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 муниципального района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367A9C" w:rsidRPr="00367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57" w:type="dxa"/>
        <w:jc w:val="center"/>
        <w:tblLayout w:type="fixed"/>
        <w:tblLook w:val="04A0" w:firstRow="1" w:lastRow="0" w:firstColumn="1" w:lastColumn="0" w:noHBand="0" w:noVBand="1"/>
      </w:tblPr>
      <w:tblGrid>
        <w:gridCol w:w="1727"/>
        <w:gridCol w:w="2721"/>
        <w:gridCol w:w="2110"/>
        <w:gridCol w:w="1814"/>
        <w:gridCol w:w="1985"/>
      </w:tblGrid>
      <w:tr w:rsidR="0097721D" w:rsidRPr="0097721D" w:rsidTr="00980ABE">
        <w:trPr>
          <w:tblHeader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подпрограммы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367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A570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367A9C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8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367A9C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367A9C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980ABE" w:rsidRPr="0097721D" w:rsidTr="00980ABE">
        <w:trPr>
          <w:trHeight w:val="74"/>
          <w:tblHeader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E92CC7" w:rsidRDefault="00980ABE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E92CC7" w:rsidRDefault="00980ABE" w:rsidP="00B4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ABE" w:rsidRPr="00E92CC7" w:rsidRDefault="00980ABE" w:rsidP="00B4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Pr="0097721D" w:rsidRDefault="00980ABE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BE" w:rsidRDefault="00980ABE" w:rsidP="00980ABE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E43C62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0103"/>
            </w:tblGrid>
            <w:tr w:rsidR="005774BA" w:rsidRPr="000F241B" w:rsidTr="00980ABE">
              <w:trPr>
                <w:trHeight w:val="102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980A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5774BA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образования администрации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A57034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292698,59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C00A15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290629,89</w:t>
            </w:r>
          </w:p>
        </w:tc>
      </w:tr>
      <w:tr w:rsidR="003E5E07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6923B1" w:rsidP="00980AB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251354,21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07" w:rsidRPr="000F241B" w:rsidRDefault="006923B1" w:rsidP="00980AB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249353,07</w:t>
            </w:r>
          </w:p>
        </w:tc>
      </w:tr>
      <w:tr w:rsidR="00340833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и воспитания детей и молодежи"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19143,26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19143,26</w:t>
            </w:r>
          </w:p>
        </w:tc>
      </w:tr>
      <w:tr w:rsidR="00340833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</w:t>
            </w:r>
            <w:r w:rsidR="00C00A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6932" w:rsidRPr="000F241B">
              <w:rPr>
                <w:rFonts w:ascii="Times New Roman" w:hAnsi="Times New Roman" w:cs="Times New Roman"/>
                <w:sz w:val="24"/>
                <w:szCs w:val="24"/>
              </w:rPr>
              <w:t>ства образования и информационной прозрачности системы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83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634,00</w:t>
            </w:r>
          </w:p>
        </w:tc>
      </w:tr>
      <w:tr w:rsidR="0098007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"Ресурсное обеспечение сферы образования"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21117,32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73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21049,76</w:t>
            </w:r>
          </w:p>
        </w:tc>
      </w:tr>
      <w:tr w:rsidR="00BD5D00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"Социально-правовая защита детей в Нижегородской области"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0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449,80</w:t>
            </w:r>
          </w:p>
        </w:tc>
      </w:tr>
      <w:tr w:rsidR="002667A1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Тоншаевского муниципального района на 201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C00A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культуры, библиотечного обслуживания и организации досуга населения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B1" w:rsidRPr="000F241B" w:rsidRDefault="006923B1" w:rsidP="00692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75535,92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75533,49</w:t>
            </w:r>
          </w:p>
        </w:tc>
      </w:tr>
      <w:tr w:rsidR="002667A1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библиотечного 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населения</w:t>
            </w:r>
            <w:r w:rsidR="00A21ECA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65868,07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65868,07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>Развитие музейной деятельности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4584,62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4584,62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C00A15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в сфере искусств"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5080,80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«Развитие агропромышленного комплекса Тоншаевского муниципального района Нижегородской области на период 2015-2020 годов"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сельского хозяйства Тоншаевского муниципального района Нижегородской области </w:t>
            </w:r>
          </w:p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6932,57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6932,55</w:t>
            </w:r>
          </w:p>
        </w:tc>
      </w:tr>
      <w:tr w:rsidR="00C00A15" w:rsidRPr="00360999" w:rsidTr="00980ABE">
        <w:trPr>
          <w:trHeight w:val="67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хозяйства, пищевой и перерабатывающей промышленности Тоншаевского района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6923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3597,75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6923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3597,73</w:t>
            </w:r>
          </w:p>
        </w:tc>
      </w:tr>
      <w:tr w:rsidR="00F80CF7" w:rsidRPr="00360999" w:rsidTr="00980ABE">
        <w:trPr>
          <w:trHeight w:val="386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F80CF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F80CF7" w:rsidRPr="00F80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CF7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80CF7" w:rsidRPr="00F80CF7">
              <w:rPr>
                <w:rFonts w:ascii="Times New Roman" w:hAnsi="Times New Roman" w:cs="Times New Roman"/>
                <w:sz w:val="24"/>
                <w:szCs w:val="24"/>
              </w:rPr>
              <w:t>Устойчивое развитие сельских территорий Тоншаевского муниципального района</w:t>
            </w:r>
            <w:r w:rsidR="00F80CF7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0CF7" w:rsidRPr="000F241B" w:rsidRDefault="00F80CF7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6923B1" w:rsidP="006923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F7" w:rsidRPr="000F241B" w:rsidRDefault="006923B1" w:rsidP="006923B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21,02</w:t>
            </w:r>
          </w:p>
        </w:tc>
      </w:tr>
      <w:tr w:rsidR="00C00A15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 w:rsidR="001A6813" w:rsidRPr="00C00A1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6923B1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3313,80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района Нижегородской области»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Служба по делам ГО ЧС и мобилизационной работе администрации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11428,58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11014,77</w:t>
            </w:r>
          </w:p>
        </w:tc>
      </w:tr>
      <w:tr w:rsidR="00C00A15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04.1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6858,65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DA5F8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3F1B">
              <w:rPr>
                <w:rFonts w:ascii="Times New Roman" w:hAnsi="Times New Roman" w:cs="Times New Roman"/>
                <w:sz w:val="24"/>
                <w:szCs w:val="24"/>
              </w:rPr>
              <w:t>595,98</w:t>
            </w:r>
          </w:p>
        </w:tc>
      </w:tr>
      <w:tr w:rsidR="009D3F1B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1B" w:rsidRPr="000F241B" w:rsidRDefault="009D3F1B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1B" w:rsidRDefault="009D3F1B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3F1B">
              <w:rPr>
                <w:rFonts w:ascii="Times New Roman" w:hAnsi="Times New Roman" w:cs="Times New Roman"/>
                <w:sz w:val="24"/>
                <w:szCs w:val="24"/>
              </w:rPr>
              <w:t>одпрограмма "Обеспечение пожарной безопасности"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F1B" w:rsidRPr="000F241B" w:rsidRDefault="009D3F1B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1B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4569,93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1B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4418,78</w:t>
            </w:r>
          </w:p>
        </w:tc>
      </w:tr>
      <w:tr w:rsidR="00C00A15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 имуществом Тоншаевского муниципального района Нижегородской области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2018-2020 годы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2777,29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2775,76</w:t>
            </w:r>
          </w:p>
        </w:tc>
      </w:tr>
      <w:tr w:rsidR="00C00A15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964,61</w:t>
            </w:r>
          </w:p>
        </w:tc>
      </w:tr>
      <w:tr w:rsidR="00C00A15" w:rsidRPr="00360999" w:rsidTr="00980ABE">
        <w:trPr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программы"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9D3F1B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1811,15</w:t>
            </w:r>
          </w:p>
        </w:tc>
      </w:tr>
      <w:tr w:rsidR="00C00A15" w:rsidRPr="00360999" w:rsidTr="00980ABE">
        <w:trPr>
          <w:trHeight w:val="18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"Управление муниципальными финансами Тоншаевского муниципального района</w:t>
            </w:r>
            <w:r w:rsidR="001A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2018-2022 годы</w:t>
            </w:r>
            <w:r w:rsidR="00C00A1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68882,43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68871,43</w:t>
            </w:r>
          </w:p>
        </w:tc>
      </w:tr>
      <w:tr w:rsidR="00C00A15" w:rsidRPr="00360999" w:rsidTr="00980ABE">
        <w:trPr>
          <w:trHeight w:val="20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1949,84</w:t>
            </w:r>
          </w:p>
        </w:tc>
      </w:tr>
      <w:tr w:rsidR="00C00A15" w:rsidRPr="00360999" w:rsidTr="00980ABE">
        <w:trPr>
          <w:trHeight w:val="20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15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0A15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сбалансированности бюджетов поселений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A15" w:rsidRPr="000F241B" w:rsidRDefault="00C00A15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57723,12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A15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57723,12</w:t>
            </w:r>
          </w:p>
        </w:tc>
      </w:tr>
      <w:tr w:rsidR="001A6813" w:rsidRPr="00360999" w:rsidTr="00980ABE">
        <w:trPr>
          <w:trHeight w:val="64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9198,47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</w:t>
            </w:r>
            <w:r w:rsidR="001A6813" w:rsidRPr="001A6813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занятости несовершеннолетних граждан и незанятого населения Тоншаевского муниципального района на 2016 -2020 годы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района Нижегородской области                   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749,71</w:t>
            </w:r>
          </w:p>
        </w:tc>
      </w:tr>
      <w:tr w:rsidR="001A6813" w:rsidRPr="00360999" w:rsidTr="00980ABE">
        <w:trPr>
          <w:trHeight w:val="557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618,64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131,07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5190,03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5190,03</w:t>
            </w:r>
          </w:p>
        </w:tc>
      </w:tr>
      <w:tr w:rsidR="001A6813" w:rsidRPr="00360999" w:rsidTr="00980ABE">
        <w:trPr>
          <w:trHeight w:val="446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туризма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5190,03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5190,03</w:t>
            </w:r>
          </w:p>
        </w:tc>
      </w:tr>
      <w:tr w:rsidR="001A6813" w:rsidRPr="00360999" w:rsidTr="00980ABE">
        <w:trPr>
          <w:trHeight w:val="13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</w:t>
            </w: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13143,09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13054,32</w:t>
            </w:r>
          </w:p>
        </w:tc>
      </w:tr>
      <w:tr w:rsidR="00A93BE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E3" w:rsidRPr="000F241B" w:rsidRDefault="00A93BE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E3" w:rsidRDefault="00A93BE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BE3">
              <w:rPr>
                <w:rFonts w:ascii="Times New Roman" w:hAnsi="Times New Roman" w:cs="Times New Roman"/>
                <w:sz w:val="24"/>
                <w:szCs w:val="24"/>
              </w:rPr>
              <w:t>одпрограмма "Обеспечение жильем молодых семей"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BE3" w:rsidRPr="000F241B" w:rsidRDefault="00A93BE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E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7142,13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E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7103,07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"Ипотечное жилищное кредитование населения"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3596,69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3546,98</w:t>
            </w:r>
          </w:p>
        </w:tc>
      </w:tr>
      <w:tr w:rsidR="001A6813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</w:t>
            </w:r>
            <w:r w:rsidR="00A93B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 из авар</w:t>
            </w:r>
            <w:r w:rsidR="001A68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>йного жилого фонда с учетом малоэтажного строительства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2404,27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2404,27</w:t>
            </w:r>
          </w:p>
        </w:tc>
      </w:tr>
      <w:tr w:rsidR="003C174F" w:rsidRPr="00360999" w:rsidTr="00980ABE">
        <w:trPr>
          <w:trHeight w:val="112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3C174F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современной городской среды на территории Тоншаевского района на 2018-2022 годы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3C174F" w:rsidRDefault="00210036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9639,40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3C174F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9639,40</w:t>
            </w:r>
          </w:p>
        </w:tc>
      </w:tr>
      <w:tr w:rsidR="003C174F" w:rsidRPr="00360999" w:rsidTr="00980ABE">
        <w:trPr>
          <w:trHeight w:val="67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дворовых территорий»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2B2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9639,40</w:t>
            </w:r>
          </w:p>
        </w:tc>
      </w:tr>
      <w:tr w:rsidR="001A6813" w:rsidRPr="00360999" w:rsidTr="00980ABE">
        <w:trPr>
          <w:trHeight w:val="90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A6813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"Развитие физической культуры, спорта и молодежной политики"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5196,35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5170,69</w:t>
            </w:r>
          </w:p>
        </w:tc>
      </w:tr>
      <w:tr w:rsidR="001A681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813" w:rsidRPr="000F241B" w:rsidRDefault="00B43A22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1A6813"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813" w:rsidRPr="000F241B" w:rsidRDefault="001A681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5136,35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81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5110,69</w:t>
            </w:r>
          </w:p>
        </w:tc>
      </w:tr>
      <w:tr w:rsidR="003C174F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3C1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74F" w:rsidRPr="003C174F">
              <w:rPr>
                <w:rFonts w:ascii="Times New Roman" w:hAnsi="Times New Roman" w:cs="Times New Roman"/>
                <w:sz w:val="24"/>
                <w:szCs w:val="24"/>
              </w:rPr>
              <w:t>"Развитие молодежной политики"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74F" w:rsidRPr="000F241B" w:rsidRDefault="003C174F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74F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A1523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"Профилактика насилия и жестокого обращения с детьми, безнадзорности и правонарушений несовершеннолетних в Тоншаевском районе на 2015-2020 годы</w:t>
            </w:r>
            <w:r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3C174F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7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3C174F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74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преступлений и иных правонарушений в Тоншаевском муниципальном районе на 2016-2020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3C174F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A1523" w:rsidRPr="003C174F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0F241B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на 2016 – 2018 годы"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23" w:rsidRPr="00680B9D" w:rsidRDefault="00B43A22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8A1523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21003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терроризма и экстремизма на территории Тоншаевского муниципального района на 2017-2020 годы</w:t>
            </w:r>
            <w:r w:rsidR="00B43A22" w:rsidRPr="00B43A2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210036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210036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8A1523" w:rsidRPr="00360999" w:rsidTr="00980ABE">
        <w:trPr>
          <w:trHeight w:val="450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Pr="00680B9D" w:rsidRDefault="008A1523" w:rsidP="00980AB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036">
              <w:rPr>
                <w:rFonts w:ascii="Times New Roman" w:hAnsi="Times New Roman" w:cs="Times New Roman"/>
                <w:sz w:val="24"/>
                <w:szCs w:val="24"/>
              </w:rPr>
              <w:t>Мероприятие "Профилактика терроризма и экстремизма "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680B9D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523" w:rsidRDefault="00A93BE3" w:rsidP="00980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1523" w:rsidRPr="0097721D" w:rsidTr="00980ABE">
        <w:trPr>
          <w:trHeight w:val="255"/>
          <w:jc w:val="center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8A152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8A1523" w:rsidP="00980A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523" w:rsidRPr="000F241B" w:rsidRDefault="008A1523" w:rsidP="00980AB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A93BE3" w:rsidP="00B43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492403,96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1523" w:rsidRPr="000F241B" w:rsidRDefault="00A93BE3" w:rsidP="00B43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498742,04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83" w:rsidRDefault="00ED7B83" w:rsidP="0097721D">
      <w:pPr>
        <w:spacing w:after="0" w:line="240" w:lineRule="auto"/>
      </w:pPr>
      <w:r>
        <w:separator/>
      </w:r>
    </w:p>
  </w:endnote>
  <w:endnote w:type="continuationSeparator" w:id="0">
    <w:p w:rsidR="00ED7B83" w:rsidRDefault="00ED7B83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83" w:rsidRDefault="00ED7B83" w:rsidP="0097721D">
      <w:pPr>
        <w:spacing w:after="0" w:line="240" w:lineRule="auto"/>
      </w:pPr>
      <w:r>
        <w:separator/>
      </w:r>
    </w:p>
  </w:footnote>
  <w:footnote w:type="continuationSeparator" w:id="0">
    <w:p w:rsidR="00ED7B83" w:rsidRDefault="00ED7B83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10B76"/>
    <w:rsid w:val="00022C06"/>
    <w:rsid w:val="00026073"/>
    <w:rsid w:val="00030685"/>
    <w:rsid w:val="00041537"/>
    <w:rsid w:val="000417C5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71E6"/>
    <w:rsid w:val="001243E2"/>
    <w:rsid w:val="001262A1"/>
    <w:rsid w:val="00130E38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A6813"/>
    <w:rsid w:val="001B11AD"/>
    <w:rsid w:val="001B6B65"/>
    <w:rsid w:val="001C2D19"/>
    <w:rsid w:val="001C4BE0"/>
    <w:rsid w:val="001C5ECB"/>
    <w:rsid w:val="001D6E15"/>
    <w:rsid w:val="001E71B8"/>
    <w:rsid w:val="001F369C"/>
    <w:rsid w:val="0020579D"/>
    <w:rsid w:val="00210036"/>
    <w:rsid w:val="002108BD"/>
    <w:rsid w:val="00210DF7"/>
    <w:rsid w:val="002116F6"/>
    <w:rsid w:val="00213146"/>
    <w:rsid w:val="00214B36"/>
    <w:rsid w:val="00220569"/>
    <w:rsid w:val="00221ABE"/>
    <w:rsid w:val="00224AAD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6457A"/>
    <w:rsid w:val="00367A9C"/>
    <w:rsid w:val="0037117A"/>
    <w:rsid w:val="003840EF"/>
    <w:rsid w:val="0038565B"/>
    <w:rsid w:val="003933E0"/>
    <w:rsid w:val="003962D2"/>
    <w:rsid w:val="003A26B3"/>
    <w:rsid w:val="003A44ED"/>
    <w:rsid w:val="003C174F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B4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181E"/>
    <w:rsid w:val="005235C5"/>
    <w:rsid w:val="00531025"/>
    <w:rsid w:val="0053114E"/>
    <w:rsid w:val="00532AA2"/>
    <w:rsid w:val="00550E5E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A3E"/>
    <w:rsid w:val="0066348F"/>
    <w:rsid w:val="00671920"/>
    <w:rsid w:val="006748E7"/>
    <w:rsid w:val="00680B9D"/>
    <w:rsid w:val="006923B1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F35BB"/>
    <w:rsid w:val="007F573F"/>
    <w:rsid w:val="0080284D"/>
    <w:rsid w:val="008042F1"/>
    <w:rsid w:val="00815817"/>
    <w:rsid w:val="008206E5"/>
    <w:rsid w:val="0083083C"/>
    <w:rsid w:val="00834231"/>
    <w:rsid w:val="00835000"/>
    <w:rsid w:val="008406B9"/>
    <w:rsid w:val="00840C16"/>
    <w:rsid w:val="00844DB5"/>
    <w:rsid w:val="00877F27"/>
    <w:rsid w:val="00881E9B"/>
    <w:rsid w:val="00892237"/>
    <w:rsid w:val="00896A62"/>
    <w:rsid w:val="008A1523"/>
    <w:rsid w:val="008A5C1A"/>
    <w:rsid w:val="008A6047"/>
    <w:rsid w:val="008B05F5"/>
    <w:rsid w:val="008B40E6"/>
    <w:rsid w:val="008C02B2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2014B"/>
    <w:rsid w:val="00926C61"/>
    <w:rsid w:val="00926EC5"/>
    <w:rsid w:val="00927FB0"/>
    <w:rsid w:val="00932F2A"/>
    <w:rsid w:val="009330BD"/>
    <w:rsid w:val="00940365"/>
    <w:rsid w:val="0094608E"/>
    <w:rsid w:val="00956025"/>
    <w:rsid w:val="0097195E"/>
    <w:rsid w:val="009733A0"/>
    <w:rsid w:val="0097721D"/>
    <w:rsid w:val="00980073"/>
    <w:rsid w:val="00980ABE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3F1B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57034"/>
    <w:rsid w:val="00A66291"/>
    <w:rsid w:val="00A740F1"/>
    <w:rsid w:val="00A75775"/>
    <w:rsid w:val="00A806C4"/>
    <w:rsid w:val="00A8490A"/>
    <w:rsid w:val="00A8582D"/>
    <w:rsid w:val="00A90B60"/>
    <w:rsid w:val="00A93BE3"/>
    <w:rsid w:val="00AA09FC"/>
    <w:rsid w:val="00AA0E3C"/>
    <w:rsid w:val="00AA4D4A"/>
    <w:rsid w:val="00AA4FF2"/>
    <w:rsid w:val="00AA56D6"/>
    <w:rsid w:val="00AC172C"/>
    <w:rsid w:val="00AC4F61"/>
    <w:rsid w:val="00AE334C"/>
    <w:rsid w:val="00AE3F85"/>
    <w:rsid w:val="00AF44D5"/>
    <w:rsid w:val="00AF4FC4"/>
    <w:rsid w:val="00AF76B3"/>
    <w:rsid w:val="00B061F9"/>
    <w:rsid w:val="00B07046"/>
    <w:rsid w:val="00B15C0D"/>
    <w:rsid w:val="00B17AFD"/>
    <w:rsid w:val="00B33361"/>
    <w:rsid w:val="00B43A22"/>
    <w:rsid w:val="00B43C4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39B1"/>
    <w:rsid w:val="00BE4CCF"/>
    <w:rsid w:val="00BF0CC2"/>
    <w:rsid w:val="00BF3749"/>
    <w:rsid w:val="00C00A15"/>
    <w:rsid w:val="00C03915"/>
    <w:rsid w:val="00C04F74"/>
    <w:rsid w:val="00C12820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84BBB"/>
    <w:rsid w:val="00C8695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7B49"/>
    <w:rsid w:val="00D85DFA"/>
    <w:rsid w:val="00D92905"/>
    <w:rsid w:val="00D93058"/>
    <w:rsid w:val="00D960DA"/>
    <w:rsid w:val="00DA5450"/>
    <w:rsid w:val="00DA5F83"/>
    <w:rsid w:val="00DB0B91"/>
    <w:rsid w:val="00DB2941"/>
    <w:rsid w:val="00DC34A9"/>
    <w:rsid w:val="00DD0BB4"/>
    <w:rsid w:val="00DD510E"/>
    <w:rsid w:val="00DD5E7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9399E"/>
    <w:rsid w:val="00EA6195"/>
    <w:rsid w:val="00EC3CDC"/>
    <w:rsid w:val="00ED1A87"/>
    <w:rsid w:val="00ED5D03"/>
    <w:rsid w:val="00ED7B83"/>
    <w:rsid w:val="00EE1465"/>
    <w:rsid w:val="00EE3867"/>
    <w:rsid w:val="00EF5E8C"/>
    <w:rsid w:val="00F006CA"/>
    <w:rsid w:val="00F03EDB"/>
    <w:rsid w:val="00F04BBF"/>
    <w:rsid w:val="00F117FE"/>
    <w:rsid w:val="00F12007"/>
    <w:rsid w:val="00F1572C"/>
    <w:rsid w:val="00F23331"/>
    <w:rsid w:val="00F24FD8"/>
    <w:rsid w:val="00F371F5"/>
    <w:rsid w:val="00F6263F"/>
    <w:rsid w:val="00F63F64"/>
    <w:rsid w:val="00F64B89"/>
    <w:rsid w:val="00F651EF"/>
    <w:rsid w:val="00F75176"/>
    <w:rsid w:val="00F80A6F"/>
    <w:rsid w:val="00F80CF7"/>
    <w:rsid w:val="00F87DF5"/>
    <w:rsid w:val="00F9065B"/>
    <w:rsid w:val="00F95EF1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545C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9997D"/>
  <w15:docId w15:val="{7432BF49-670B-4EBA-8079-C648B4A3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DF9C-3A6B-4E25-BAD3-4071DC3C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</cp:lastModifiedBy>
  <cp:revision>6</cp:revision>
  <cp:lastPrinted>2018-04-13T06:53:00Z</cp:lastPrinted>
  <dcterms:created xsi:type="dcterms:W3CDTF">2022-05-31T05:49:00Z</dcterms:created>
  <dcterms:modified xsi:type="dcterms:W3CDTF">2022-05-31T07:32:00Z</dcterms:modified>
</cp:coreProperties>
</file>