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BC" w:rsidRPr="006D5588" w:rsidRDefault="00D866BC" w:rsidP="00D866B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4665" cy="56959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6BC" w:rsidRDefault="00D866BC" w:rsidP="00D866BC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D866BC" w:rsidRPr="00A669F8" w:rsidRDefault="00D866BC" w:rsidP="00D866BC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МУНИЦИПАЛЬНОГО ОКРУГА </w:t>
      </w:r>
      <w:r w:rsidRPr="00A669F8">
        <w:rPr>
          <w:b w:val="0"/>
          <w:sz w:val="32"/>
          <w:szCs w:val="32"/>
        </w:rPr>
        <w:t>НИЖЕГОРОДСКОЙ ОБЛАСТИ</w:t>
      </w:r>
    </w:p>
    <w:p w:rsidR="00D866BC" w:rsidRPr="006D5588" w:rsidRDefault="00D866BC" w:rsidP="00D866B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66BC" w:rsidRPr="006D5588" w:rsidRDefault="00D866BC" w:rsidP="00D866BC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D866BC" w:rsidRPr="006D5588" w:rsidRDefault="00D866BC" w:rsidP="00D866BC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июня  2021года</w:t>
      </w:r>
      <w:r>
        <w:rPr>
          <w:rFonts w:ascii="Times New Roman" w:hAnsi="Times New Roman" w:cs="Times New Roman"/>
          <w:sz w:val="28"/>
          <w:szCs w:val="28"/>
        </w:rPr>
        <w:tab/>
        <w:t>48-о</w:t>
      </w:r>
    </w:p>
    <w:p w:rsidR="00D866BC" w:rsidRPr="006D5588" w:rsidRDefault="00D866BC" w:rsidP="00D866B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D866BC" w:rsidRDefault="00D866BC" w:rsidP="00D86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866BC" w:rsidRDefault="00D866BC" w:rsidP="00034A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5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приказ управления финансов администрации Тоншаевского района от 22 декабря 2020 года №44-о 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2022 и 2023 годов</w:t>
      </w:r>
    </w:p>
    <w:p w:rsidR="00E35E6D" w:rsidRPr="0053336F" w:rsidRDefault="00E35E6D" w:rsidP="00E35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3588" w:rsidRPr="000915EC" w:rsidRDefault="00373588" w:rsidP="00D866BC">
      <w:pPr>
        <w:pStyle w:val="ac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обеспечения формирования бюджета Тоншаевского муниципального округа на</w:t>
      </w:r>
      <w:r w:rsidRPr="000915EC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2022 и 2023 годов</w:t>
      </w:r>
      <w:r w:rsidR="00D866BC">
        <w:rPr>
          <w:sz w:val="28"/>
          <w:szCs w:val="28"/>
        </w:rPr>
        <w:t xml:space="preserve">                   </w:t>
      </w:r>
      <w:r w:rsidRPr="000915EC"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 р и к а з ы в а ю:</w:t>
      </w:r>
    </w:p>
    <w:p w:rsidR="00373588" w:rsidRDefault="00373588" w:rsidP="00D866BC">
      <w:pPr>
        <w:autoSpaceDE w:val="0"/>
        <w:autoSpaceDN w:val="0"/>
        <w:adjustRightInd w:val="0"/>
        <w:spacing w:before="120" w:after="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0915EC">
        <w:rPr>
          <w:rFonts w:ascii="Times New Roman" w:hAnsi="Times New Roman"/>
          <w:sz w:val="28"/>
          <w:szCs w:val="28"/>
        </w:rPr>
        <w:t xml:space="preserve">Порядок применения </w:t>
      </w:r>
      <w:r>
        <w:rPr>
          <w:rFonts w:ascii="Times New Roman" w:hAnsi="Times New Roman"/>
          <w:sz w:val="28"/>
          <w:szCs w:val="28"/>
        </w:rPr>
        <w:t xml:space="preserve">кодов </w:t>
      </w:r>
      <w:r w:rsidRPr="000915EC">
        <w:rPr>
          <w:rFonts w:ascii="Times New Roman" w:hAnsi="Times New Roman"/>
          <w:sz w:val="28"/>
          <w:szCs w:val="28"/>
        </w:rPr>
        <w:t xml:space="preserve">целевых статей расходов </w:t>
      </w:r>
      <w:r>
        <w:rPr>
          <w:rFonts w:ascii="Times New Roman" w:hAnsi="Times New Roman"/>
          <w:sz w:val="28"/>
          <w:szCs w:val="28"/>
        </w:rPr>
        <w:t xml:space="preserve">классификации расходов при формировании </w:t>
      </w:r>
      <w:r w:rsidRPr="000915EC">
        <w:rPr>
          <w:rFonts w:ascii="Times New Roman" w:hAnsi="Times New Roman"/>
          <w:noProof/>
          <w:sz w:val="28"/>
          <w:szCs w:val="28"/>
        </w:rPr>
        <w:t>бюджет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0915EC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Тоншаевского муниципального округа, утвержденный приказом управления финансов администрации Тоншаевского района от 22 декабря 2020 года №44-о, следующие изменения:</w:t>
      </w:r>
    </w:p>
    <w:p w:rsidR="00373588" w:rsidRDefault="00373588" w:rsidP="00D866BC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4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1.1.</w:t>
      </w:r>
      <w:r w:rsidRPr="00373588">
        <w:rPr>
          <w:rFonts w:ascii="Times New Roman" w:hAnsi="Times New Roman"/>
          <w:noProof/>
          <w:sz w:val="28"/>
          <w:szCs w:val="28"/>
        </w:rPr>
        <w:t>В п</w:t>
      </w:r>
      <w:r w:rsidRPr="00373588">
        <w:rPr>
          <w:rFonts w:ascii="Times New Roman" w:hAnsi="Times New Roman"/>
          <w:sz w:val="28"/>
          <w:szCs w:val="28"/>
        </w:rPr>
        <w:t>еречене и правилах отнесения расходов бюджета округа на соответствующие целевые статьи классификации расходов бюджетов</w:t>
      </w:r>
      <w:r w:rsidRPr="00373588">
        <w:rPr>
          <w:rFonts w:ascii="Times New Roman" w:hAnsi="Times New Roman"/>
          <w:noProof/>
          <w:sz w:val="28"/>
          <w:szCs w:val="28"/>
        </w:rPr>
        <w:t>:</w:t>
      </w:r>
    </w:p>
    <w:p w:rsidR="00373588" w:rsidRDefault="00373588" w:rsidP="00D866BC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F08DF">
        <w:rPr>
          <w:rFonts w:ascii="Times New Roman" w:hAnsi="Times New Roman"/>
          <w:noProof/>
          <w:sz w:val="28"/>
          <w:szCs w:val="28"/>
        </w:rPr>
        <w:t xml:space="preserve">1)после целевой статьи </w:t>
      </w:r>
      <w:r w:rsidR="00677465" w:rsidRPr="00677465">
        <w:rPr>
          <w:rFonts w:ascii="Times New Roman" w:hAnsi="Times New Roman" w:cs="Times New Roman"/>
          <w:sz w:val="28"/>
          <w:szCs w:val="28"/>
        </w:rPr>
        <w:t>01.1.</w:t>
      </w:r>
      <w:r w:rsidR="0075331D">
        <w:rPr>
          <w:rFonts w:ascii="Times New Roman" w:hAnsi="Times New Roman" w:cs="Times New Roman"/>
          <w:sz w:val="28"/>
          <w:szCs w:val="28"/>
        </w:rPr>
        <w:t>0</w:t>
      </w:r>
      <w:r w:rsidR="00677465" w:rsidRPr="00677465">
        <w:rPr>
          <w:rFonts w:ascii="Times New Roman" w:hAnsi="Times New Roman" w:cs="Times New Roman"/>
          <w:sz w:val="28"/>
          <w:szCs w:val="28"/>
        </w:rPr>
        <w:t>1.</w:t>
      </w:r>
      <w:r w:rsidR="0075331D">
        <w:rPr>
          <w:rFonts w:ascii="Times New Roman" w:hAnsi="Times New Roman" w:cs="Times New Roman"/>
          <w:sz w:val="28"/>
          <w:szCs w:val="28"/>
        </w:rPr>
        <w:t>42010</w:t>
      </w:r>
      <w:r w:rsidR="00677465" w:rsidRPr="006820F1">
        <w:t xml:space="preserve">  </w:t>
      </w:r>
      <w:r w:rsidRPr="007F08D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D866BC" w:rsidRDefault="00677465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77465">
        <w:rPr>
          <w:rFonts w:ascii="Times New Roman" w:hAnsi="Times New Roman" w:cs="Times New Roman"/>
          <w:sz w:val="28"/>
          <w:szCs w:val="28"/>
        </w:rPr>
        <w:t>01.</w:t>
      </w:r>
      <w:r w:rsidR="0075331D">
        <w:rPr>
          <w:rFonts w:ascii="Times New Roman" w:hAnsi="Times New Roman" w:cs="Times New Roman"/>
          <w:sz w:val="28"/>
          <w:szCs w:val="28"/>
        </w:rPr>
        <w:t>1</w:t>
      </w:r>
      <w:r w:rsidRPr="00677465">
        <w:rPr>
          <w:rFonts w:ascii="Times New Roman" w:hAnsi="Times New Roman" w:cs="Times New Roman"/>
          <w:sz w:val="28"/>
          <w:szCs w:val="28"/>
        </w:rPr>
        <w:t>.01.22000  выплаты за счет средств фонда поддержки территорий</w:t>
      </w:r>
    </w:p>
    <w:p w:rsidR="00723956" w:rsidRDefault="008C5C0D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08D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23956" w:rsidRPr="00677465">
        <w:rPr>
          <w:rFonts w:ascii="Times New Roman" w:hAnsi="Times New Roman" w:cs="Times New Roman"/>
          <w:sz w:val="28"/>
          <w:szCs w:val="28"/>
        </w:rPr>
        <w:t xml:space="preserve">на </w:t>
      </w:r>
      <w:r w:rsidR="00677465" w:rsidRPr="00677465">
        <w:rPr>
          <w:rFonts w:ascii="Times New Roman" w:hAnsi="Times New Roman" w:cs="Times New Roman"/>
          <w:sz w:val="28"/>
          <w:szCs w:val="28"/>
        </w:rPr>
        <w:t>выплаты за счет средств фонда поддержки территорий</w:t>
      </w:r>
    </w:p>
    <w:p w:rsidR="008C5C0D" w:rsidRPr="0093550B" w:rsidRDefault="008C5C0D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noProof/>
          <w:sz w:val="28"/>
          <w:szCs w:val="28"/>
        </w:rPr>
        <w:t xml:space="preserve">2) после целевой статьи </w:t>
      </w:r>
      <w:r w:rsidR="00677465" w:rsidRPr="0093550B">
        <w:rPr>
          <w:rFonts w:ascii="Times New Roman" w:hAnsi="Times New Roman" w:cs="Times New Roman"/>
          <w:sz w:val="28"/>
          <w:szCs w:val="28"/>
        </w:rPr>
        <w:t>01.</w:t>
      </w:r>
      <w:r w:rsidR="006627F6" w:rsidRPr="0093550B">
        <w:rPr>
          <w:rFonts w:ascii="Times New Roman" w:hAnsi="Times New Roman" w:cs="Times New Roman"/>
          <w:sz w:val="28"/>
          <w:szCs w:val="28"/>
        </w:rPr>
        <w:t>4</w:t>
      </w:r>
      <w:r w:rsidR="00677465" w:rsidRPr="0093550B">
        <w:rPr>
          <w:rFonts w:ascii="Times New Roman" w:hAnsi="Times New Roman" w:cs="Times New Roman"/>
          <w:sz w:val="28"/>
          <w:szCs w:val="28"/>
        </w:rPr>
        <w:t>.</w:t>
      </w:r>
      <w:r w:rsidR="006627F6" w:rsidRPr="0093550B">
        <w:rPr>
          <w:rFonts w:ascii="Times New Roman" w:hAnsi="Times New Roman" w:cs="Times New Roman"/>
          <w:sz w:val="28"/>
          <w:szCs w:val="28"/>
        </w:rPr>
        <w:t>11.</w:t>
      </w:r>
      <w:r w:rsidR="006627F6" w:rsidRPr="0093550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627F6" w:rsidRPr="0093550B">
        <w:rPr>
          <w:rFonts w:ascii="Times New Roman" w:hAnsi="Times New Roman" w:cs="Times New Roman"/>
          <w:sz w:val="28"/>
          <w:szCs w:val="28"/>
        </w:rPr>
        <w:t>2210</w:t>
      </w:r>
      <w:r w:rsidR="00677465" w:rsidRPr="0093550B">
        <w:rPr>
          <w:rFonts w:ascii="Times New Roman" w:hAnsi="Times New Roman" w:cs="Times New Roman"/>
          <w:sz w:val="28"/>
          <w:szCs w:val="28"/>
        </w:rPr>
        <w:t xml:space="preserve">  </w:t>
      </w:r>
      <w:r w:rsidRPr="0093550B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14.4.12.00000  Ремонт автомобильных дорог общего пользования местного значения за счет акцизов на нефтепродукты (Ремонт участка дороги по ул.Школьная в с.Ошминское)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14.4.12.28810  Ремонт автомобильных дорог общего пользования местного значения за счет акцизов на нефтепродукты (Ремонт участка дороги по ул.Школьная в с.Ошминское)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lastRenderedPageBreak/>
        <w:t>По данной целевой статье отражаются расходы на ремонт участка дороги по ул.Школьная в с.Ошминское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14.4.13.00000  Ремонт автомобильных дорог общего пользования местного значения за счет акцизов на нефтепродукты (Ремонт участка дороги со съездом ул.Амурская в с.Ошминское)</w:t>
      </w:r>
    </w:p>
    <w:p w:rsidR="0093550B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14.4.13.28810  Ремонт автомобильных дорог общего пользования местного значения за счет акцизов на нефтепродукты (Ремонт участка дороги со съездом ул.Амурская в с.Ошминское)</w:t>
      </w:r>
      <w:r w:rsidR="00D86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6BC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ремонт участка дороги со съездом ул.Амурская в с.Ошминское)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14.4.14.00000  Ремонт автомобильных дорог общего пользования местного значения за счет акцизов на нефтепродукты (Ремонт участка дороги ул.Заречная в д.Кодочиги)</w:t>
      </w:r>
    </w:p>
    <w:p w:rsidR="006627F6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14.4.14.28810  Ремонт автомобильных дорог общего пользования местного значения за счет акцизов на нефтепродукты (Ремонт участка дороги ул.Заречная в д.Кодочиги)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ремонт участка дороги ул.Заречная в д.Кодочиги)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14.4.15.00000  Обустройство части тротуара по ул.Октябрская п.Буреполом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14.4.15.02030  Обустройство части тротуара по ул.Октябрская п.Буреполом за счет спонсоров и населения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обустройство части тротуара по ул.Октябрская п.Буреполом за счет спонсоров и населения на реализацию проекта инициативного бюджетирования "Вам решать!"</w:t>
      </w:r>
    </w:p>
    <w:p w:rsidR="0093550B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14.4.15.S2601  Обустройство части тротуара по ул.Октябрская п.Буреполом за счет субсидии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 xml:space="preserve"> По данной целевой статье отражаются расходы на обустройство части тротуара по ул.Октябрская п.Буреполом за счет субсидии на реализацию проекта инициативного бюджетирования "Вам решать!"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14.4.16.00000  Ремонт участка дороги по ул.Калинина п.Шайгино</w:t>
      </w:r>
    </w:p>
    <w:p w:rsidR="0093550B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14.4.16.02030  Ремонт участка дороги по ул.Калинина п.Шайгино за счет спонсоров и населения на реализацию проекта инициативного бюджетирования "Вам решать!"</w:t>
      </w:r>
      <w:r w:rsidRPr="0093550B">
        <w:rPr>
          <w:rFonts w:ascii="Times New Roman" w:hAnsi="Times New Roman" w:cs="Times New Roman"/>
          <w:sz w:val="28"/>
          <w:szCs w:val="28"/>
        </w:rPr>
        <w:cr/>
      </w:r>
    </w:p>
    <w:p w:rsidR="006627F6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ремонт участка дороги по ул.Калинина п.Шайгино за счет спонсоров и населения на реализацию проекта инициативного бюджетирования "Вам решать!"</w:t>
      </w:r>
    </w:p>
    <w:p w:rsidR="0093550B" w:rsidRPr="0093550B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lastRenderedPageBreak/>
        <w:t>14.4.16.S2602  Ремонт участка дороги по ул.Калинина п.Шайгино за счет субсидии на реализацию проекта инициативного бюджетирования "Вам решать!"</w:t>
      </w:r>
    </w:p>
    <w:p w:rsidR="00D866BC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ремонт участка дороги по ул.Калинина п.Шайгино за счет субсидии на реализацию проекта инициативного бюджетирования "Вам решать!"</w:t>
      </w:r>
    </w:p>
    <w:p w:rsidR="00D866BC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14.4.17.00000  Ремонт участка дороги по ул.Строителей п.Шайгино</w:t>
      </w:r>
    </w:p>
    <w:p w:rsidR="006627F6" w:rsidRDefault="006627F6" w:rsidP="00D866BC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14.4.17.02030  Ремонт участка дороги по ул.Строителей п.Шайгино за счет спонсоров и населения на реализацию проекта инициативного бюджетирования "Вам решать!"</w:t>
      </w:r>
    </w:p>
    <w:p w:rsidR="0093550B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ул.Строителей п.Шайгино за счет спонсоров и населения на реализацию проекта инициативного бюджетирования "Вам решать!"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14.4.17.S2603  Ремонт участка дороги по ул.Строителей п.Шайгино за счет субсидии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ул.Строителей п.Шайгино за счет субсидии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14.4.18.00000  Частичный ремонт объездной дороги д.Большие Селки по направлению к месту з</w:t>
      </w:r>
      <w:r w:rsidR="00600D01">
        <w:rPr>
          <w:rFonts w:ascii="Times New Roman" w:hAnsi="Times New Roman" w:cs="Times New Roman"/>
          <w:sz w:val="28"/>
          <w:szCs w:val="28"/>
        </w:rPr>
        <w:t>а</w:t>
      </w:r>
      <w:r w:rsidRPr="0093550B">
        <w:rPr>
          <w:rFonts w:ascii="Times New Roman" w:hAnsi="Times New Roman" w:cs="Times New Roman"/>
          <w:sz w:val="28"/>
          <w:szCs w:val="28"/>
        </w:rPr>
        <w:t>хоронения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14.4.18.02030  Частичный ремонт объездной дороги д.Большие Селки по направлению к месту захоронения за счет спонсоров и населения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частичный ремонт объездной дороги д.Большие Селки по направлению к месту захоронения за счет спонсоров и населения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14.4.18.S2604  Частичный ремонт объездной дороги д.Большие Селки по направлению к месту захоронения за счет субсидии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частичный ремонт объездной дороги д.Большие Селки по направлению к месту захоронения за счет субсидии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14.4.19.00000  Устройство тротуара по ул.Кирова р.п.Пижма</w:t>
      </w:r>
    </w:p>
    <w:p w:rsidR="006627F6" w:rsidRP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14.4.19.02030  Устройство тротуара ул.Кирова р.п.Пижма по направлению к месту захоронения за счет спонсоров и населения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lastRenderedPageBreak/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устройство тротуара ул.Кирова р.п.Пижма по направлению к месту захоронения за счет спонсоров и населения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14.4.19.S2605  Устройство тротуара ул.Кирова р.п.Пижма по направлению к месту захоронения за счет субсидии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устройство тротуара ул.Кирова р.п.Пижма по направлению к месту захоронения за счет субсидии на реализацию проекта инициативного бюджетирования "Вам решать!"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14.4.20.00000  Ремонт участка дороги ул.Воскресенская д.Воскресенское</w:t>
      </w:r>
      <w:r w:rsidRPr="0093550B">
        <w:rPr>
          <w:rFonts w:ascii="Times New Roman" w:hAnsi="Times New Roman" w:cs="Times New Roman"/>
          <w:sz w:val="28"/>
          <w:szCs w:val="28"/>
        </w:rPr>
        <w:cr/>
        <w:t>14.4.20.02030  Ремонт участка дороги по ул.Воскресенская д.Воскресенское за счет спонсоров и населения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 xml:space="preserve"> 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ул.Воскресенская д.Воскресенское за счет спонсоров и населения на реализацию проекта инициативного бюджетирования "Вам решать!"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14.4.20.S2606  Ремонт участка дороги по ул.Воскресенская д.Воскресенское за счет субсидии на реализацию проекта инициативно</w:t>
      </w:r>
      <w:r w:rsidR="00600D01">
        <w:rPr>
          <w:rFonts w:ascii="Times New Roman" w:hAnsi="Times New Roman" w:cs="Times New Roman"/>
          <w:sz w:val="28"/>
          <w:szCs w:val="28"/>
        </w:rPr>
        <w:t>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ул.Воскресенская д.Воскресенское за счет субсидии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14.4.21.00000  Ремонт участка дороги по ул.Набережная д.Сухой Овраг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14.4.21.02030  Ремонт участка дороги по ул.Набережная д.Сухой Овраг за счет спонсоров и населения на реализацию проекта инициативного бюджетирования "Вам решать!"</w:t>
      </w:r>
    </w:p>
    <w:p w:rsidR="00600D01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 xml:space="preserve"> 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ул.Набережная д.Сухой Овраг за счет спонсоров и населения на реализацию проекта инициативного бюджетирования "Вам решать!"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14.4.21.S2607  Ремонт участка дороги по ул.Набережная д.Сухой Овраг за счет субсидии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ул.Набережная д.Сухой Овраг за счет субсидии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14.4.22.00000  Ремонт съезда ул.Полевая с.Ошминское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lastRenderedPageBreak/>
        <w:t>14.4.22.02030  Ремонт съезда ул.Полевая с</w:t>
      </w:r>
      <w:r w:rsidR="0093550B" w:rsidRPr="0093550B">
        <w:rPr>
          <w:rFonts w:ascii="Times New Roman" w:hAnsi="Times New Roman" w:cs="Times New Roman"/>
          <w:sz w:val="28"/>
          <w:szCs w:val="28"/>
        </w:rPr>
        <w:t>.</w:t>
      </w:r>
      <w:r w:rsidRPr="0093550B">
        <w:rPr>
          <w:rFonts w:ascii="Times New Roman" w:hAnsi="Times New Roman" w:cs="Times New Roman"/>
          <w:sz w:val="28"/>
          <w:szCs w:val="28"/>
        </w:rPr>
        <w:t>Ошминское за счет спонсоров и населения на реализацию проекта инициативного бюджетирования "Вам решать!"</w:t>
      </w:r>
    </w:p>
    <w:p w:rsidR="006627F6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съезда ул.Полевая с. Ошминское за счет спонсоров и населения на реализацию проекта инициативного бюджетирования "Вам решать!"</w:t>
      </w:r>
    </w:p>
    <w:p w:rsidR="0093550B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14.4.22.S2608  Ремонт съезда ул.Полевая с</w:t>
      </w:r>
      <w:r w:rsidR="0093550B" w:rsidRPr="0093550B">
        <w:rPr>
          <w:rFonts w:ascii="Times New Roman" w:hAnsi="Times New Roman" w:cs="Times New Roman"/>
          <w:sz w:val="28"/>
          <w:szCs w:val="28"/>
        </w:rPr>
        <w:t>.</w:t>
      </w:r>
      <w:r w:rsidRPr="0093550B">
        <w:rPr>
          <w:rFonts w:ascii="Times New Roman" w:hAnsi="Times New Roman" w:cs="Times New Roman"/>
          <w:sz w:val="28"/>
          <w:szCs w:val="28"/>
        </w:rPr>
        <w:t>Ошминское за счет субсидии на реализацию проекта инициативного бюджетирования "Вам решать!"</w:t>
      </w:r>
    </w:p>
    <w:p w:rsidR="006627F6" w:rsidRPr="0093550B" w:rsidRDefault="006627F6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съезда ул.Полевая с.Ошминское за счет субсидии на реализацию проекта инициативного бюджетирования "Вам решать!"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14.4.23.00000  Ремонт участка дороги по ул.Храмцова р.п.Тоншаево</w:t>
      </w:r>
    </w:p>
    <w:p w:rsidR="00600D01" w:rsidRDefault="006627F6" w:rsidP="00600D01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14.4.23.02030  Ремонт участка дороги по ул.Храмцова р.п.Тоншаево за счет спонсоров и населения на реализацию проекта инициативного бюджетирования "Вам решать!"</w:t>
      </w:r>
    </w:p>
    <w:p w:rsidR="0093550B" w:rsidRPr="0093550B" w:rsidRDefault="006627F6" w:rsidP="00600D0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ул.Храмцова р.п.Тоншаево за счет спонсоров и населения на реализацию проекта инициативного бюджетирования "Вам решать!"</w:t>
      </w:r>
    </w:p>
    <w:p w:rsidR="0093550B" w:rsidRDefault="006627F6" w:rsidP="00D65D12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14.4.23.S2609  Ремонт участка дороги по ул.Храмцова р.п.Тоншаево за счет субсидии на реализацию проекта инициативного бюджетирования "Вам решать!"</w:t>
      </w:r>
    </w:p>
    <w:p w:rsidR="0018595B" w:rsidRPr="0018595B" w:rsidRDefault="006627F6" w:rsidP="00D65D12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550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93550B" w:rsidRPr="0093550B">
        <w:rPr>
          <w:rFonts w:ascii="Times New Roman" w:hAnsi="Times New Roman" w:cs="Times New Roman"/>
          <w:sz w:val="28"/>
          <w:szCs w:val="28"/>
        </w:rPr>
        <w:t xml:space="preserve"> на ремонт участка дороги по ул.Храмцова р.п.Тоншаево за счет субсидии на реализацию проекта инициативного бюджетирования "Вам решать!"</w:t>
      </w:r>
    </w:p>
    <w:p w:rsidR="000F47CD" w:rsidRPr="007342AB" w:rsidRDefault="008C5C0D" w:rsidP="00D866BC">
      <w:pPr>
        <w:autoSpaceDE w:val="0"/>
        <w:autoSpaceDN w:val="0"/>
        <w:adjustRightInd w:val="0"/>
        <w:spacing w:before="120"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3)</w:t>
      </w:r>
      <w:r w:rsidR="000F47CD" w:rsidRPr="007342AB">
        <w:rPr>
          <w:rFonts w:ascii="Times New Roman" w:hAnsi="Times New Roman" w:cs="Times New Roman"/>
          <w:sz w:val="28"/>
          <w:szCs w:val="28"/>
        </w:rPr>
        <w:t xml:space="preserve"> </w:t>
      </w:r>
      <w:r w:rsidR="000F47CD" w:rsidRPr="007342AB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="00677465" w:rsidRPr="007342AB">
        <w:rPr>
          <w:rFonts w:ascii="Times New Roman" w:hAnsi="Times New Roman" w:cs="Times New Roman"/>
          <w:sz w:val="28"/>
          <w:szCs w:val="28"/>
        </w:rPr>
        <w:t>1</w:t>
      </w:r>
      <w:r w:rsidR="00BE1018" w:rsidRPr="007342AB">
        <w:rPr>
          <w:rFonts w:ascii="Times New Roman" w:hAnsi="Times New Roman" w:cs="Times New Roman"/>
          <w:sz w:val="28"/>
          <w:szCs w:val="28"/>
        </w:rPr>
        <w:t>6</w:t>
      </w:r>
      <w:r w:rsidR="00677465" w:rsidRPr="007342AB">
        <w:rPr>
          <w:rFonts w:ascii="Times New Roman" w:hAnsi="Times New Roman" w:cs="Times New Roman"/>
          <w:sz w:val="28"/>
          <w:szCs w:val="28"/>
        </w:rPr>
        <w:t>.</w:t>
      </w:r>
      <w:r w:rsidR="00BE1018" w:rsidRPr="007342AB">
        <w:rPr>
          <w:rFonts w:ascii="Times New Roman" w:hAnsi="Times New Roman" w:cs="Times New Roman"/>
          <w:sz w:val="28"/>
          <w:szCs w:val="28"/>
        </w:rPr>
        <w:t>1</w:t>
      </w:r>
      <w:r w:rsidR="00677465" w:rsidRPr="007342AB">
        <w:rPr>
          <w:rFonts w:ascii="Times New Roman" w:hAnsi="Times New Roman" w:cs="Times New Roman"/>
          <w:sz w:val="28"/>
          <w:szCs w:val="28"/>
        </w:rPr>
        <w:t>.0</w:t>
      </w:r>
      <w:r w:rsidR="00BE1018" w:rsidRPr="007342AB">
        <w:rPr>
          <w:rFonts w:ascii="Times New Roman" w:hAnsi="Times New Roman" w:cs="Times New Roman"/>
          <w:sz w:val="28"/>
          <w:szCs w:val="28"/>
        </w:rPr>
        <w:t>1</w:t>
      </w:r>
      <w:r w:rsidR="00677465" w:rsidRPr="007342AB">
        <w:rPr>
          <w:rFonts w:ascii="Times New Roman" w:hAnsi="Times New Roman" w:cs="Times New Roman"/>
          <w:sz w:val="28"/>
          <w:szCs w:val="28"/>
        </w:rPr>
        <w:t>.2</w:t>
      </w:r>
      <w:r w:rsidR="00BE1018" w:rsidRPr="007342AB">
        <w:rPr>
          <w:rFonts w:ascii="Times New Roman" w:hAnsi="Times New Roman" w:cs="Times New Roman"/>
          <w:sz w:val="28"/>
          <w:szCs w:val="28"/>
        </w:rPr>
        <w:t>9850</w:t>
      </w:r>
      <w:r w:rsidR="00677465" w:rsidRPr="007342AB">
        <w:rPr>
          <w:rFonts w:ascii="Times New Roman" w:hAnsi="Times New Roman" w:cs="Times New Roman"/>
          <w:sz w:val="28"/>
          <w:szCs w:val="28"/>
        </w:rPr>
        <w:t xml:space="preserve">  </w:t>
      </w:r>
      <w:r w:rsidR="000F47CD" w:rsidRPr="007342AB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D65D12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17.0.00.00000  Муниципальная программа "Информационная среда Тоншаевского м</w:t>
      </w:r>
      <w:r>
        <w:rPr>
          <w:rFonts w:ascii="Times New Roman" w:hAnsi="Times New Roman" w:cs="Times New Roman"/>
          <w:sz w:val="28"/>
          <w:szCs w:val="28"/>
        </w:rPr>
        <w:t>униципального округа"</w:t>
      </w:r>
    </w:p>
    <w:p w:rsidR="00D65D12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17.1.00.00000  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</w:r>
    </w:p>
    <w:p w:rsidR="009916E7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17.1.01.02050  Прочие расходы на обеспечение деятельности СМИ на выполнение муниципального задания (цветная печать)</w:t>
      </w:r>
    </w:p>
    <w:p w:rsidR="009916E7" w:rsidRPr="007342AB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оплату за цветную печать</w:t>
      </w:r>
    </w:p>
    <w:p w:rsidR="009916E7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17.2.00.00000  Предоставление субсидии на оказание частичной финансовой поддержки средств массовой информации округа</w:t>
      </w:r>
      <w:r w:rsidRPr="007342AB">
        <w:rPr>
          <w:rFonts w:ascii="Times New Roman" w:hAnsi="Times New Roman" w:cs="Times New Roman"/>
          <w:sz w:val="28"/>
          <w:szCs w:val="28"/>
        </w:rPr>
        <w:cr/>
        <w:t xml:space="preserve">17.2.01.S2050  Субсидия на выполнение муниципального задания на </w:t>
      </w:r>
      <w:r w:rsidRPr="007342AB">
        <w:rPr>
          <w:rFonts w:ascii="Times New Roman" w:hAnsi="Times New Roman" w:cs="Times New Roman"/>
          <w:sz w:val="28"/>
          <w:szCs w:val="28"/>
        </w:rPr>
        <w:lastRenderedPageBreak/>
        <w:t>обеспечение деятельности СМИ за счет средств областного бюджета и бюджета округа</w:t>
      </w:r>
    </w:p>
    <w:p w:rsidR="009916E7" w:rsidRPr="007342AB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обеспечение деятельности СМИ за счет средств областного бюджета и бюджета округа</w:t>
      </w:r>
    </w:p>
    <w:p w:rsidR="00D65D12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17.3.00.00000  Участие в профессиональных медийных и книжных выставках, фестивалях, презентациях и иных мероприятиях; участие в творческих журналистских конкурсов для представителей областных и районных средств массовой информации, улучшение материальной базы</w:t>
      </w:r>
    </w:p>
    <w:p w:rsidR="00D65D12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17.3.01.S2050  Субсидия на иные цели</w:t>
      </w:r>
    </w:p>
    <w:p w:rsidR="0018595B" w:rsidRPr="0018595B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42A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иные цели</w:t>
      </w:r>
    </w:p>
    <w:p w:rsidR="000F47CD" w:rsidRPr="009916E7" w:rsidRDefault="000F47CD" w:rsidP="00D65D12">
      <w:pPr>
        <w:autoSpaceDE w:val="0"/>
        <w:autoSpaceDN w:val="0"/>
        <w:adjustRightInd w:val="0"/>
        <w:spacing w:before="120"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4)</w:t>
      </w:r>
      <w:r w:rsidRPr="009916E7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677465" w:rsidRPr="009916E7">
        <w:rPr>
          <w:rFonts w:ascii="Times New Roman" w:hAnsi="Times New Roman" w:cs="Times New Roman"/>
          <w:sz w:val="28"/>
          <w:szCs w:val="28"/>
        </w:rPr>
        <w:t>1</w:t>
      </w:r>
      <w:r w:rsidR="007342AB" w:rsidRPr="009916E7">
        <w:rPr>
          <w:rFonts w:ascii="Times New Roman" w:hAnsi="Times New Roman" w:cs="Times New Roman"/>
          <w:sz w:val="28"/>
          <w:szCs w:val="28"/>
        </w:rPr>
        <w:t>9</w:t>
      </w:r>
      <w:r w:rsidR="00677465" w:rsidRPr="009916E7">
        <w:rPr>
          <w:rFonts w:ascii="Times New Roman" w:hAnsi="Times New Roman" w:cs="Times New Roman"/>
          <w:sz w:val="28"/>
          <w:szCs w:val="28"/>
        </w:rPr>
        <w:t>.</w:t>
      </w:r>
      <w:r w:rsidR="007342AB" w:rsidRPr="009916E7">
        <w:rPr>
          <w:rFonts w:ascii="Times New Roman" w:hAnsi="Times New Roman" w:cs="Times New Roman"/>
          <w:sz w:val="28"/>
          <w:szCs w:val="28"/>
        </w:rPr>
        <w:t>2</w:t>
      </w:r>
      <w:r w:rsidR="00677465" w:rsidRPr="009916E7">
        <w:rPr>
          <w:rFonts w:ascii="Times New Roman" w:hAnsi="Times New Roman" w:cs="Times New Roman"/>
          <w:sz w:val="28"/>
          <w:szCs w:val="28"/>
        </w:rPr>
        <w:t>.0</w:t>
      </w:r>
      <w:r w:rsidR="007342AB" w:rsidRPr="009916E7">
        <w:rPr>
          <w:rFonts w:ascii="Times New Roman" w:hAnsi="Times New Roman" w:cs="Times New Roman"/>
          <w:sz w:val="28"/>
          <w:szCs w:val="28"/>
        </w:rPr>
        <w:t>1</w:t>
      </w:r>
      <w:r w:rsidR="00677465" w:rsidRPr="009916E7">
        <w:rPr>
          <w:rFonts w:ascii="Times New Roman" w:hAnsi="Times New Roman" w:cs="Times New Roman"/>
          <w:sz w:val="28"/>
          <w:szCs w:val="28"/>
        </w:rPr>
        <w:t>.</w:t>
      </w:r>
      <w:r w:rsidR="007342AB" w:rsidRPr="009916E7">
        <w:rPr>
          <w:rFonts w:ascii="Times New Roman" w:hAnsi="Times New Roman" w:cs="Times New Roman"/>
          <w:sz w:val="28"/>
          <w:szCs w:val="28"/>
        </w:rPr>
        <w:t>00190</w:t>
      </w:r>
      <w:r w:rsidR="00677465" w:rsidRPr="009916E7">
        <w:rPr>
          <w:rFonts w:ascii="Times New Roman" w:hAnsi="Times New Roman" w:cs="Times New Roman"/>
          <w:sz w:val="28"/>
          <w:szCs w:val="28"/>
        </w:rPr>
        <w:t xml:space="preserve">  </w:t>
      </w:r>
      <w:r w:rsidRPr="009916E7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9916E7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 xml:space="preserve">20.0.00.00000  Муниципальная программа "Комплексное развитие систем коммунальной инфраструктуры Тоншаевского муниципального округа </w:t>
      </w:r>
      <w:r w:rsidR="009916E7">
        <w:rPr>
          <w:rFonts w:ascii="Times New Roman" w:hAnsi="Times New Roman" w:cs="Times New Roman"/>
          <w:sz w:val="28"/>
          <w:szCs w:val="28"/>
        </w:rPr>
        <w:t>Нижегородской области"</w:t>
      </w:r>
      <w:r w:rsidR="009916E7">
        <w:rPr>
          <w:rFonts w:ascii="Times New Roman" w:hAnsi="Times New Roman" w:cs="Times New Roman"/>
          <w:sz w:val="28"/>
          <w:szCs w:val="28"/>
        </w:rPr>
        <w:cr/>
      </w:r>
      <w:r w:rsidRPr="009916E7">
        <w:rPr>
          <w:rFonts w:ascii="Times New Roman" w:hAnsi="Times New Roman" w:cs="Times New Roman"/>
          <w:sz w:val="28"/>
          <w:szCs w:val="28"/>
        </w:rPr>
        <w:t>20.1.00.00000  Мероприятия по развитию систем водоотведения</w:t>
      </w:r>
      <w:r w:rsidRPr="009916E7">
        <w:rPr>
          <w:rFonts w:ascii="Times New Roman" w:hAnsi="Times New Roman" w:cs="Times New Roman"/>
          <w:sz w:val="28"/>
          <w:szCs w:val="28"/>
        </w:rPr>
        <w:cr/>
        <w:t>20.1.01.05030  Строительство II очереди канализационных сетей в р.п. Тоншаево</w:t>
      </w:r>
    </w:p>
    <w:p w:rsidR="009916E7" w:rsidRPr="009916E7" w:rsidRDefault="007342AB" w:rsidP="00D65D1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строительство II очереди канализационных сетей в р.п. Тоншаево</w:t>
      </w:r>
    </w:p>
    <w:p w:rsidR="005B6350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20.2.00.00000  Реализация финансовой поддержки организаций жилищно-коммунального комплекса</w:t>
      </w:r>
      <w:r w:rsidRPr="009916E7">
        <w:rPr>
          <w:rFonts w:ascii="Times New Roman" w:hAnsi="Times New Roman" w:cs="Times New Roman"/>
          <w:sz w:val="28"/>
          <w:szCs w:val="28"/>
        </w:rPr>
        <w:cr/>
        <w:t>20.2.01.05030  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</w:r>
    </w:p>
    <w:p w:rsidR="007342AB" w:rsidRDefault="007342AB" w:rsidP="005B635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предоставление 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</w:r>
    </w:p>
    <w:p w:rsidR="009916E7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20.2.02.05030  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</w:r>
    </w:p>
    <w:p w:rsidR="007342AB" w:rsidRDefault="007342AB" w:rsidP="005B635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предоставление 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</w:r>
    </w:p>
    <w:p w:rsidR="005B6350" w:rsidRDefault="007342AB" w:rsidP="005B6350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lastRenderedPageBreak/>
        <w:t>20.3.00.00000  Мероприятия по развитию систем водоснабжения</w:t>
      </w:r>
      <w:r w:rsidRPr="009916E7">
        <w:rPr>
          <w:rFonts w:ascii="Times New Roman" w:hAnsi="Times New Roman" w:cs="Times New Roman"/>
          <w:sz w:val="28"/>
          <w:szCs w:val="28"/>
        </w:rPr>
        <w:cr/>
        <w:t>20.3.01.05030  Обеспечение земельных участков холодным водоснабжением в р.п.Тоншаево ул. Н.Трушкова</w:t>
      </w:r>
    </w:p>
    <w:p w:rsidR="007342AB" w:rsidRDefault="007342AB" w:rsidP="005B635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обеспечение земельных участков холодным водоснабжением в р.п.Тоншаево ул. Н.Трушкова</w:t>
      </w:r>
    </w:p>
    <w:p w:rsidR="005B6350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20.3.02.05030  Подключение к сетям холодного водоснабжения многоквартирных жилых домов в р.п.Пижма ул.Жданова</w:t>
      </w:r>
    </w:p>
    <w:p w:rsidR="007342AB" w:rsidRDefault="007342AB" w:rsidP="005B635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подключение к сетям холодного водоснабжения многоквартирных жилых домов в р.п.Пижма ул.Жданова</w:t>
      </w:r>
    </w:p>
    <w:p w:rsidR="005B6350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20.4.00.00000  Мероприятия по развитию систем теплоснабжения</w:t>
      </w:r>
    </w:p>
    <w:p w:rsidR="009916E7" w:rsidRDefault="007342AB" w:rsidP="00D866BC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20.4.01.05030  Подключение к сетям теплоснабжения многоквартирного жилого дома по адресу: р.п.Пижма ул.Кирова д.3/1</w:t>
      </w:r>
    </w:p>
    <w:p w:rsidR="007342AB" w:rsidRPr="009916E7" w:rsidRDefault="007342AB" w:rsidP="005B635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16E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</w:t>
      </w:r>
      <w:r w:rsidR="009916E7" w:rsidRPr="009916E7">
        <w:rPr>
          <w:rFonts w:ascii="Times New Roman" w:hAnsi="Times New Roman" w:cs="Times New Roman"/>
          <w:sz w:val="28"/>
          <w:szCs w:val="28"/>
        </w:rPr>
        <w:t xml:space="preserve"> подключение к сетям теплоснабжения многоквартирного жилого дома по адресу: р.п.Пижма ул.Кирова д.3/1</w:t>
      </w:r>
    </w:p>
    <w:p w:rsidR="000F47CD" w:rsidRPr="00FF4B6F" w:rsidRDefault="000F47CD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B6F">
        <w:rPr>
          <w:rFonts w:ascii="Times New Roman" w:hAnsi="Times New Roman" w:cs="Times New Roman"/>
          <w:sz w:val="28"/>
          <w:szCs w:val="28"/>
        </w:rPr>
        <w:t>5)</w:t>
      </w:r>
      <w:r w:rsidRPr="0018595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F4B6F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="00FF4B6F" w:rsidRPr="00FF4B6F">
        <w:rPr>
          <w:rFonts w:ascii="Times New Roman" w:hAnsi="Times New Roman" w:cs="Times New Roman"/>
          <w:noProof/>
          <w:sz w:val="28"/>
          <w:szCs w:val="28"/>
        </w:rPr>
        <w:t>66</w:t>
      </w:r>
      <w:r w:rsidR="00677465" w:rsidRPr="00FF4B6F">
        <w:rPr>
          <w:rFonts w:ascii="Times New Roman" w:hAnsi="Times New Roman" w:cs="Times New Roman"/>
          <w:sz w:val="28"/>
          <w:szCs w:val="28"/>
        </w:rPr>
        <w:t>.</w:t>
      </w:r>
      <w:r w:rsidR="00FF4B6F" w:rsidRPr="00FF4B6F">
        <w:rPr>
          <w:rFonts w:ascii="Times New Roman" w:hAnsi="Times New Roman" w:cs="Times New Roman"/>
          <w:sz w:val="28"/>
          <w:szCs w:val="28"/>
        </w:rPr>
        <w:t>0</w:t>
      </w:r>
      <w:r w:rsidR="00677465" w:rsidRPr="00FF4B6F">
        <w:rPr>
          <w:rFonts w:ascii="Times New Roman" w:hAnsi="Times New Roman" w:cs="Times New Roman"/>
          <w:sz w:val="28"/>
          <w:szCs w:val="28"/>
        </w:rPr>
        <w:t>.</w:t>
      </w:r>
      <w:r w:rsidR="00FF4B6F" w:rsidRPr="00FF4B6F">
        <w:rPr>
          <w:rFonts w:ascii="Times New Roman" w:hAnsi="Times New Roman" w:cs="Times New Roman"/>
          <w:sz w:val="28"/>
          <w:szCs w:val="28"/>
        </w:rPr>
        <w:t>05</w:t>
      </w:r>
      <w:r w:rsidR="00677465" w:rsidRPr="00FF4B6F">
        <w:rPr>
          <w:rFonts w:ascii="Times New Roman" w:hAnsi="Times New Roman" w:cs="Times New Roman"/>
          <w:sz w:val="28"/>
          <w:szCs w:val="28"/>
        </w:rPr>
        <w:t>.</w:t>
      </w:r>
      <w:r w:rsidR="00FF4B6F" w:rsidRPr="00FF4B6F">
        <w:rPr>
          <w:rFonts w:ascii="Times New Roman" w:hAnsi="Times New Roman" w:cs="Times New Roman"/>
          <w:sz w:val="28"/>
          <w:szCs w:val="28"/>
        </w:rPr>
        <w:t>25020</w:t>
      </w:r>
      <w:r w:rsidR="00677465" w:rsidRPr="00FF4B6F">
        <w:rPr>
          <w:rFonts w:ascii="Times New Roman" w:hAnsi="Times New Roman" w:cs="Times New Roman"/>
          <w:sz w:val="28"/>
          <w:szCs w:val="28"/>
        </w:rPr>
        <w:t xml:space="preserve">  </w:t>
      </w:r>
      <w:r w:rsidRPr="00FF4B6F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FF4B6F" w:rsidRPr="00FF4B6F" w:rsidRDefault="00FF4B6F" w:rsidP="005B6350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4B6F">
        <w:rPr>
          <w:rFonts w:ascii="Times New Roman" w:hAnsi="Times New Roman" w:cs="Times New Roman"/>
          <w:sz w:val="28"/>
          <w:szCs w:val="28"/>
        </w:rPr>
        <w:t>66.0.05.25160  на приобретение сух. Пайков</w:t>
      </w:r>
    </w:p>
    <w:p w:rsidR="00FF4B6F" w:rsidRPr="0018595B" w:rsidRDefault="000F47CD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B6F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FC545B" w:rsidRPr="00FF4B6F">
        <w:rPr>
          <w:rFonts w:ascii="Times New Roman" w:hAnsi="Times New Roman" w:cs="Times New Roman"/>
          <w:sz w:val="28"/>
          <w:szCs w:val="28"/>
        </w:rPr>
        <w:t xml:space="preserve"> </w:t>
      </w:r>
      <w:r w:rsidR="00677465" w:rsidRPr="00FF4B6F">
        <w:rPr>
          <w:rFonts w:ascii="Times New Roman" w:hAnsi="Times New Roman" w:cs="Times New Roman"/>
          <w:sz w:val="28"/>
          <w:szCs w:val="28"/>
        </w:rPr>
        <w:t xml:space="preserve">бюджета округа </w:t>
      </w:r>
      <w:r w:rsidR="00FF4B6F" w:rsidRPr="00FF4B6F">
        <w:rPr>
          <w:rFonts w:ascii="Times New Roman" w:hAnsi="Times New Roman" w:cs="Times New Roman"/>
          <w:sz w:val="28"/>
          <w:szCs w:val="28"/>
        </w:rPr>
        <w:t>на мероприятия по гражданской обороне (на приобретение сух. Пайков)</w:t>
      </w:r>
    </w:p>
    <w:p w:rsidR="00465014" w:rsidRPr="00F31A87" w:rsidRDefault="000F47CD" w:rsidP="00D866B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A87">
        <w:rPr>
          <w:rFonts w:ascii="Times New Roman" w:hAnsi="Times New Roman" w:cs="Times New Roman"/>
          <w:sz w:val="28"/>
          <w:szCs w:val="28"/>
        </w:rPr>
        <w:t>6)</w:t>
      </w:r>
      <w:r w:rsidR="00465014" w:rsidRPr="00F31A87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C66D5E" w:rsidRPr="00F31A87">
        <w:rPr>
          <w:rFonts w:ascii="Times New Roman" w:hAnsi="Times New Roman" w:cs="Times New Roman"/>
          <w:sz w:val="28"/>
          <w:szCs w:val="28"/>
        </w:rPr>
        <w:t>66.0.0</w:t>
      </w:r>
      <w:r w:rsidR="00FF4B6F" w:rsidRPr="00F31A87">
        <w:rPr>
          <w:rFonts w:ascii="Times New Roman" w:hAnsi="Times New Roman" w:cs="Times New Roman"/>
          <w:sz w:val="28"/>
          <w:szCs w:val="28"/>
        </w:rPr>
        <w:t>5</w:t>
      </w:r>
      <w:r w:rsidR="00C66D5E" w:rsidRPr="00F31A87">
        <w:rPr>
          <w:rFonts w:ascii="Times New Roman" w:hAnsi="Times New Roman" w:cs="Times New Roman"/>
          <w:sz w:val="28"/>
          <w:szCs w:val="28"/>
        </w:rPr>
        <w:t>.</w:t>
      </w:r>
      <w:r w:rsidR="00FF4B6F" w:rsidRPr="00F31A87">
        <w:rPr>
          <w:rFonts w:ascii="Times New Roman" w:hAnsi="Times New Roman" w:cs="Times New Roman"/>
          <w:sz w:val="28"/>
          <w:szCs w:val="28"/>
        </w:rPr>
        <w:t>74800</w:t>
      </w:r>
      <w:r w:rsidR="00C66D5E" w:rsidRPr="00F31A87">
        <w:rPr>
          <w:rFonts w:ascii="Times New Roman" w:hAnsi="Times New Roman" w:cs="Times New Roman"/>
          <w:sz w:val="28"/>
          <w:szCs w:val="28"/>
        </w:rPr>
        <w:t xml:space="preserve">  </w:t>
      </w:r>
      <w:r w:rsidR="00465014" w:rsidRPr="00F31A87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FF4B6F" w:rsidRPr="00F31A87" w:rsidRDefault="00FF4B6F" w:rsidP="005B6350">
      <w:pPr>
        <w:spacing w:before="120"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31A87">
        <w:rPr>
          <w:rFonts w:ascii="Times New Roman" w:hAnsi="Times New Roman" w:cs="Times New Roman"/>
          <w:sz w:val="28"/>
          <w:szCs w:val="28"/>
        </w:rPr>
        <w:t>66.0.05.S2120  Субсидия на снос расселенных многоквартирных жилых домов в муниципальных образованиях</w:t>
      </w:r>
    </w:p>
    <w:p w:rsidR="00C66D5E" w:rsidRDefault="00465014" w:rsidP="005B6350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A87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</w:t>
      </w:r>
      <w:r w:rsidR="00C66D5E" w:rsidRPr="00F31A87">
        <w:rPr>
          <w:rFonts w:ascii="Times New Roman" w:hAnsi="Times New Roman" w:cs="Times New Roman"/>
          <w:sz w:val="28"/>
          <w:szCs w:val="28"/>
        </w:rPr>
        <w:t xml:space="preserve">на </w:t>
      </w:r>
      <w:r w:rsidR="00FF4B6F" w:rsidRPr="00F31A87">
        <w:rPr>
          <w:rFonts w:ascii="Times New Roman" w:hAnsi="Times New Roman" w:cs="Times New Roman"/>
          <w:sz w:val="28"/>
          <w:szCs w:val="28"/>
        </w:rPr>
        <w:t>снос расселенных многоквартирных жилых домов в муниципальных образованиях за счет средств областного бюджета и бюджета округа</w:t>
      </w:r>
    </w:p>
    <w:p w:rsidR="00B54920" w:rsidRPr="00CF6DDF" w:rsidRDefault="00B54920" w:rsidP="005B6350">
      <w:pPr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A95" w:rsidRPr="00373588" w:rsidRDefault="00E35E6D" w:rsidP="005B6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5B635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F31A87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sectPr w:rsidR="008C1A95" w:rsidRPr="00373588" w:rsidSect="006D3588">
      <w:headerReference w:type="default" r:id="rId9"/>
      <w:pgSz w:w="11906" w:h="16838"/>
      <w:pgMar w:top="1134" w:right="709" w:bottom="1134" w:left="17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591" w:rsidRDefault="002F4591" w:rsidP="009A28B5">
      <w:pPr>
        <w:spacing w:after="0" w:line="240" w:lineRule="auto"/>
      </w:pPr>
      <w:r>
        <w:separator/>
      </w:r>
    </w:p>
  </w:endnote>
  <w:endnote w:type="continuationSeparator" w:id="1">
    <w:p w:rsidR="002F4591" w:rsidRDefault="002F4591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591" w:rsidRDefault="002F4591" w:rsidP="009A28B5">
      <w:pPr>
        <w:spacing w:after="0" w:line="240" w:lineRule="auto"/>
      </w:pPr>
      <w:r>
        <w:separator/>
      </w:r>
    </w:p>
  </w:footnote>
  <w:footnote w:type="continuationSeparator" w:id="1">
    <w:p w:rsidR="002F4591" w:rsidRDefault="002F4591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08"/>
  <w:drawingGridHorizontalSpacing w:val="110"/>
  <w:displayHorizontalDrawingGridEvery w:val="2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34A6D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6D7D"/>
    <w:rsid w:val="000875BE"/>
    <w:rsid w:val="00093B7A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0F47CD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77AA1"/>
    <w:rsid w:val="001805CD"/>
    <w:rsid w:val="00180663"/>
    <w:rsid w:val="0018595B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2788"/>
    <w:rsid w:val="001B3006"/>
    <w:rsid w:val="001B43B7"/>
    <w:rsid w:val="001C1584"/>
    <w:rsid w:val="001C2354"/>
    <w:rsid w:val="001C3278"/>
    <w:rsid w:val="001C3301"/>
    <w:rsid w:val="001C34AE"/>
    <w:rsid w:val="001C6DDA"/>
    <w:rsid w:val="001D0318"/>
    <w:rsid w:val="001D12F8"/>
    <w:rsid w:val="001D3146"/>
    <w:rsid w:val="001D5D96"/>
    <w:rsid w:val="001D7D4A"/>
    <w:rsid w:val="001E1941"/>
    <w:rsid w:val="001E1CF7"/>
    <w:rsid w:val="001E2BFC"/>
    <w:rsid w:val="001E3969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4591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4C31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588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C74F7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2732D"/>
    <w:rsid w:val="00437AAC"/>
    <w:rsid w:val="00441C43"/>
    <w:rsid w:val="004454EB"/>
    <w:rsid w:val="00447156"/>
    <w:rsid w:val="004608EA"/>
    <w:rsid w:val="0046118B"/>
    <w:rsid w:val="00461A27"/>
    <w:rsid w:val="00464121"/>
    <w:rsid w:val="00465014"/>
    <w:rsid w:val="004652D6"/>
    <w:rsid w:val="00465F97"/>
    <w:rsid w:val="00467C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B6350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0D01"/>
    <w:rsid w:val="006023B0"/>
    <w:rsid w:val="00604DD3"/>
    <w:rsid w:val="00611B39"/>
    <w:rsid w:val="00614772"/>
    <w:rsid w:val="00615470"/>
    <w:rsid w:val="006154DD"/>
    <w:rsid w:val="006207F8"/>
    <w:rsid w:val="00621ECB"/>
    <w:rsid w:val="006223D9"/>
    <w:rsid w:val="00623C3A"/>
    <w:rsid w:val="006242C3"/>
    <w:rsid w:val="0063028A"/>
    <w:rsid w:val="0063029E"/>
    <w:rsid w:val="00634896"/>
    <w:rsid w:val="006363D6"/>
    <w:rsid w:val="00641573"/>
    <w:rsid w:val="00641911"/>
    <w:rsid w:val="00645B74"/>
    <w:rsid w:val="00646428"/>
    <w:rsid w:val="006501AE"/>
    <w:rsid w:val="006508D7"/>
    <w:rsid w:val="00650AC0"/>
    <w:rsid w:val="00651EC7"/>
    <w:rsid w:val="006523B3"/>
    <w:rsid w:val="006603AB"/>
    <w:rsid w:val="006627F6"/>
    <w:rsid w:val="00662FB5"/>
    <w:rsid w:val="00671DC2"/>
    <w:rsid w:val="006732C0"/>
    <w:rsid w:val="00673764"/>
    <w:rsid w:val="00673A81"/>
    <w:rsid w:val="00677465"/>
    <w:rsid w:val="0068268D"/>
    <w:rsid w:val="00683940"/>
    <w:rsid w:val="00683FF6"/>
    <w:rsid w:val="00684AE2"/>
    <w:rsid w:val="0068716B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3588"/>
    <w:rsid w:val="006D54CF"/>
    <w:rsid w:val="006D65BD"/>
    <w:rsid w:val="006E1E8D"/>
    <w:rsid w:val="006E32E6"/>
    <w:rsid w:val="006E398E"/>
    <w:rsid w:val="006F14B7"/>
    <w:rsid w:val="006F781B"/>
    <w:rsid w:val="0070274D"/>
    <w:rsid w:val="00705550"/>
    <w:rsid w:val="00710219"/>
    <w:rsid w:val="0071168D"/>
    <w:rsid w:val="00713EC8"/>
    <w:rsid w:val="00721A48"/>
    <w:rsid w:val="0072239C"/>
    <w:rsid w:val="00722A93"/>
    <w:rsid w:val="00723956"/>
    <w:rsid w:val="0072549E"/>
    <w:rsid w:val="0072552A"/>
    <w:rsid w:val="00726D4F"/>
    <w:rsid w:val="007309E5"/>
    <w:rsid w:val="0073243E"/>
    <w:rsid w:val="007342AB"/>
    <w:rsid w:val="00735102"/>
    <w:rsid w:val="007405FF"/>
    <w:rsid w:val="00742D45"/>
    <w:rsid w:val="00750B6D"/>
    <w:rsid w:val="0075143B"/>
    <w:rsid w:val="00752610"/>
    <w:rsid w:val="0075331D"/>
    <w:rsid w:val="00754097"/>
    <w:rsid w:val="00754B67"/>
    <w:rsid w:val="0075633B"/>
    <w:rsid w:val="00756CC8"/>
    <w:rsid w:val="007572F0"/>
    <w:rsid w:val="007617CB"/>
    <w:rsid w:val="00761AA2"/>
    <w:rsid w:val="00764171"/>
    <w:rsid w:val="007641EB"/>
    <w:rsid w:val="00766F4A"/>
    <w:rsid w:val="007670DD"/>
    <w:rsid w:val="00770648"/>
    <w:rsid w:val="00770BEF"/>
    <w:rsid w:val="0077156C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4E2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179E7"/>
    <w:rsid w:val="00817C94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0E96"/>
    <w:rsid w:val="008B523E"/>
    <w:rsid w:val="008B5595"/>
    <w:rsid w:val="008B56B3"/>
    <w:rsid w:val="008B6B37"/>
    <w:rsid w:val="008C1A95"/>
    <w:rsid w:val="008C1F37"/>
    <w:rsid w:val="008C5C0D"/>
    <w:rsid w:val="008C7894"/>
    <w:rsid w:val="008D33AB"/>
    <w:rsid w:val="008D4868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550B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16E7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45D83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86752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2ABB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BBC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018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6D5E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252"/>
    <w:rsid w:val="00CA0A14"/>
    <w:rsid w:val="00CA4EEA"/>
    <w:rsid w:val="00CA6721"/>
    <w:rsid w:val="00CB29F5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65D12"/>
    <w:rsid w:val="00D71A74"/>
    <w:rsid w:val="00D71E50"/>
    <w:rsid w:val="00D732B7"/>
    <w:rsid w:val="00D80C24"/>
    <w:rsid w:val="00D85A3E"/>
    <w:rsid w:val="00D866BC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66DC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3E28"/>
    <w:rsid w:val="00E71CE6"/>
    <w:rsid w:val="00E769FA"/>
    <w:rsid w:val="00E77EC4"/>
    <w:rsid w:val="00E82664"/>
    <w:rsid w:val="00E84A3B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0905"/>
    <w:rsid w:val="00F3102D"/>
    <w:rsid w:val="00F31260"/>
    <w:rsid w:val="00F31A87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545B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  <w:rsid w:val="00FF4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9"/>
    <w:qFormat/>
    <w:rsid w:val="00D866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866B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866B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866BC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533F-C2C7-4D25-A8AD-6E38FE3A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10</cp:revision>
  <cp:lastPrinted>2017-05-30T14:05:00Z</cp:lastPrinted>
  <dcterms:created xsi:type="dcterms:W3CDTF">2021-07-07T07:45:00Z</dcterms:created>
  <dcterms:modified xsi:type="dcterms:W3CDTF">2021-07-08T05:55:00Z</dcterms:modified>
</cp:coreProperties>
</file>