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5588" w:rsidRPr="006D5588" w:rsidRDefault="00AA310D" w:rsidP="006D5588">
      <w:pPr>
        <w:pStyle w:val="ConsPlusNonformat"/>
        <w:widowControl/>
        <w:jc w:val="center"/>
        <w:rPr>
          <w:rFonts w:ascii="Times New Roman" w:hAnsi="Times New Roman" w:cs="Times New Roman"/>
          <w:sz w:val="28"/>
          <w:szCs w:val="28"/>
        </w:rPr>
      </w:pPr>
      <w:r>
        <w:rPr>
          <w:b/>
          <w:noProof/>
          <w:sz w:val="18"/>
        </w:rPr>
        <w:drawing>
          <wp:inline distT="0" distB="0" distL="0" distR="0">
            <wp:extent cx="495300" cy="561975"/>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lum contrast="50000"/>
                    </a:blip>
                    <a:srcRect/>
                    <a:stretch>
                      <a:fillRect/>
                    </a:stretch>
                  </pic:blipFill>
                  <pic:spPr bwMode="auto">
                    <a:xfrm>
                      <a:off x="0" y="0"/>
                      <a:ext cx="495300" cy="561975"/>
                    </a:xfrm>
                    <a:prstGeom prst="rect">
                      <a:avLst/>
                    </a:prstGeom>
                    <a:noFill/>
                    <a:ln w="9525">
                      <a:noFill/>
                      <a:miter lim="800000"/>
                      <a:headEnd/>
                      <a:tailEnd/>
                    </a:ln>
                  </pic:spPr>
                </pic:pic>
              </a:graphicData>
            </a:graphic>
          </wp:inline>
        </w:drawing>
      </w:r>
    </w:p>
    <w:p w:rsidR="006D5588" w:rsidRDefault="006D5588" w:rsidP="006D5588">
      <w:pPr>
        <w:pStyle w:val="1"/>
        <w:rPr>
          <w:b w:val="0"/>
          <w:sz w:val="32"/>
          <w:szCs w:val="32"/>
        </w:rPr>
      </w:pPr>
      <w:r>
        <w:rPr>
          <w:b w:val="0"/>
          <w:sz w:val="32"/>
          <w:szCs w:val="32"/>
        </w:rPr>
        <w:t>УПРАВЛЕНИЕ ФИНАНСОВ</w:t>
      </w:r>
    </w:p>
    <w:p w:rsidR="006D5588" w:rsidRPr="00A669F8" w:rsidRDefault="006D5588" w:rsidP="006D5588">
      <w:pPr>
        <w:pStyle w:val="1"/>
        <w:rPr>
          <w:b w:val="0"/>
          <w:sz w:val="32"/>
          <w:szCs w:val="32"/>
        </w:rPr>
      </w:pPr>
      <w:r>
        <w:rPr>
          <w:b w:val="0"/>
          <w:sz w:val="32"/>
          <w:szCs w:val="32"/>
        </w:rPr>
        <w:t>АДМИНИСТРАЦИИ</w:t>
      </w:r>
      <w:r w:rsidRPr="00F2401D">
        <w:rPr>
          <w:b w:val="0"/>
          <w:sz w:val="32"/>
          <w:szCs w:val="32"/>
        </w:rPr>
        <w:t xml:space="preserve"> </w:t>
      </w:r>
      <w:r>
        <w:rPr>
          <w:b w:val="0"/>
          <w:sz w:val="32"/>
          <w:szCs w:val="32"/>
        </w:rPr>
        <w:t xml:space="preserve">ТОНШАЕВСКОГО </w:t>
      </w:r>
      <w:r w:rsidR="007C53AE">
        <w:rPr>
          <w:b w:val="0"/>
          <w:sz w:val="32"/>
          <w:szCs w:val="32"/>
        </w:rPr>
        <w:t>МУНИЦИПАЛЬНОГО ОКРУГА</w:t>
      </w:r>
      <w:r w:rsidRPr="00F2401D">
        <w:rPr>
          <w:b w:val="0"/>
          <w:sz w:val="32"/>
          <w:szCs w:val="32"/>
        </w:rPr>
        <w:t xml:space="preserve"> </w:t>
      </w:r>
      <w:r w:rsidRPr="00A669F8">
        <w:rPr>
          <w:b w:val="0"/>
          <w:sz w:val="32"/>
          <w:szCs w:val="32"/>
        </w:rPr>
        <w:t>НИЖЕГОРОДСКОЙ ОБЛАСТИ</w:t>
      </w:r>
    </w:p>
    <w:p w:rsidR="006D5588" w:rsidRPr="006D5588" w:rsidRDefault="006D5588" w:rsidP="006D5588">
      <w:pPr>
        <w:pStyle w:val="ConsPlusNonformat"/>
        <w:widowControl/>
        <w:jc w:val="center"/>
        <w:rPr>
          <w:rFonts w:ascii="Times New Roman" w:hAnsi="Times New Roman" w:cs="Times New Roman"/>
          <w:sz w:val="28"/>
          <w:szCs w:val="28"/>
        </w:rPr>
      </w:pPr>
    </w:p>
    <w:p w:rsidR="006D5588" w:rsidRPr="006D5588" w:rsidRDefault="006D5588" w:rsidP="006D5588">
      <w:pPr>
        <w:pStyle w:val="ConsPlusNonformat"/>
        <w:widowControl/>
        <w:rPr>
          <w:rFonts w:ascii="Times New Roman" w:hAnsi="Times New Roman" w:cs="Times New Roman"/>
          <w:sz w:val="28"/>
          <w:szCs w:val="28"/>
        </w:rPr>
      </w:pPr>
    </w:p>
    <w:p w:rsidR="006D5588" w:rsidRPr="006D5588" w:rsidRDefault="006D5588" w:rsidP="006D5588">
      <w:pPr>
        <w:pStyle w:val="2"/>
        <w:tabs>
          <w:tab w:val="left" w:pos="0"/>
        </w:tabs>
        <w:jc w:val="center"/>
        <w:rPr>
          <w:rFonts w:ascii="Times New Roman" w:hAnsi="Times New Roman"/>
          <w:color w:val="auto"/>
          <w:sz w:val="40"/>
          <w:szCs w:val="40"/>
        </w:rPr>
      </w:pPr>
      <w:r>
        <w:rPr>
          <w:rFonts w:ascii="Times New Roman" w:hAnsi="Times New Roman"/>
          <w:color w:val="auto"/>
          <w:sz w:val="40"/>
          <w:szCs w:val="40"/>
        </w:rPr>
        <w:t>ПРИКАЗ</w:t>
      </w:r>
    </w:p>
    <w:p w:rsidR="006D5588" w:rsidRPr="006D5588" w:rsidRDefault="005E6E23" w:rsidP="00C178E1">
      <w:pPr>
        <w:pStyle w:val="ConsPlusNonformat"/>
        <w:widowControl/>
        <w:tabs>
          <w:tab w:val="left" w:pos="7845"/>
        </w:tabs>
        <w:rPr>
          <w:rFonts w:ascii="Times New Roman" w:hAnsi="Times New Roman" w:cs="Times New Roman"/>
          <w:sz w:val="28"/>
          <w:szCs w:val="28"/>
        </w:rPr>
      </w:pPr>
      <w:r>
        <w:rPr>
          <w:rFonts w:ascii="Times New Roman" w:hAnsi="Times New Roman" w:cs="Times New Roman"/>
          <w:sz w:val="28"/>
          <w:szCs w:val="28"/>
        </w:rPr>
        <w:t>30 ноября</w:t>
      </w:r>
      <w:r w:rsidR="004F2DDA">
        <w:rPr>
          <w:rFonts w:ascii="Times New Roman" w:hAnsi="Times New Roman" w:cs="Times New Roman"/>
          <w:sz w:val="28"/>
          <w:szCs w:val="28"/>
        </w:rPr>
        <w:t xml:space="preserve"> </w:t>
      </w:r>
      <w:r w:rsidR="00E31332" w:rsidRPr="00E31332">
        <w:rPr>
          <w:rFonts w:ascii="Times New Roman" w:hAnsi="Times New Roman" w:cs="Times New Roman"/>
          <w:sz w:val="28"/>
          <w:szCs w:val="28"/>
        </w:rPr>
        <w:t>20</w:t>
      </w:r>
      <w:r w:rsidR="00BF56DE">
        <w:rPr>
          <w:rFonts w:ascii="Times New Roman" w:hAnsi="Times New Roman" w:cs="Times New Roman"/>
          <w:sz w:val="28"/>
          <w:szCs w:val="28"/>
        </w:rPr>
        <w:t>2</w:t>
      </w:r>
      <w:r w:rsidR="00B67C48">
        <w:rPr>
          <w:rFonts w:ascii="Times New Roman" w:hAnsi="Times New Roman" w:cs="Times New Roman"/>
          <w:sz w:val="28"/>
          <w:szCs w:val="28"/>
        </w:rPr>
        <w:t>2</w:t>
      </w:r>
      <w:r w:rsidR="00E31332" w:rsidRPr="00E31332">
        <w:rPr>
          <w:rFonts w:ascii="Times New Roman" w:hAnsi="Times New Roman" w:cs="Times New Roman"/>
          <w:sz w:val="28"/>
          <w:szCs w:val="28"/>
        </w:rPr>
        <w:t xml:space="preserve"> года</w:t>
      </w:r>
      <w:r w:rsidR="00E31332">
        <w:t xml:space="preserve">    </w:t>
      </w:r>
      <w:r w:rsidR="00C178E1">
        <w:rPr>
          <w:rFonts w:ascii="Times New Roman" w:hAnsi="Times New Roman" w:cs="Times New Roman"/>
          <w:sz w:val="28"/>
          <w:szCs w:val="28"/>
        </w:rPr>
        <w:tab/>
      </w:r>
      <w:r>
        <w:rPr>
          <w:rFonts w:ascii="Times New Roman" w:hAnsi="Times New Roman" w:cs="Times New Roman"/>
          <w:sz w:val="28"/>
          <w:szCs w:val="28"/>
        </w:rPr>
        <w:t>69</w:t>
      </w:r>
      <w:r w:rsidR="00E7351E">
        <w:rPr>
          <w:rFonts w:ascii="Times New Roman" w:hAnsi="Times New Roman" w:cs="Times New Roman"/>
          <w:sz w:val="28"/>
          <w:szCs w:val="28"/>
        </w:rPr>
        <w:t>-о</w:t>
      </w:r>
    </w:p>
    <w:p w:rsidR="006D5588" w:rsidRPr="006D5588" w:rsidRDefault="006D5588" w:rsidP="006D5588">
      <w:pPr>
        <w:pStyle w:val="ConsPlusNonformat"/>
        <w:widowControl/>
        <w:rPr>
          <w:rFonts w:ascii="Times New Roman" w:hAnsi="Times New Roman" w:cs="Times New Roman"/>
          <w:sz w:val="28"/>
          <w:szCs w:val="28"/>
        </w:rPr>
      </w:pPr>
      <w:r w:rsidRPr="006D5588">
        <w:rPr>
          <w:rFonts w:ascii="Times New Roman" w:hAnsi="Times New Roman" w:cs="Times New Roman"/>
          <w:sz w:val="28"/>
          <w:szCs w:val="28"/>
        </w:rPr>
        <w:t xml:space="preserve">_________________         </w:t>
      </w:r>
      <w:r>
        <w:rPr>
          <w:rFonts w:ascii="Times New Roman" w:hAnsi="Times New Roman" w:cs="Times New Roman"/>
          <w:sz w:val="28"/>
          <w:szCs w:val="28"/>
        </w:rPr>
        <w:t xml:space="preserve">                                                  №  </w:t>
      </w:r>
      <w:r w:rsidRPr="006D5588">
        <w:rPr>
          <w:rFonts w:ascii="Times New Roman" w:hAnsi="Times New Roman" w:cs="Times New Roman"/>
          <w:sz w:val="28"/>
          <w:szCs w:val="28"/>
        </w:rPr>
        <w:t>_________________</w:t>
      </w:r>
    </w:p>
    <w:p w:rsidR="006D5588" w:rsidRDefault="006D5588" w:rsidP="006D5588">
      <w:pPr>
        <w:pStyle w:val="ConsPlusNonformat"/>
        <w:widowControl/>
        <w:rPr>
          <w:rFonts w:ascii="Times New Roman" w:hAnsi="Times New Roman" w:cs="Times New Roman"/>
          <w:sz w:val="28"/>
          <w:szCs w:val="28"/>
        </w:rPr>
      </w:pPr>
    </w:p>
    <w:p w:rsidR="00A169AB" w:rsidRDefault="003075BD" w:rsidP="009D43E6">
      <w:pPr>
        <w:spacing w:line="240" w:lineRule="auto"/>
        <w:jc w:val="center"/>
        <w:rPr>
          <w:rFonts w:ascii="Times New Roman" w:hAnsi="Times New Roman"/>
          <w:b/>
          <w:noProof/>
          <w:sz w:val="28"/>
          <w:szCs w:val="28"/>
        </w:rPr>
      </w:pPr>
      <w:r>
        <w:rPr>
          <w:rFonts w:ascii="Times New Roman" w:hAnsi="Times New Roman"/>
          <w:b/>
          <w:noProof/>
          <w:sz w:val="28"/>
          <w:szCs w:val="28"/>
        </w:rPr>
        <w:t>О внесении изменений в приказ 85-о от 21 декабря 2021 года «</w:t>
      </w:r>
      <w:r w:rsidR="00A169AB" w:rsidRPr="00244AF0">
        <w:rPr>
          <w:rFonts w:ascii="Times New Roman" w:hAnsi="Times New Roman"/>
          <w:b/>
          <w:noProof/>
          <w:sz w:val="28"/>
          <w:szCs w:val="28"/>
        </w:rPr>
        <w:t xml:space="preserve">Об утверждении Перечня кодов целевых статей расходов классификации расходов бюджета </w:t>
      </w:r>
      <w:r w:rsidR="00A169AB">
        <w:rPr>
          <w:rFonts w:ascii="Times New Roman" w:hAnsi="Times New Roman"/>
          <w:b/>
          <w:noProof/>
          <w:sz w:val="28"/>
          <w:szCs w:val="28"/>
        </w:rPr>
        <w:t xml:space="preserve">округа </w:t>
      </w:r>
      <w:r w:rsidR="00A169AB" w:rsidRPr="00244AF0">
        <w:rPr>
          <w:rFonts w:ascii="Times New Roman" w:hAnsi="Times New Roman"/>
          <w:b/>
          <w:noProof/>
          <w:sz w:val="28"/>
          <w:szCs w:val="28"/>
        </w:rPr>
        <w:t>на 202</w:t>
      </w:r>
      <w:r w:rsidR="007C53AE">
        <w:rPr>
          <w:rFonts w:ascii="Times New Roman" w:hAnsi="Times New Roman"/>
          <w:b/>
          <w:noProof/>
          <w:sz w:val="28"/>
          <w:szCs w:val="28"/>
        </w:rPr>
        <w:t>2</w:t>
      </w:r>
      <w:r w:rsidR="00A169AB" w:rsidRPr="00244AF0">
        <w:rPr>
          <w:rFonts w:ascii="Times New Roman" w:hAnsi="Times New Roman"/>
          <w:b/>
          <w:noProof/>
          <w:sz w:val="28"/>
          <w:szCs w:val="28"/>
        </w:rPr>
        <w:t xml:space="preserve"> год и на плановый период 202</w:t>
      </w:r>
      <w:r w:rsidR="007C53AE">
        <w:rPr>
          <w:rFonts w:ascii="Times New Roman" w:hAnsi="Times New Roman"/>
          <w:b/>
          <w:noProof/>
          <w:sz w:val="28"/>
          <w:szCs w:val="28"/>
        </w:rPr>
        <w:t>3</w:t>
      </w:r>
      <w:r w:rsidR="00A169AB" w:rsidRPr="00244AF0">
        <w:rPr>
          <w:rFonts w:ascii="Times New Roman" w:hAnsi="Times New Roman"/>
          <w:b/>
          <w:noProof/>
          <w:sz w:val="28"/>
          <w:szCs w:val="28"/>
        </w:rPr>
        <w:t xml:space="preserve"> и 202</w:t>
      </w:r>
      <w:r w:rsidR="007C53AE">
        <w:rPr>
          <w:rFonts w:ascii="Times New Roman" w:hAnsi="Times New Roman"/>
          <w:b/>
          <w:noProof/>
          <w:sz w:val="28"/>
          <w:szCs w:val="28"/>
        </w:rPr>
        <w:t>4</w:t>
      </w:r>
      <w:r w:rsidR="00A169AB" w:rsidRPr="00244AF0">
        <w:rPr>
          <w:rFonts w:ascii="Times New Roman" w:hAnsi="Times New Roman"/>
          <w:b/>
          <w:noProof/>
          <w:sz w:val="28"/>
          <w:szCs w:val="28"/>
        </w:rPr>
        <w:t xml:space="preserve"> годов</w:t>
      </w:r>
      <w:r>
        <w:rPr>
          <w:rFonts w:ascii="Times New Roman" w:hAnsi="Times New Roman"/>
          <w:b/>
          <w:noProof/>
          <w:sz w:val="28"/>
          <w:szCs w:val="28"/>
        </w:rPr>
        <w:t>»</w:t>
      </w:r>
      <w:r w:rsidR="00A169AB" w:rsidRPr="00244AF0">
        <w:rPr>
          <w:rFonts w:ascii="Times New Roman" w:hAnsi="Times New Roman"/>
          <w:b/>
          <w:noProof/>
          <w:sz w:val="28"/>
          <w:szCs w:val="28"/>
        </w:rPr>
        <w:t xml:space="preserve"> </w:t>
      </w:r>
    </w:p>
    <w:p w:rsidR="009D43E6" w:rsidRPr="00244AF0" w:rsidRDefault="009D43E6" w:rsidP="009D43E6">
      <w:pPr>
        <w:spacing w:line="240" w:lineRule="auto"/>
        <w:jc w:val="center"/>
        <w:rPr>
          <w:rFonts w:ascii="Times New Roman" w:hAnsi="Times New Roman"/>
          <w:b/>
          <w:noProof/>
          <w:sz w:val="28"/>
          <w:szCs w:val="28"/>
        </w:rPr>
      </w:pPr>
    </w:p>
    <w:p w:rsidR="003075BD" w:rsidRPr="002B5640" w:rsidRDefault="003075BD" w:rsidP="003075BD">
      <w:pPr>
        <w:pStyle w:val="ConsPlusNormal"/>
        <w:spacing w:line="360" w:lineRule="auto"/>
        <w:ind w:firstLine="709"/>
        <w:jc w:val="both"/>
        <w:outlineLvl w:val="0"/>
        <w:rPr>
          <w:rFonts w:ascii="Times New Roman" w:hAnsi="Times New Roman" w:cs="Times New Roman"/>
          <w:sz w:val="28"/>
          <w:szCs w:val="28"/>
        </w:rPr>
      </w:pPr>
      <w:r w:rsidRPr="00F85DE3">
        <w:rPr>
          <w:rFonts w:ascii="Times New Roman" w:hAnsi="Times New Roman" w:cs="Times New Roman"/>
          <w:sz w:val="28"/>
          <w:szCs w:val="24"/>
        </w:rPr>
        <w:t>В соответствии с</w:t>
      </w:r>
      <w:r>
        <w:rPr>
          <w:rFonts w:ascii="Times New Roman" w:hAnsi="Times New Roman" w:cs="Times New Roman"/>
          <w:sz w:val="28"/>
          <w:szCs w:val="24"/>
        </w:rPr>
        <w:t xml:space="preserve"> внесенными изменениями в решении совета депутатов Тоншаевского муниципального округа от 16 декабря 2021 года №194 «О бюджете Тоншаевского муниципального округа на 2022 год и на плановый период 2023 и 2024 годов» </w:t>
      </w:r>
      <w:r w:rsidRPr="002C01F1">
        <w:rPr>
          <w:rFonts w:ascii="Times New Roman" w:hAnsi="Times New Roman" w:cs="Times New Roman"/>
          <w:b/>
          <w:sz w:val="28"/>
          <w:szCs w:val="24"/>
        </w:rPr>
        <w:t>п</w:t>
      </w:r>
      <w:r w:rsidRPr="002C01F1">
        <w:rPr>
          <w:rFonts w:ascii="Times New Roman" w:hAnsi="Times New Roman" w:cs="Times New Roman"/>
          <w:b/>
          <w:sz w:val="28"/>
          <w:szCs w:val="28"/>
        </w:rPr>
        <w:t xml:space="preserve"> р и </w:t>
      </w:r>
      <w:proofErr w:type="gramStart"/>
      <w:r w:rsidRPr="002C01F1">
        <w:rPr>
          <w:rFonts w:ascii="Times New Roman" w:hAnsi="Times New Roman" w:cs="Times New Roman"/>
          <w:b/>
          <w:sz w:val="28"/>
          <w:szCs w:val="28"/>
        </w:rPr>
        <w:t>к</w:t>
      </w:r>
      <w:proofErr w:type="gramEnd"/>
      <w:r w:rsidRPr="002C01F1">
        <w:rPr>
          <w:rFonts w:ascii="Times New Roman" w:hAnsi="Times New Roman" w:cs="Times New Roman"/>
          <w:b/>
          <w:sz w:val="28"/>
          <w:szCs w:val="28"/>
        </w:rPr>
        <w:t xml:space="preserve"> а з ы в а ю</w:t>
      </w:r>
      <w:r w:rsidRPr="00253FF1">
        <w:rPr>
          <w:rFonts w:ascii="Times New Roman" w:hAnsi="Times New Roman" w:cs="Times New Roman"/>
          <w:sz w:val="28"/>
          <w:szCs w:val="28"/>
        </w:rPr>
        <w:t>:</w:t>
      </w:r>
    </w:p>
    <w:p w:rsidR="000915EC" w:rsidRPr="00F73CB1" w:rsidRDefault="000915EC" w:rsidP="00093164">
      <w:pPr>
        <w:autoSpaceDE w:val="0"/>
        <w:autoSpaceDN w:val="0"/>
        <w:adjustRightInd w:val="0"/>
        <w:spacing w:after="0" w:line="360" w:lineRule="auto"/>
        <w:ind w:firstLine="709"/>
        <w:jc w:val="both"/>
        <w:outlineLvl w:val="0"/>
        <w:rPr>
          <w:rFonts w:ascii="Times New Roman" w:hAnsi="Times New Roman"/>
          <w:noProof/>
          <w:sz w:val="28"/>
          <w:szCs w:val="28"/>
        </w:rPr>
      </w:pPr>
      <w:r w:rsidRPr="000915EC">
        <w:rPr>
          <w:rFonts w:ascii="Times New Roman" w:hAnsi="Times New Roman"/>
          <w:sz w:val="28"/>
          <w:szCs w:val="28"/>
        </w:rPr>
        <w:t>1. </w:t>
      </w:r>
      <w:r w:rsidR="003075BD">
        <w:rPr>
          <w:rFonts w:ascii="Times New Roman" w:hAnsi="Times New Roman"/>
          <w:sz w:val="28"/>
          <w:szCs w:val="28"/>
        </w:rPr>
        <w:t>П</w:t>
      </w:r>
      <w:r w:rsidR="00A169AB" w:rsidRPr="00244AF0">
        <w:rPr>
          <w:rFonts w:ascii="Times New Roman" w:hAnsi="Times New Roman"/>
          <w:sz w:val="28"/>
          <w:szCs w:val="28"/>
        </w:rPr>
        <w:t>еречень целевых статей расходов</w:t>
      </w:r>
      <w:r w:rsidR="00A169AB">
        <w:rPr>
          <w:rFonts w:ascii="Times New Roman" w:hAnsi="Times New Roman"/>
          <w:sz w:val="28"/>
          <w:szCs w:val="28"/>
        </w:rPr>
        <w:t xml:space="preserve"> </w:t>
      </w:r>
      <w:r w:rsidR="00A169AB" w:rsidRPr="00244AF0">
        <w:rPr>
          <w:rFonts w:ascii="Times New Roman" w:hAnsi="Times New Roman"/>
          <w:noProof/>
          <w:sz w:val="28"/>
          <w:szCs w:val="28"/>
        </w:rPr>
        <w:t xml:space="preserve">бюджета </w:t>
      </w:r>
      <w:r w:rsidR="00A169AB">
        <w:rPr>
          <w:rFonts w:ascii="Times New Roman" w:hAnsi="Times New Roman"/>
          <w:noProof/>
          <w:sz w:val="28"/>
          <w:szCs w:val="28"/>
        </w:rPr>
        <w:t xml:space="preserve">округа </w:t>
      </w:r>
      <w:r w:rsidR="00A169AB" w:rsidRPr="00244AF0">
        <w:rPr>
          <w:rFonts w:ascii="Times New Roman" w:hAnsi="Times New Roman"/>
          <w:noProof/>
          <w:sz w:val="28"/>
          <w:szCs w:val="28"/>
        </w:rPr>
        <w:t>на 202</w:t>
      </w:r>
      <w:r w:rsidR="007C53AE">
        <w:rPr>
          <w:rFonts w:ascii="Times New Roman" w:hAnsi="Times New Roman"/>
          <w:noProof/>
          <w:sz w:val="28"/>
          <w:szCs w:val="28"/>
        </w:rPr>
        <w:t>2</w:t>
      </w:r>
      <w:r w:rsidR="00A169AB" w:rsidRPr="00244AF0">
        <w:rPr>
          <w:rFonts w:ascii="Times New Roman" w:hAnsi="Times New Roman"/>
          <w:noProof/>
          <w:sz w:val="28"/>
          <w:szCs w:val="28"/>
        </w:rPr>
        <w:t xml:space="preserve"> год</w:t>
      </w:r>
      <w:r w:rsidR="00A169AB" w:rsidRPr="00244AF0">
        <w:rPr>
          <w:rFonts w:ascii="Times New Roman" w:hAnsi="Times New Roman"/>
          <w:b/>
          <w:noProof/>
          <w:sz w:val="28"/>
          <w:szCs w:val="28"/>
        </w:rPr>
        <w:t xml:space="preserve"> </w:t>
      </w:r>
      <w:r w:rsidR="00A169AB" w:rsidRPr="00244AF0">
        <w:rPr>
          <w:rFonts w:ascii="Times New Roman" w:hAnsi="Times New Roman"/>
          <w:noProof/>
          <w:sz w:val="28"/>
          <w:szCs w:val="28"/>
        </w:rPr>
        <w:t>и на плановый период 202</w:t>
      </w:r>
      <w:r w:rsidR="007C53AE">
        <w:rPr>
          <w:rFonts w:ascii="Times New Roman" w:hAnsi="Times New Roman"/>
          <w:noProof/>
          <w:sz w:val="28"/>
          <w:szCs w:val="28"/>
        </w:rPr>
        <w:t>3</w:t>
      </w:r>
      <w:r w:rsidR="00A169AB" w:rsidRPr="00244AF0">
        <w:rPr>
          <w:rFonts w:ascii="Times New Roman" w:hAnsi="Times New Roman"/>
          <w:noProof/>
          <w:sz w:val="28"/>
          <w:szCs w:val="28"/>
        </w:rPr>
        <w:t xml:space="preserve"> и 202</w:t>
      </w:r>
      <w:r w:rsidR="007C53AE">
        <w:rPr>
          <w:rFonts w:ascii="Times New Roman" w:hAnsi="Times New Roman"/>
          <w:noProof/>
          <w:sz w:val="28"/>
          <w:szCs w:val="28"/>
        </w:rPr>
        <w:t>4</w:t>
      </w:r>
      <w:r w:rsidR="00A169AB" w:rsidRPr="00244AF0">
        <w:rPr>
          <w:rFonts w:ascii="Times New Roman" w:hAnsi="Times New Roman"/>
          <w:noProof/>
          <w:sz w:val="28"/>
          <w:szCs w:val="28"/>
        </w:rPr>
        <w:t xml:space="preserve"> годов</w:t>
      </w:r>
      <w:r w:rsidR="003075BD">
        <w:rPr>
          <w:rFonts w:ascii="Times New Roman" w:hAnsi="Times New Roman"/>
          <w:noProof/>
          <w:sz w:val="28"/>
          <w:szCs w:val="28"/>
        </w:rPr>
        <w:t xml:space="preserve"> изложить в новой редакции.</w:t>
      </w:r>
    </w:p>
    <w:p w:rsidR="000915EC" w:rsidRPr="000915EC" w:rsidRDefault="00A169AB" w:rsidP="00093164">
      <w:pPr>
        <w:pStyle w:val="a6"/>
        <w:spacing w:before="0" w:beforeAutospacing="0" w:after="0" w:afterAutospacing="0" w:line="360" w:lineRule="auto"/>
        <w:ind w:firstLine="709"/>
        <w:jc w:val="both"/>
        <w:rPr>
          <w:sz w:val="28"/>
          <w:szCs w:val="28"/>
        </w:rPr>
      </w:pPr>
      <w:r>
        <w:rPr>
          <w:sz w:val="28"/>
          <w:szCs w:val="28"/>
        </w:rPr>
        <w:t>2</w:t>
      </w:r>
      <w:r w:rsidR="000915EC" w:rsidRPr="00F73CB1">
        <w:rPr>
          <w:sz w:val="28"/>
          <w:szCs w:val="28"/>
        </w:rPr>
        <w:t>. Контроль за исполнением настоящего приказа оставляю за собой</w:t>
      </w:r>
      <w:r w:rsidR="000915EC" w:rsidRPr="000915EC">
        <w:rPr>
          <w:sz w:val="28"/>
          <w:szCs w:val="28"/>
        </w:rPr>
        <w:t>.</w:t>
      </w:r>
    </w:p>
    <w:p w:rsidR="000915EC" w:rsidRDefault="000915EC" w:rsidP="000915EC">
      <w:pPr>
        <w:pStyle w:val="a6"/>
        <w:spacing w:before="0" w:beforeAutospacing="0" w:after="0" w:afterAutospacing="0" w:line="360" w:lineRule="auto"/>
        <w:ind w:firstLine="709"/>
        <w:jc w:val="both"/>
        <w:rPr>
          <w:sz w:val="28"/>
          <w:szCs w:val="28"/>
        </w:rPr>
      </w:pPr>
    </w:p>
    <w:p w:rsidR="00343F85" w:rsidRDefault="00343F85" w:rsidP="000915EC">
      <w:pPr>
        <w:pStyle w:val="a6"/>
        <w:spacing w:before="0" w:beforeAutospacing="0" w:after="0" w:afterAutospacing="0" w:line="360" w:lineRule="auto"/>
        <w:ind w:firstLine="709"/>
        <w:jc w:val="both"/>
        <w:rPr>
          <w:sz w:val="28"/>
          <w:szCs w:val="28"/>
        </w:rPr>
      </w:pPr>
    </w:p>
    <w:p w:rsidR="000915EC" w:rsidRDefault="000915EC" w:rsidP="000915EC">
      <w:pPr>
        <w:pStyle w:val="a6"/>
        <w:spacing w:before="0" w:beforeAutospacing="0" w:after="0" w:afterAutospacing="0"/>
        <w:jc w:val="both"/>
        <w:rPr>
          <w:sz w:val="28"/>
          <w:szCs w:val="28"/>
        </w:rPr>
      </w:pPr>
      <w:r>
        <w:rPr>
          <w:sz w:val="28"/>
          <w:szCs w:val="28"/>
        </w:rPr>
        <w:t xml:space="preserve">Начальник </w:t>
      </w:r>
      <w:proofErr w:type="gramStart"/>
      <w:r>
        <w:rPr>
          <w:sz w:val="28"/>
          <w:szCs w:val="28"/>
        </w:rPr>
        <w:t xml:space="preserve">управления:   </w:t>
      </w:r>
      <w:proofErr w:type="gramEnd"/>
      <w:r>
        <w:rPr>
          <w:sz w:val="28"/>
          <w:szCs w:val="28"/>
        </w:rPr>
        <w:t xml:space="preserve">      </w:t>
      </w:r>
      <w:r w:rsidR="009D43E6">
        <w:rPr>
          <w:sz w:val="28"/>
          <w:szCs w:val="28"/>
        </w:rPr>
        <w:t xml:space="preserve">                     </w:t>
      </w:r>
      <w:r>
        <w:rPr>
          <w:sz w:val="28"/>
          <w:szCs w:val="28"/>
        </w:rPr>
        <w:t xml:space="preserve">          </w:t>
      </w:r>
      <w:r>
        <w:rPr>
          <w:sz w:val="28"/>
          <w:szCs w:val="28"/>
        </w:rPr>
        <w:tab/>
        <w:t xml:space="preserve">           </w:t>
      </w:r>
      <w:r w:rsidR="00093164">
        <w:rPr>
          <w:sz w:val="28"/>
          <w:szCs w:val="28"/>
        </w:rPr>
        <w:t xml:space="preserve">       </w:t>
      </w:r>
      <w:r>
        <w:rPr>
          <w:sz w:val="28"/>
          <w:szCs w:val="28"/>
        </w:rPr>
        <w:t xml:space="preserve">      Н.В.</w:t>
      </w:r>
      <w:r w:rsidR="00A2279B">
        <w:rPr>
          <w:sz w:val="28"/>
          <w:szCs w:val="28"/>
        </w:rPr>
        <w:t xml:space="preserve"> </w:t>
      </w:r>
      <w:r>
        <w:rPr>
          <w:sz w:val="28"/>
          <w:szCs w:val="28"/>
        </w:rPr>
        <w:t>Куликова</w:t>
      </w:r>
    </w:p>
    <w:p w:rsidR="009D43E6" w:rsidRDefault="009D43E6" w:rsidP="000915EC">
      <w:pPr>
        <w:pStyle w:val="a6"/>
        <w:spacing w:before="0" w:beforeAutospacing="0" w:after="0" w:afterAutospacing="0"/>
        <w:jc w:val="both"/>
        <w:rPr>
          <w:sz w:val="28"/>
          <w:szCs w:val="28"/>
        </w:rPr>
        <w:sectPr w:rsidR="009D43E6" w:rsidSect="009D43E6">
          <w:headerReference w:type="default" r:id="rId9"/>
          <w:pgSz w:w="11906" w:h="16838"/>
          <w:pgMar w:top="1134" w:right="567" w:bottom="1134" w:left="1134" w:header="709" w:footer="709" w:gutter="0"/>
          <w:cols w:space="708"/>
          <w:titlePg/>
          <w:docGrid w:linePitch="360"/>
        </w:sectPr>
      </w:pPr>
    </w:p>
    <w:p w:rsidR="006B3174" w:rsidRDefault="009D43E6" w:rsidP="006B3174">
      <w:pPr>
        <w:pStyle w:val="2"/>
        <w:spacing w:before="0" w:after="120"/>
        <w:ind w:left="5670"/>
        <w:jc w:val="center"/>
        <w:rPr>
          <w:rFonts w:ascii="Times New Roman" w:hAnsi="Times New Roman"/>
          <w:b w:val="0"/>
          <w:color w:val="auto"/>
          <w:sz w:val="28"/>
          <w:szCs w:val="28"/>
        </w:rPr>
      </w:pPr>
      <w:bookmarkStart w:id="0" w:name="_GoBack"/>
      <w:r>
        <w:rPr>
          <w:rFonts w:ascii="Times New Roman" w:hAnsi="Times New Roman"/>
          <w:b w:val="0"/>
          <w:color w:val="auto"/>
          <w:sz w:val="28"/>
          <w:szCs w:val="28"/>
        </w:rPr>
        <w:lastRenderedPageBreak/>
        <w:t>УТВЕРЖДЕНО</w:t>
      </w:r>
    </w:p>
    <w:p w:rsidR="006B3174" w:rsidRDefault="006B3174" w:rsidP="006B3174">
      <w:pPr>
        <w:pStyle w:val="2"/>
        <w:spacing w:before="0" w:line="240" w:lineRule="auto"/>
        <w:ind w:left="5670"/>
        <w:jc w:val="center"/>
        <w:rPr>
          <w:rFonts w:ascii="Times New Roman" w:hAnsi="Times New Roman"/>
          <w:b w:val="0"/>
          <w:color w:val="auto"/>
          <w:sz w:val="28"/>
          <w:szCs w:val="28"/>
        </w:rPr>
      </w:pPr>
      <w:r>
        <w:rPr>
          <w:rFonts w:ascii="Times New Roman" w:hAnsi="Times New Roman"/>
          <w:b w:val="0"/>
          <w:color w:val="auto"/>
          <w:sz w:val="28"/>
          <w:szCs w:val="28"/>
        </w:rPr>
        <w:t>Приказом</w:t>
      </w:r>
      <w:r>
        <w:rPr>
          <w:rFonts w:ascii="Times New Roman" w:hAnsi="Times New Roman"/>
          <w:b w:val="0"/>
          <w:i/>
          <w:color w:val="auto"/>
          <w:sz w:val="28"/>
          <w:szCs w:val="28"/>
        </w:rPr>
        <w:t xml:space="preserve"> </w:t>
      </w:r>
      <w:r>
        <w:rPr>
          <w:rFonts w:ascii="Times New Roman" w:hAnsi="Times New Roman"/>
          <w:b w:val="0"/>
          <w:color w:val="auto"/>
          <w:sz w:val="28"/>
          <w:szCs w:val="28"/>
        </w:rPr>
        <w:t xml:space="preserve">управления финансов администрации Тоншаевского </w:t>
      </w:r>
    </w:p>
    <w:p w:rsidR="006B3174" w:rsidRDefault="009D43E6" w:rsidP="006B3174">
      <w:pPr>
        <w:pStyle w:val="2"/>
        <w:spacing w:before="0" w:line="240" w:lineRule="auto"/>
        <w:ind w:left="5670"/>
        <w:jc w:val="center"/>
        <w:rPr>
          <w:rFonts w:ascii="Times New Roman" w:hAnsi="Times New Roman"/>
          <w:b w:val="0"/>
          <w:i/>
          <w:color w:val="auto"/>
          <w:sz w:val="28"/>
          <w:szCs w:val="28"/>
        </w:rPr>
      </w:pPr>
      <w:r>
        <w:rPr>
          <w:rFonts w:ascii="Times New Roman" w:hAnsi="Times New Roman"/>
          <w:b w:val="0"/>
          <w:color w:val="auto"/>
          <w:sz w:val="28"/>
          <w:szCs w:val="28"/>
        </w:rPr>
        <w:t>м</w:t>
      </w:r>
      <w:r w:rsidR="003075BD">
        <w:rPr>
          <w:rFonts w:ascii="Times New Roman" w:hAnsi="Times New Roman"/>
          <w:b w:val="0"/>
          <w:color w:val="auto"/>
          <w:sz w:val="28"/>
          <w:szCs w:val="28"/>
        </w:rPr>
        <w:t>униципального округа</w:t>
      </w:r>
      <w:r w:rsidR="006B3174">
        <w:rPr>
          <w:rFonts w:ascii="Times New Roman" w:hAnsi="Times New Roman"/>
          <w:b w:val="0"/>
          <w:color w:val="auto"/>
          <w:sz w:val="28"/>
          <w:szCs w:val="28"/>
        </w:rPr>
        <w:t xml:space="preserve"> Нижегородской области</w:t>
      </w:r>
    </w:p>
    <w:p w:rsidR="006B3174" w:rsidRDefault="005E6E23" w:rsidP="006B3174">
      <w:pPr>
        <w:pStyle w:val="ConsPlusNonformat"/>
        <w:widowControl/>
        <w:ind w:left="5670"/>
        <w:jc w:val="center"/>
        <w:rPr>
          <w:rFonts w:ascii="Times New Roman" w:hAnsi="Times New Roman" w:cs="Times New Roman"/>
          <w:sz w:val="28"/>
          <w:szCs w:val="28"/>
        </w:rPr>
      </w:pPr>
      <w:r>
        <w:rPr>
          <w:rFonts w:ascii="Times New Roman" w:hAnsi="Times New Roman"/>
          <w:sz w:val="28"/>
          <w:szCs w:val="28"/>
        </w:rPr>
        <w:t>от 30 ноября</w:t>
      </w:r>
      <w:r w:rsidR="006B3174">
        <w:rPr>
          <w:rFonts w:ascii="Times New Roman" w:hAnsi="Times New Roman"/>
          <w:sz w:val="28"/>
          <w:szCs w:val="28"/>
        </w:rPr>
        <w:t xml:space="preserve"> 202</w:t>
      </w:r>
      <w:r w:rsidR="003075BD">
        <w:rPr>
          <w:rFonts w:ascii="Times New Roman" w:hAnsi="Times New Roman"/>
          <w:sz w:val="28"/>
          <w:szCs w:val="28"/>
        </w:rPr>
        <w:t>2</w:t>
      </w:r>
      <w:r w:rsidR="007C53AE">
        <w:rPr>
          <w:rFonts w:ascii="Times New Roman" w:hAnsi="Times New Roman"/>
          <w:sz w:val="28"/>
          <w:szCs w:val="28"/>
        </w:rPr>
        <w:t xml:space="preserve"> года № </w:t>
      </w:r>
      <w:r>
        <w:rPr>
          <w:rFonts w:ascii="Times New Roman" w:hAnsi="Times New Roman"/>
          <w:sz w:val="28"/>
          <w:szCs w:val="28"/>
        </w:rPr>
        <w:t>69</w:t>
      </w:r>
      <w:r w:rsidR="003075BD">
        <w:rPr>
          <w:rFonts w:ascii="Times New Roman" w:hAnsi="Times New Roman"/>
          <w:sz w:val="28"/>
          <w:szCs w:val="28"/>
        </w:rPr>
        <w:t>-о</w:t>
      </w:r>
    </w:p>
    <w:p w:rsidR="006B3174" w:rsidRDefault="006B3174" w:rsidP="006B3174">
      <w:pPr>
        <w:spacing w:after="0" w:line="240" w:lineRule="auto"/>
        <w:ind w:left="5670"/>
        <w:jc w:val="center"/>
        <w:rPr>
          <w:rFonts w:ascii="Times New Roman" w:hAnsi="Times New Roman"/>
          <w:b/>
          <w:sz w:val="28"/>
          <w:szCs w:val="28"/>
        </w:rPr>
      </w:pPr>
    </w:p>
    <w:p w:rsidR="00A169AB" w:rsidRDefault="00A169AB" w:rsidP="007A2E58">
      <w:pPr>
        <w:spacing w:after="0" w:line="240" w:lineRule="auto"/>
        <w:jc w:val="center"/>
        <w:rPr>
          <w:rFonts w:ascii="Times New Roman" w:hAnsi="Times New Roman"/>
          <w:b/>
          <w:sz w:val="28"/>
          <w:szCs w:val="28"/>
        </w:rPr>
      </w:pPr>
      <w:r w:rsidRPr="007A2E58">
        <w:rPr>
          <w:rFonts w:ascii="Times New Roman" w:hAnsi="Times New Roman"/>
          <w:b/>
          <w:sz w:val="28"/>
          <w:szCs w:val="28"/>
        </w:rPr>
        <w:t>П</w:t>
      </w:r>
      <w:r w:rsidR="007A2E58" w:rsidRPr="007A2E58">
        <w:rPr>
          <w:rFonts w:ascii="Times New Roman" w:hAnsi="Times New Roman"/>
          <w:b/>
          <w:sz w:val="28"/>
          <w:szCs w:val="28"/>
        </w:rPr>
        <w:t xml:space="preserve">еречень кодов целевых статей расходов </w:t>
      </w:r>
      <w:r w:rsidR="00890CBB">
        <w:rPr>
          <w:rFonts w:ascii="Times New Roman" w:hAnsi="Times New Roman"/>
          <w:b/>
          <w:sz w:val="28"/>
          <w:szCs w:val="28"/>
        </w:rPr>
        <w:t>классификации расходов</w:t>
      </w:r>
      <w:r w:rsidR="007A2E58" w:rsidRPr="007A2E58">
        <w:rPr>
          <w:rFonts w:ascii="Times New Roman" w:hAnsi="Times New Roman"/>
          <w:b/>
          <w:sz w:val="28"/>
          <w:szCs w:val="28"/>
        </w:rPr>
        <w:t xml:space="preserve"> бюджета округа на 202</w:t>
      </w:r>
      <w:r w:rsidR="00860788">
        <w:rPr>
          <w:rFonts w:ascii="Times New Roman" w:hAnsi="Times New Roman"/>
          <w:b/>
          <w:sz w:val="28"/>
          <w:szCs w:val="28"/>
        </w:rPr>
        <w:t>2</w:t>
      </w:r>
      <w:r w:rsidR="007A2E58" w:rsidRPr="007A2E58">
        <w:rPr>
          <w:rFonts w:ascii="Times New Roman" w:hAnsi="Times New Roman"/>
          <w:b/>
          <w:sz w:val="28"/>
          <w:szCs w:val="28"/>
        </w:rPr>
        <w:t xml:space="preserve"> год и на плановый период 202</w:t>
      </w:r>
      <w:r w:rsidR="00860788">
        <w:rPr>
          <w:rFonts w:ascii="Times New Roman" w:hAnsi="Times New Roman"/>
          <w:b/>
          <w:sz w:val="28"/>
          <w:szCs w:val="28"/>
        </w:rPr>
        <w:t>3</w:t>
      </w:r>
      <w:r w:rsidR="00890CBB">
        <w:rPr>
          <w:rFonts w:ascii="Times New Roman" w:hAnsi="Times New Roman"/>
          <w:b/>
          <w:sz w:val="28"/>
          <w:szCs w:val="28"/>
        </w:rPr>
        <w:t xml:space="preserve"> и</w:t>
      </w:r>
      <w:r w:rsidR="007A2E58" w:rsidRPr="007A2E58">
        <w:rPr>
          <w:rFonts w:ascii="Times New Roman" w:hAnsi="Times New Roman"/>
          <w:b/>
          <w:sz w:val="28"/>
          <w:szCs w:val="28"/>
        </w:rPr>
        <w:t>202</w:t>
      </w:r>
      <w:r w:rsidR="00860788">
        <w:rPr>
          <w:rFonts w:ascii="Times New Roman" w:hAnsi="Times New Roman"/>
          <w:b/>
          <w:sz w:val="28"/>
          <w:szCs w:val="28"/>
        </w:rPr>
        <w:t>4</w:t>
      </w:r>
      <w:r w:rsidR="007A2E58" w:rsidRPr="007A2E58">
        <w:rPr>
          <w:rFonts w:ascii="Times New Roman" w:hAnsi="Times New Roman"/>
          <w:b/>
          <w:sz w:val="28"/>
          <w:szCs w:val="28"/>
        </w:rPr>
        <w:t xml:space="preserve"> годов.</w:t>
      </w:r>
    </w:p>
    <w:p w:rsidR="005E6E23" w:rsidRDefault="005E6E23" w:rsidP="007A2E58">
      <w:pPr>
        <w:spacing w:after="0" w:line="240" w:lineRule="auto"/>
        <w:jc w:val="center"/>
        <w:rPr>
          <w:rFonts w:ascii="Times New Roman" w:hAnsi="Times New Roman"/>
          <w:b/>
          <w:sz w:val="28"/>
          <w:szCs w:val="28"/>
        </w:rPr>
      </w:pPr>
    </w:p>
    <w:tbl>
      <w:tblPr>
        <w:tblW w:w="10060" w:type="dxa"/>
        <w:tblLook w:val="04A0" w:firstRow="1" w:lastRow="0" w:firstColumn="1" w:lastColumn="0" w:noHBand="0" w:noVBand="1"/>
      </w:tblPr>
      <w:tblGrid>
        <w:gridCol w:w="1710"/>
        <w:gridCol w:w="8350"/>
      </w:tblGrid>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КЦСР</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Наименование КЦСР</w:t>
            </w:r>
          </w:p>
        </w:tc>
      </w:tr>
      <w:tr w:rsidR="005E6E23" w:rsidRPr="009D43E6" w:rsidTr="009D43E6">
        <w:trPr>
          <w:trHeight w:val="20"/>
        </w:trPr>
        <w:tc>
          <w:tcPr>
            <w:tcW w:w="1710" w:type="dxa"/>
            <w:tcBorders>
              <w:top w:val="nil"/>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0100000000</w:t>
            </w:r>
          </w:p>
        </w:tc>
        <w:tc>
          <w:tcPr>
            <w:tcW w:w="8350" w:type="dxa"/>
            <w:tcBorders>
              <w:top w:val="nil"/>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Муниципальная программа "Развитие образования Тоншаевского муниципального округа Нижегородской области"</w:t>
            </w:r>
          </w:p>
        </w:tc>
      </w:tr>
      <w:tr w:rsidR="005E6E23" w:rsidRPr="009D43E6" w:rsidTr="009D43E6">
        <w:trPr>
          <w:trHeight w:val="20"/>
        </w:trPr>
        <w:tc>
          <w:tcPr>
            <w:tcW w:w="1710" w:type="dxa"/>
            <w:tcBorders>
              <w:top w:val="nil"/>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0"/>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0110000000</w:t>
            </w:r>
          </w:p>
        </w:tc>
        <w:tc>
          <w:tcPr>
            <w:tcW w:w="8350" w:type="dxa"/>
            <w:tcBorders>
              <w:top w:val="nil"/>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0"/>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Подпрограмма "Развитие общего образования Тоншаевского муниципального округа"</w:t>
            </w:r>
          </w:p>
        </w:tc>
      </w:tr>
      <w:tr w:rsidR="005E6E23" w:rsidRPr="009D43E6" w:rsidTr="009D43E6">
        <w:trPr>
          <w:trHeight w:val="20"/>
        </w:trPr>
        <w:tc>
          <w:tcPr>
            <w:tcW w:w="1710" w:type="dxa"/>
            <w:tcBorders>
              <w:top w:val="nil"/>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1"/>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0110100000</w:t>
            </w:r>
          </w:p>
        </w:tc>
        <w:tc>
          <w:tcPr>
            <w:tcW w:w="8350" w:type="dxa"/>
            <w:tcBorders>
              <w:top w:val="nil"/>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1"/>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Обеспечение деятельности общеобразовательных организаций на основе муниципальных заданий</w:t>
            </w:r>
          </w:p>
        </w:tc>
      </w:tr>
      <w:tr w:rsidR="005E6E23" w:rsidRPr="009D43E6" w:rsidTr="009D43E6">
        <w:trPr>
          <w:trHeight w:val="20"/>
        </w:trPr>
        <w:tc>
          <w:tcPr>
            <w:tcW w:w="1710" w:type="dxa"/>
            <w:tcBorders>
              <w:top w:val="nil"/>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2"/>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0110121000</w:t>
            </w:r>
          </w:p>
        </w:tc>
        <w:tc>
          <w:tcPr>
            <w:tcW w:w="8350" w:type="dxa"/>
            <w:tcBorders>
              <w:top w:val="nil"/>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2"/>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Иные межбюджетные трансферты из резервного фонда Правительства Нижегородской области</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0110121000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Иные межбюджетные трансферты из резервного фонда Правительства Нижегородской области</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2"/>
              <w:rPr>
                <w:rFonts w:ascii="Times New Roman" w:eastAsia="Times New Roman" w:hAnsi="Times New Roman"/>
                <w:bCs/>
                <w:sz w:val="24"/>
                <w:szCs w:val="24"/>
                <w:lang w:eastAsia="ru-RU"/>
              </w:rPr>
            </w:pPr>
            <w:bookmarkStart w:id="1" w:name="RANGE!A18"/>
            <w:r w:rsidRPr="009D43E6">
              <w:rPr>
                <w:rFonts w:ascii="Times New Roman" w:eastAsia="Times New Roman" w:hAnsi="Times New Roman"/>
                <w:bCs/>
                <w:sz w:val="24"/>
                <w:szCs w:val="24"/>
                <w:lang w:eastAsia="ru-RU"/>
              </w:rPr>
              <w:t>0110122000</w:t>
            </w:r>
            <w:bookmarkEnd w:id="1"/>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2"/>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выплаты за счет средств фонда поддержки территорий</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0110122000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выплаты за счет средств фонда поддержки территорий</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2"/>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0110142010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2"/>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Расходы на обеспечение деятельности муниципальных дошкольных образовательных учреждений</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0110142010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Расходы на обеспечение деятельности муниципальных дошкольных образовательных учреждений</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2"/>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0110142110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2"/>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Расходы на обеспечение деятельности муниципальных общеобразовательных учреждений (школ)</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0110142110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Расходы на обеспечение деятельности муниципальных общеобразовательных учреждений (школ)</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2"/>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0110153030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2"/>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Субвенция на исполнение полномочий по финансовому обеспечению выплат ежемесячного денежного вознаграждения за классное руководство педагогическим работникам муниципальных образовательных организаций</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0110153030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Субвенция на исполнение полномочий по финансовому обеспечению выплат ежемесячного денежного вознаграждения за классное руководство педагогическим работникам муниципальных образовательных организаций</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2"/>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0110172180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2"/>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Субсидии на капитальный ремонт образовательных организаций, реализующих общеобразовательные программы Нижегородской области</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0110172180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Субсидии на капитальный ремонт образовательных организаций, реализующих общеобразовательные программы Нижегородской области</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2"/>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0110173070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2"/>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Субвенции на исполнение полномочий в сфере общего образования в муниципальных общеобразовательных организациях</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0110173070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Субвенции на исполнение полномочий в сфере общего образования в муниципальных общеобразовательных организациях</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2"/>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0110173110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2"/>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 xml:space="preserve">Субвенции на осуществление выплаты компенсации части родительской платы за присмотр и уход за ребенком в государственных и муниципальных дошкольных образовательных организациях, частных образовательных организациях, реализующих образовательную программу дошкольного </w:t>
            </w:r>
            <w:r w:rsidRPr="009D43E6">
              <w:rPr>
                <w:rFonts w:ascii="Times New Roman" w:eastAsia="Times New Roman" w:hAnsi="Times New Roman"/>
                <w:bCs/>
                <w:sz w:val="24"/>
                <w:szCs w:val="24"/>
                <w:lang w:eastAsia="ru-RU"/>
              </w:rPr>
              <w:lastRenderedPageBreak/>
              <w:t>образования, в том числе обеспечение организации выплаты компенсации части родительской платы.</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lastRenderedPageBreak/>
              <w:t>0110173110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Субвенции на осуществление выплаты компенсации части родительской платы за присмотр и уход за ребенком в государственных и муниципальных дошкольных образовательных организациях, частных образовательных организациях, реализующих образовательную программу дошкольного образования, в том числе обеспечение организации выплаты компенсации части родительской платы.</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2"/>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0110173140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2"/>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Субвенции на исполнение полномочий по финансовому обеспечению выплаты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0110173140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Субвенции на исполнение полномочий по финансовому обеспечению выплаты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2"/>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0110173170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2"/>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Субвенция на исполнение полномочий по финансовому обеспечению осуществления присмотра и ухода за детьми инвалидами</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0110173170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Субвенция на исполнение полномочий по финансовому обеспечению осуществления присмотра и ухода за детьми инвалидами</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2"/>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0110173180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2"/>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Субвенция на исполнение полномочий по финансовому обеспечению двухразовым бесплатным питанием обучающихся с ограниченными возможностями здоровья</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0110173180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Субвенция на исполнение полномочий по финансовому обеспечению двухразовым бесплатным питанием обучающихся с ограниченными возможностями здоровья</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2"/>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01101L3040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2"/>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субсидия на организацию бесплатного горячего питания обучающихся, получающих начальное общее образование в муниципальных образовательных организациях</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01101L3040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субсидия на организацию бесплатного горячего питания обучающихся, получающих начальное общее образование в муниципальных образовательных организациях</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2"/>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01101S2180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2"/>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Субсидия на капитальный ремонт образовательных организаций, реализующих общеобразовательные программы</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01101S2180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Субсидия на капитальный ремонт образовательных организаций, реализующих общеобразовательные программы</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2"/>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01101S2490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2"/>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Субсидия на дополнительное финансовое обеспечение мероприятий по организации бесплатного горячего питания обучающихся, получающих начальное общее образование</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01101S2490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Субсидия на дополнительное финансовое обеспечение мероприятий по организации бесплатного горячего питания обучающихся, получающих начальное общее образование</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2"/>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01101S4090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2"/>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Иные МБТ на выплату заработной платы (с начислением на нее) работникам муниципальных учреждений и органов местного самоуправления</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01101S4090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Иные МБТ на выплату заработной платы (с начислением на нее) работникам муниципальных учреждений и органов местного самоуправления</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2"/>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011E174590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2"/>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Иные межбюджетные трансферты на финансовое обеспечение деятельности центров образования цифрового и гуманитарного профилей "Точка роста"</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011E174590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Иные межбюджетные трансферты на финансовое обеспечение деятельности центров образования цифрового и гуманитарного профилей "Точка роста"</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2"/>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lastRenderedPageBreak/>
              <w:t>011EВ57860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2"/>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Иные МБТ на обеспечение муниципальных организаций государственными символами РФ</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011EВ57860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Иные МБТ на обеспечение муниципальных организаций государственными символами РФ</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0"/>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0120000000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0"/>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Подпрограмма "Развитие дополнительного образования и воспитания детей и молодежи Тоншаевского муниципального округа"</w:t>
            </w:r>
          </w:p>
        </w:tc>
      </w:tr>
      <w:tr w:rsidR="005E6E23" w:rsidRPr="009D43E6" w:rsidTr="009D43E6">
        <w:trPr>
          <w:trHeight w:val="20"/>
        </w:trPr>
        <w:tc>
          <w:tcPr>
            <w:tcW w:w="1710" w:type="dxa"/>
            <w:tcBorders>
              <w:top w:val="nil"/>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1"/>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0120100000</w:t>
            </w:r>
          </w:p>
        </w:tc>
        <w:tc>
          <w:tcPr>
            <w:tcW w:w="8350" w:type="dxa"/>
            <w:tcBorders>
              <w:top w:val="nil"/>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1"/>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Формирование единого воспитательного пространства в Тоншаевском муниципальном округе, развитие системы дополнительного образования</w:t>
            </w:r>
          </w:p>
        </w:tc>
      </w:tr>
      <w:tr w:rsidR="005E6E23" w:rsidRPr="009D43E6" w:rsidTr="009D43E6">
        <w:trPr>
          <w:trHeight w:val="20"/>
        </w:trPr>
        <w:tc>
          <w:tcPr>
            <w:tcW w:w="1710" w:type="dxa"/>
            <w:tcBorders>
              <w:top w:val="nil"/>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2"/>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0120122000</w:t>
            </w:r>
          </w:p>
        </w:tc>
        <w:tc>
          <w:tcPr>
            <w:tcW w:w="8350" w:type="dxa"/>
            <w:tcBorders>
              <w:top w:val="nil"/>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2"/>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выплаты за счет средств фонда поддержки территорий</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0120122000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выплаты за счет средств фонда поддержки территорий</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2"/>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0120142310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2"/>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Расходы на обеспечение деятельности муниципальных учреждений дополнительного образования детей</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0120142310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Расходы на обеспечение деятельности муниципальных учреждений дополнительного образования детей</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2"/>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01201S4090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2"/>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Иные МБТ на выплату заработной платы (с начислением на нее) работникам муниципальных учреждений и органов местного самоуправления</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01201S4090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Иные МБТ на выплату заработной платы (с начислением на нее) работникам муниципальных учреждений и органов местного самоуправления</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1"/>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0120200000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1"/>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Организация отдыха и оздоровления детей, в том числе детей, находящихся в трудной жизненной ситуации</w:t>
            </w:r>
          </w:p>
        </w:tc>
      </w:tr>
      <w:tr w:rsidR="005E6E23" w:rsidRPr="009D43E6" w:rsidTr="009D43E6">
        <w:trPr>
          <w:trHeight w:val="20"/>
        </w:trPr>
        <w:tc>
          <w:tcPr>
            <w:tcW w:w="1710" w:type="dxa"/>
            <w:tcBorders>
              <w:top w:val="nil"/>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2"/>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0120242120</w:t>
            </w:r>
          </w:p>
        </w:tc>
        <w:tc>
          <w:tcPr>
            <w:tcW w:w="8350" w:type="dxa"/>
            <w:tcBorders>
              <w:top w:val="nil"/>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2"/>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Мероприятия по организации отдыха и оздоровления детей молодежи</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0120242120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Мероприятия по организации отдыха и оздоровления детей молодежи</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2"/>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0120242130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2"/>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расходы на обеспечение деятельности центра тестирования по сдаче норм ГТО</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0120242130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расходы на обеспечение деятельности центра тестирования по сдаче норм ГТО</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2"/>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0120242320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2"/>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летний отдых в учреждениях дополнительного образования</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0120242320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летний отдых в учреждениях дополнительного образования</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2"/>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0120243210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2"/>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Расходы на обеспечение деятельности муниципальных учреждений дополнительного образования детей</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0120243210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Расходы на обеспечение деятельности муниципальных учреждений дополнительного образования детей</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2"/>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0120273320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2"/>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Субвенции на осуществление выплат на возмещение части расходов по приобретению путевок в детские санатории, санаторно-оздоровительные центры (лагеря) круглогодичного действия и иные организации, осуществляющие санаторно-курортное лечение детей в соответствии с имеющейся лицензией, иные организации, осуществляющие санаторно-курортную помощь детям в соответствии с имеющейся лицензией, расположенные на территории Российской Федерации</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0120273320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Субвенции на осуществление выплат на возмещение части расходов по приобретению путевок в детские санатории, санаторно-оздоровительные центры (лагеря) круглогодичного действия и иные организации, осуществляющие санаторно-курортное лечение детей в соответствии с имеющейся лицензией, иные организации, осуществляющие санаторно-курортную помощь детям в соответствии с имеющейся лицензией, расположенные на территории Российской Федерации</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1"/>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0120500000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1"/>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Обеспечение функционирования моделей персонифицированного финансирования дополнительного образования детей</w:t>
            </w:r>
          </w:p>
        </w:tc>
      </w:tr>
      <w:tr w:rsidR="005E6E23" w:rsidRPr="009D43E6" w:rsidTr="009D43E6">
        <w:trPr>
          <w:trHeight w:val="20"/>
        </w:trPr>
        <w:tc>
          <w:tcPr>
            <w:tcW w:w="1710" w:type="dxa"/>
            <w:tcBorders>
              <w:top w:val="nil"/>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2"/>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0120542310</w:t>
            </w:r>
          </w:p>
        </w:tc>
        <w:tc>
          <w:tcPr>
            <w:tcW w:w="8350" w:type="dxa"/>
            <w:tcBorders>
              <w:top w:val="nil"/>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2"/>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расходы по обеспечению функционирования моделей персонифицированного финансирования дополнительного образования детей</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lastRenderedPageBreak/>
              <w:t>0120542310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расходы по обеспечению функционирования моделей персонифицированного финансирования дополнительного образования детей</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0"/>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0130000000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0"/>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Подпрограмма " Развитие системы оценки качества образования и информационной прозрачности системы образования Тоншаевского муниципального округа"</w:t>
            </w:r>
          </w:p>
        </w:tc>
      </w:tr>
      <w:tr w:rsidR="005E6E23" w:rsidRPr="009D43E6" w:rsidTr="009D43E6">
        <w:trPr>
          <w:trHeight w:val="20"/>
        </w:trPr>
        <w:tc>
          <w:tcPr>
            <w:tcW w:w="1710" w:type="dxa"/>
            <w:tcBorders>
              <w:top w:val="nil"/>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1"/>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0130100000</w:t>
            </w:r>
          </w:p>
        </w:tc>
        <w:tc>
          <w:tcPr>
            <w:tcW w:w="8350" w:type="dxa"/>
            <w:tcBorders>
              <w:top w:val="nil"/>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1"/>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Формирование культуры оценки качества образования на уровне округа и отдельных организаций через повышение квалификационного уровня кадров системы образования, организацию мониторинга качества образования, проведение анализа и использование результатов оценочных процедур</w:t>
            </w:r>
          </w:p>
        </w:tc>
      </w:tr>
      <w:tr w:rsidR="005E6E23" w:rsidRPr="009D43E6" w:rsidTr="009D43E6">
        <w:trPr>
          <w:trHeight w:val="20"/>
        </w:trPr>
        <w:tc>
          <w:tcPr>
            <w:tcW w:w="1710" w:type="dxa"/>
            <w:tcBorders>
              <w:top w:val="nil"/>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2"/>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0130173010</w:t>
            </w:r>
          </w:p>
        </w:tc>
        <w:tc>
          <w:tcPr>
            <w:tcW w:w="8350" w:type="dxa"/>
            <w:tcBorders>
              <w:top w:val="nil"/>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2"/>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Субвенции на осуществление полномочий по организационно-техническому и информационно-методическому сопровождению аттестации педагогических работников муниципальных и частных организаций, осуществляющих образовательную деятельность, с целью установления соответствия уровня квалификации требованиям, представляемым к первой квалификационной категории.</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0130173010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Субвенции на осуществление полномочий по организационно-техническому и информационно-методическому сопровождению аттестации педагогических работников муниципальных и частных организаций, осуществляющих образовательную деятельность, с целью установления соответствия уровня квалификации требованиям, представляемым к первой квалификационной категории.</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0"/>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0150000000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0"/>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Подпрограмма " Ресурсное обеспечение сферы образования в Тоншаевском муниципальном округе"</w:t>
            </w:r>
          </w:p>
        </w:tc>
      </w:tr>
      <w:tr w:rsidR="005E6E23" w:rsidRPr="009D43E6" w:rsidTr="009D43E6">
        <w:trPr>
          <w:trHeight w:val="20"/>
        </w:trPr>
        <w:tc>
          <w:tcPr>
            <w:tcW w:w="1710" w:type="dxa"/>
            <w:tcBorders>
              <w:top w:val="nil"/>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1"/>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0150100000</w:t>
            </w:r>
          </w:p>
        </w:tc>
        <w:tc>
          <w:tcPr>
            <w:tcW w:w="8350" w:type="dxa"/>
            <w:tcBorders>
              <w:top w:val="nil"/>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1"/>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Обеспечение исполнения программы</w:t>
            </w:r>
          </w:p>
        </w:tc>
      </w:tr>
      <w:tr w:rsidR="005E6E23" w:rsidRPr="009D43E6" w:rsidTr="009D43E6">
        <w:trPr>
          <w:trHeight w:val="20"/>
        </w:trPr>
        <w:tc>
          <w:tcPr>
            <w:tcW w:w="1710" w:type="dxa"/>
            <w:tcBorders>
              <w:top w:val="nil"/>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2"/>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0150100190</w:t>
            </w:r>
          </w:p>
        </w:tc>
        <w:tc>
          <w:tcPr>
            <w:tcW w:w="8350" w:type="dxa"/>
            <w:tcBorders>
              <w:top w:val="nil"/>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2"/>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Расходы на выполнение функций органов местного самоуправления.</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0150100190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Расходы на выполнение функций органов местного самоуправления.</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2"/>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0150145210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2"/>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Расходы на обеспечение деятельности других учреждений образования.</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0150145210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Расходы на обеспечение деятельности других учреждений образования.</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0"/>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0170000000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0"/>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Подпрограмма " Социально-правовая защита детей в Тоншаевском муниципальном округе"</w:t>
            </w:r>
          </w:p>
        </w:tc>
      </w:tr>
      <w:tr w:rsidR="005E6E23" w:rsidRPr="009D43E6" w:rsidTr="009D43E6">
        <w:trPr>
          <w:trHeight w:val="20"/>
        </w:trPr>
        <w:tc>
          <w:tcPr>
            <w:tcW w:w="1710" w:type="dxa"/>
            <w:tcBorders>
              <w:top w:val="nil"/>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1"/>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0170100000</w:t>
            </w:r>
          </w:p>
        </w:tc>
        <w:tc>
          <w:tcPr>
            <w:tcW w:w="8350" w:type="dxa"/>
            <w:tcBorders>
              <w:top w:val="nil"/>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1"/>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Совершенствование системы социально-правовой защиты детей</w:t>
            </w:r>
          </w:p>
        </w:tc>
      </w:tr>
      <w:tr w:rsidR="005E6E23" w:rsidRPr="009D43E6" w:rsidTr="009D43E6">
        <w:trPr>
          <w:trHeight w:val="20"/>
        </w:trPr>
        <w:tc>
          <w:tcPr>
            <w:tcW w:w="1710" w:type="dxa"/>
            <w:tcBorders>
              <w:top w:val="nil"/>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2"/>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0170173020</w:t>
            </w:r>
          </w:p>
        </w:tc>
        <w:tc>
          <w:tcPr>
            <w:tcW w:w="8350" w:type="dxa"/>
            <w:tcBorders>
              <w:top w:val="nil"/>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2"/>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Субвенции на осуществление полномочий по организации и осуществлению деятельности по опеке и попечительству в отношении несовершеннолетних граждан.</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0170173020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Субвенции на осуществление полномочий по организации и осуществлению деятельности по опеке и попечительству в отношении несовершеннолетних граждан.</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0200000000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Муниципальная программа "Развитие культуры Тоншаевского муниципального округа Нижегородской области"</w:t>
            </w:r>
          </w:p>
        </w:tc>
      </w:tr>
      <w:tr w:rsidR="005E6E23" w:rsidRPr="009D43E6" w:rsidTr="009D43E6">
        <w:trPr>
          <w:trHeight w:val="20"/>
        </w:trPr>
        <w:tc>
          <w:tcPr>
            <w:tcW w:w="1710" w:type="dxa"/>
            <w:tcBorders>
              <w:top w:val="nil"/>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0"/>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0210000000</w:t>
            </w:r>
          </w:p>
        </w:tc>
        <w:tc>
          <w:tcPr>
            <w:tcW w:w="8350" w:type="dxa"/>
            <w:tcBorders>
              <w:top w:val="nil"/>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0"/>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подпрограмма "Развитие библиотечного обслуживания населения"</w:t>
            </w:r>
          </w:p>
        </w:tc>
      </w:tr>
      <w:tr w:rsidR="005E6E23" w:rsidRPr="009D43E6" w:rsidTr="009D43E6">
        <w:trPr>
          <w:trHeight w:val="20"/>
        </w:trPr>
        <w:tc>
          <w:tcPr>
            <w:tcW w:w="1710" w:type="dxa"/>
            <w:tcBorders>
              <w:top w:val="nil"/>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1"/>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0210100000</w:t>
            </w:r>
          </w:p>
        </w:tc>
        <w:tc>
          <w:tcPr>
            <w:tcW w:w="8350" w:type="dxa"/>
            <w:tcBorders>
              <w:top w:val="nil"/>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1"/>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Обеспечение выполнения муниципального задания МУК "МЦБС" Тоншаевского муниципального района</w:t>
            </w:r>
          </w:p>
        </w:tc>
      </w:tr>
      <w:tr w:rsidR="005E6E23" w:rsidRPr="009D43E6" w:rsidTr="009D43E6">
        <w:trPr>
          <w:trHeight w:val="20"/>
        </w:trPr>
        <w:tc>
          <w:tcPr>
            <w:tcW w:w="1710" w:type="dxa"/>
            <w:tcBorders>
              <w:top w:val="nil"/>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2"/>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0210144210</w:t>
            </w:r>
          </w:p>
        </w:tc>
        <w:tc>
          <w:tcPr>
            <w:tcW w:w="8350" w:type="dxa"/>
            <w:tcBorders>
              <w:top w:val="nil"/>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2"/>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Субсидия на выполнение муниципального задания за счет средств местного бюджета (МЦБС)</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0210144210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Субсидия на выполнение муниципального задания за счет средств местного бюджета (МЦБС)</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2"/>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02101S4090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2"/>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Иные МБТ на выплату заработной платы (с начислением на нее) работникам муниципальных учреждений и органов местного самоуправления</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02101S4090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Иные МБТ на выплату заработной платы (с начислением на нее) работникам муниципальных учреждений и органов местного самоуправления</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1"/>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0210200000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1"/>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Комплектование книжных фондов муниципальных общедоступных библиотек</w:t>
            </w:r>
          </w:p>
        </w:tc>
      </w:tr>
      <w:tr w:rsidR="005E6E23" w:rsidRPr="009D43E6" w:rsidTr="009D43E6">
        <w:trPr>
          <w:trHeight w:val="20"/>
        </w:trPr>
        <w:tc>
          <w:tcPr>
            <w:tcW w:w="1710" w:type="dxa"/>
            <w:tcBorders>
              <w:top w:val="nil"/>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2"/>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lastRenderedPageBreak/>
              <w:t>0210244210</w:t>
            </w:r>
          </w:p>
        </w:tc>
        <w:tc>
          <w:tcPr>
            <w:tcW w:w="8350" w:type="dxa"/>
            <w:tcBorders>
              <w:top w:val="nil"/>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2"/>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Комплектование книжных фондов</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0210244210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Комплектование книжных фондов</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2"/>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02102L5190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2"/>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Комплектование книжных фондов</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02102L5190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Комплектование книжных фондов</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1"/>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0210500000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1"/>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Проведение массовых мероприятий, подписка периодических изданий, обслуживание автоматизированной системы, приобретение мебели</w:t>
            </w:r>
          </w:p>
        </w:tc>
      </w:tr>
      <w:tr w:rsidR="005E6E23" w:rsidRPr="009D43E6" w:rsidTr="009D43E6">
        <w:trPr>
          <w:trHeight w:val="20"/>
        </w:trPr>
        <w:tc>
          <w:tcPr>
            <w:tcW w:w="1710" w:type="dxa"/>
            <w:tcBorders>
              <w:top w:val="nil"/>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2"/>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0210544210</w:t>
            </w:r>
          </w:p>
        </w:tc>
        <w:tc>
          <w:tcPr>
            <w:tcW w:w="8350" w:type="dxa"/>
            <w:tcBorders>
              <w:top w:val="nil"/>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2"/>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Субсидия на иные цели</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0210544210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Субсидия на иные цели</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1"/>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021A200000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1"/>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Государственная поддержка лучших сельских учреждений культуры</w:t>
            </w:r>
          </w:p>
        </w:tc>
      </w:tr>
      <w:tr w:rsidR="005E6E23" w:rsidRPr="009D43E6" w:rsidTr="009D43E6">
        <w:trPr>
          <w:trHeight w:val="20"/>
        </w:trPr>
        <w:tc>
          <w:tcPr>
            <w:tcW w:w="1710" w:type="dxa"/>
            <w:tcBorders>
              <w:top w:val="nil"/>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2"/>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021A255190</w:t>
            </w:r>
          </w:p>
        </w:tc>
        <w:tc>
          <w:tcPr>
            <w:tcW w:w="8350" w:type="dxa"/>
            <w:tcBorders>
              <w:top w:val="nil"/>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2"/>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Субсидия на государственную поддержку лучших сельских учреждений культуры</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021A255190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Субсидия на государственную поддержку лучших сельских учреждений культуры</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0"/>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0220000000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0"/>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подпрограмма "Развитие музейной деятельности"</w:t>
            </w:r>
          </w:p>
        </w:tc>
      </w:tr>
      <w:tr w:rsidR="005E6E23" w:rsidRPr="009D43E6" w:rsidTr="009D43E6">
        <w:trPr>
          <w:trHeight w:val="20"/>
        </w:trPr>
        <w:tc>
          <w:tcPr>
            <w:tcW w:w="1710" w:type="dxa"/>
            <w:tcBorders>
              <w:top w:val="nil"/>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1"/>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0220100000</w:t>
            </w:r>
          </w:p>
        </w:tc>
        <w:tc>
          <w:tcPr>
            <w:tcW w:w="8350" w:type="dxa"/>
            <w:tcBorders>
              <w:top w:val="nil"/>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1"/>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Обеспечение выполнения муниципального задания МУК ТКМ</w:t>
            </w:r>
          </w:p>
        </w:tc>
      </w:tr>
      <w:tr w:rsidR="005E6E23" w:rsidRPr="009D43E6" w:rsidTr="009D43E6">
        <w:trPr>
          <w:trHeight w:val="20"/>
        </w:trPr>
        <w:tc>
          <w:tcPr>
            <w:tcW w:w="1710" w:type="dxa"/>
            <w:tcBorders>
              <w:top w:val="nil"/>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2"/>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0220144110</w:t>
            </w:r>
          </w:p>
        </w:tc>
        <w:tc>
          <w:tcPr>
            <w:tcW w:w="8350" w:type="dxa"/>
            <w:tcBorders>
              <w:top w:val="nil"/>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2"/>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Субсидия на выполнение муниципального задания за счет средств местного бюджета (МУК ТКМ)</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0220144110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Субсидия на выполнение муниципального задания за счет средств местного бюджета (МУК ТКМ)</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2"/>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02201S4090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2"/>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Иные МБТ на выплату заработной платы (с начислением на нее) работникам муниципальных учреждений и органов местного самоуправления</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02201S4090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Иные МБТ на выплату заработной платы (с начислением на нее) работникам муниципальных учреждений и органов местного самоуправления</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0"/>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0230000000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0"/>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подпрограмма "Развитие культурно-досуговой деятельности"</w:t>
            </w:r>
          </w:p>
        </w:tc>
      </w:tr>
      <w:tr w:rsidR="005E6E23" w:rsidRPr="009D43E6" w:rsidTr="009D43E6">
        <w:trPr>
          <w:trHeight w:val="20"/>
        </w:trPr>
        <w:tc>
          <w:tcPr>
            <w:tcW w:w="1710" w:type="dxa"/>
            <w:tcBorders>
              <w:top w:val="nil"/>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1"/>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0230100000</w:t>
            </w:r>
          </w:p>
        </w:tc>
        <w:tc>
          <w:tcPr>
            <w:tcW w:w="8350" w:type="dxa"/>
            <w:tcBorders>
              <w:top w:val="nil"/>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1"/>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Обеспечение выполнения муниципального задания МБУК "МЦКС"</w:t>
            </w:r>
          </w:p>
        </w:tc>
      </w:tr>
      <w:tr w:rsidR="005E6E23" w:rsidRPr="009D43E6" w:rsidTr="009D43E6">
        <w:trPr>
          <w:trHeight w:val="20"/>
        </w:trPr>
        <w:tc>
          <w:tcPr>
            <w:tcW w:w="1710" w:type="dxa"/>
            <w:tcBorders>
              <w:top w:val="nil"/>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2"/>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0230144010</w:t>
            </w:r>
          </w:p>
        </w:tc>
        <w:tc>
          <w:tcPr>
            <w:tcW w:w="8350" w:type="dxa"/>
            <w:tcBorders>
              <w:top w:val="nil"/>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2"/>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Субсидия на выполнение муниципального задания за счет средств местного бюджета(МЦКС)</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0230144010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Субсидия на выполнение муниципального задания за счет средств местного бюджета(МЦКС)</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2"/>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02301S4090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2"/>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Иные МБТ на выплату заработной платы (с начислением на нее) работникам муниципальных учреждений и органов местного самоуправления</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02301S4090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Иные МБТ на выплату заработной платы (с начислением на нее) работникам муниципальных учреждений и органов местного самоуправления</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1"/>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0230200000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1"/>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Обеспечение развития и укрепления материально-технической базы домов культуры в населенных пунктах с числом жителей до 50 тысяч человек</w:t>
            </w:r>
          </w:p>
        </w:tc>
      </w:tr>
      <w:tr w:rsidR="005E6E23" w:rsidRPr="009D43E6" w:rsidTr="009D43E6">
        <w:trPr>
          <w:trHeight w:val="20"/>
        </w:trPr>
        <w:tc>
          <w:tcPr>
            <w:tcW w:w="1710" w:type="dxa"/>
            <w:tcBorders>
              <w:top w:val="nil"/>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2"/>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02302L4670</w:t>
            </w:r>
          </w:p>
        </w:tc>
        <w:tc>
          <w:tcPr>
            <w:tcW w:w="8350" w:type="dxa"/>
            <w:tcBorders>
              <w:top w:val="nil"/>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2"/>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Субсидия на обеспечение развития и укрепления материально-технической базы домов культуры в населенных пунктах с числом жителей до 50 тысяч человек за счет средств федерального, областного и местного бюджетов(МЦКС)</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02302L4670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Субсидия на обеспечение развития и укрепления материально-технической базы домов культуры в населенных пунктах с числом жителей до 50 тысяч человек за счет средств федерального, областного и местного бюджетов(МЦКС)</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1"/>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0230400000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1"/>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 xml:space="preserve">Проведение </w:t>
            </w:r>
            <w:proofErr w:type="spellStart"/>
            <w:r w:rsidRPr="009D43E6">
              <w:rPr>
                <w:rFonts w:ascii="Times New Roman" w:eastAsia="Times New Roman" w:hAnsi="Times New Roman"/>
                <w:bCs/>
                <w:sz w:val="24"/>
                <w:szCs w:val="24"/>
                <w:lang w:eastAsia="ru-RU"/>
              </w:rPr>
              <w:t>общерайонных</w:t>
            </w:r>
            <w:proofErr w:type="spellEnd"/>
            <w:r w:rsidRPr="009D43E6">
              <w:rPr>
                <w:rFonts w:ascii="Times New Roman" w:eastAsia="Times New Roman" w:hAnsi="Times New Roman"/>
                <w:bCs/>
                <w:sz w:val="24"/>
                <w:szCs w:val="24"/>
                <w:lang w:eastAsia="ru-RU"/>
              </w:rPr>
              <w:t xml:space="preserve"> мероприятий</w:t>
            </w:r>
          </w:p>
        </w:tc>
      </w:tr>
      <w:tr w:rsidR="005E6E23" w:rsidRPr="009D43E6" w:rsidTr="009D43E6">
        <w:trPr>
          <w:trHeight w:val="20"/>
        </w:trPr>
        <w:tc>
          <w:tcPr>
            <w:tcW w:w="1710" w:type="dxa"/>
            <w:tcBorders>
              <w:top w:val="nil"/>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2"/>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0230444010</w:t>
            </w:r>
          </w:p>
        </w:tc>
        <w:tc>
          <w:tcPr>
            <w:tcW w:w="8350" w:type="dxa"/>
            <w:tcBorders>
              <w:top w:val="nil"/>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2"/>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Субсидия на иные цели за счет средств местного бюджета(МЦКС)</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0230444010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Субсидия на иные цели за счет средств местного бюджета(МЦКС)</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1"/>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0230500000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1"/>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Производство и прокат фильмов</w:t>
            </w:r>
          </w:p>
        </w:tc>
      </w:tr>
      <w:tr w:rsidR="005E6E23" w:rsidRPr="009D43E6" w:rsidTr="009D43E6">
        <w:trPr>
          <w:trHeight w:val="20"/>
        </w:trPr>
        <w:tc>
          <w:tcPr>
            <w:tcW w:w="1710" w:type="dxa"/>
            <w:tcBorders>
              <w:top w:val="nil"/>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2"/>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0230545210</w:t>
            </w:r>
          </w:p>
        </w:tc>
        <w:tc>
          <w:tcPr>
            <w:tcW w:w="8350" w:type="dxa"/>
            <w:tcBorders>
              <w:top w:val="nil"/>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2"/>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Содержание киносети за счет средств местного бюджета (киносеть)</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0230545210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Содержание киносети за счет средств местного бюджета (киносеть)</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0"/>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0240000000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0"/>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подпрограмма "Развитие дополнительного образования в сфере искусств"</w:t>
            </w:r>
          </w:p>
        </w:tc>
      </w:tr>
      <w:tr w:rsidR="005E6E23" w:rsidRPr="009D43E6" w:rsidTr="009D43E6">
        <w:trPr>
          <w:trHeight w:val="20"/>
        </w:trPr>
        <w:tc>
          <w:tcPr>
            <w:tcW w:w="1710" w:type="dxa"/>
            <w:tcBorders>
              <w:top w:val="nil"/>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1"/>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lastRenderedPageBreak/>
              <w:t>0240100000</w:t>
            </w:r>
          </w:p>
        </w:tc>
        <w:tc>
          <w:tcPr>
            <w:tcW w:w="8350" w:type="dxa"/>
            <w:tcBorders>
              <w:top w:val="nil"/>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1"/>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Обеспечение выполнения муниципального задания МБУ ДО ТДМШ в сфере музыкального искусства</w:t>
            </w:r>
          </w:p>
        </w:tc>
      </w:tr>
      <w:tr w:rsidR="005E6E23" w:rsidRPr="009D43E6" w:rsidTr="009D43E6">
        <w:trPr>
          <w:trHeight w:val="20"/>
        </w:trPr>
        <w:tc>
          <w:tcPr>
            <w:tcW w:w="1710" w:type="dxa"/>
            <w:tcBorders>
              <w:top w:val="nil"/>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2"/>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0240142310</w:t>
            </w:r>
          </w:p>
        </w:tc>
        <w:tc>
          <w:tcPr>
            <w:tcW w:w="8350" w:type="dxa"/>
            <w:tcBorders>
              <w:top w:val="nil"/>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2"/>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Субсидия на выполнение муниципального задания за счет средств местного бюджета (ДМШ)</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0240142310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Субсидия на выполнение муниципального задания за счет средств местного бюджета (ДМШ)</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2"/>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02401S4090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2"/>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Иные МБТ на выплату заработной платы (с начислением на нее) работникам муниципальных учреждений и органов местного самоуправления</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02401S4090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Иные МБТ на выплату заработной платы (с начислением на нее) работникам муниципальных учреждений и органов местного самоуправления</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1"/>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024A100000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1"/>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Капитальный ремонт музыкальной школы</w:t>
            </w:r>
          </w:p>
        </w:tc>
      </w:tr>
      <w:tr w:rsidR="005E6E23" w:rsidRPr="009D43E6" w:rsidTr="009D43E6">
        <w:trPr>
          <w:trHeight w:val="20"/>
        </w:trPr>
        <w:tc>
          <w:tcPr>
            <w:tcW w:w="1710" w:type="dxa"/>
            <w:tcBorders>
              <w:top w:val="nil"/>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2"/>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024A155190</w:t>
            </w:r>
          </w:p>
        </w:tc>
        <w:tc>
          <w:tcPr>
            <w:tcW w:w="8350" w:type="dxa"/>
            <w:tcBorders>
              <w:top w:val="nil"/>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2"/>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Субсидия на поддержку отрасли культуры на капитальный ремонт музыкальной школы</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024A155190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Субсидия на поддержку отрасли культуры на капитальный ремонт музыкальной школы</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0"/>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0250000000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0"/>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подпрограмма "Развитие внутреннего и въездного туризма"</w:t>
            </w:r>
          </w:p>
        </w:tc>
      </w:tr>
      <w:tr w:rsidR="005E6E23" w:rsidRPr="009D43E6" w:rsidTr="009D43E6">
        <w:trPr>
          <w:trHeight w:val="20"/>
        </w:trPr>
        <w:tc>
          <w:tcPr>
            <w:tcW w:w="1710" w:type="dxa"/>
            <w:tcBorders>
              <w:top w:val="nil"/>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1"/>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0250100000</w:t>
            </w:r>
          </w:p>
        </w:tc>
        <w:tc>
          <w:tcPr>
            <w:tcW w:w="8350" w:type="dxa"/>
            <w:tcBorders>
              <w:top w:val="nil"/>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1"/>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Обеспечение реализации муниципальной программы</w:t>
            </w:r>
          </w:p>
        </w:tc>
      </w:tr>
      <w:tr w:rsidR="005E6E23" w:rsidRPr="009D43E6" w:rsidTr="009D43E6">
        <w:trPr>
          <w:trHeight w:val="20"/>
        </w:trPr>
        <w:tc>
          <w:tcPr>
            <w:tcW w:w="1710" w:type="dxa"/>
            <w:tcBorders>
              <w:top w:val="nil"/>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2"/>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0250144110</w:t>
            </w:r>
          </w:p>
        </w:tc>
        <w:tc>
          <w:tcPr>
            <w:tcW w:w="8350" w:type="dxa"/>
            <w:tcBorders>
              <w:top w:val="nil"/>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2"/>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Субсидия на выполнение муниципального задания за счет средств местного бюджета (туризм)</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0250144110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Субсидия на выполнение муниципального задания за счет средств местного бюджета (туризм)</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0"/>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0270000000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0"/>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подпрограмма "Обеспечение реализации муниципальной программы"</w:t>
            </w:r>
          </w:p>
        </w:tc>
      </w:tr>
      <w:tr w:rsidR="005E6E23" w:rsidRPr="009D43E6" w:rsidTr="009D43E6">
        <w:trPr>
          <w:trHeight w:val="20"/>
        </w:trPr>
        <w:tc>
          <w:tcPr>
            <w:tcW w:w="1710" w:type="dxa"/>
            <w:tcBorders>
              <w:top w:val="nil"/>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1"/>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0270100000</w:t>
            </w:r>
          </w:p>
        </w:tc>
        <w:tc>
          <w:tcPr>
            <w:tcW w:w="8350" w:type="dxa"/>
            <w:tcBorders>
              <w:top w:val="nil"/>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1"/>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Обеспечение реализации муниципальной программы</w:t>
            </w:r>
          </w:p>
        </w:tc>
      </w:tr>
      <w:tr w:rsidR="005E6E23" w:rsidRPr="009D43E6" w:rsidTr="009D43E6">
        <w:trPr>
          <w:trHeight w:val="20"/>
        </w:trPr>
        <w:tc>
          <w:tcPr>
            <w:tcW w:w="1710" w:type="dxa"/>
            <w:tcBorders>
              <w:top w:val="nil"/>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2"/>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0270100190</w:t>
            </w:r>
          </w:p>
        </w:tc>
        <w:tc>
          <w:tcPr>
            <w:tcW w:w="8350" w:type="dxa"/>
            <w:tcBorders>
              <w:top w:val="nil"/>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2"/>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Расходы на выполнение функций органов местного самоуправления за счет средств местного бюджета (аппарат)</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0270100190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Расходы на выполнение функций органов местного самоуправления за счет средств местного бюджета (аппарат)</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1"/>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0270200000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1"/>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Обеспечение бухгалтерского обслуживания муниципальной программы</w:t>
            </w:r>
          </w:p>
        </w:tc>
      </w:tr>
      <w:tr w:rsidR="005E6E23" w:rsidRPr="009D43E6" w:rsidTr="009D43E6">
        <w:trPr>
          <w:trHeight w:val="20"/>
        </w:trPr>
        <w:tc>
          <w:tcPr>
            <w:tcW w:w="1710" w:type="dxa"/>
            <w:tcBorders>
              <w:top w:val="nil"/>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2"/>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0270245210</w:t>
            </w:r>
          </w:p>
        </w:tc>
        <w:tc>
          <w:tcPr>
            <w:tcW w:w="8350" w:type="dxa"/>
            <w:tcBorders>
              <w:top w:val="nil"/>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2"/>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Расходы по обеспечению бухгалтерского обслуживания за счет средств местного бюджета (ЦБ)</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0270245210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Расходы по обеспечению бухгалтерского обслуживания за счет средств местного бюджета (ЦБ)</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1"/>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0270300000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1"/>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Обеспечение хозяйственного и технического обслуживания муниципальной программы</w:t>
            </w:r>
          </w:p>
        </w:tc>
      </w:tr>
      <w:tr w:rsidR="005E6E23" w:rsidRPr="009D43E6" w:rsidTr="009D43E6">
        <w:trPr>
          <w:trHeight w:val="20"/>
        </w:trPr>
        <w:tc>
          <w:tcPr>
            <w:tcW w:w="1710" w:type="dxa"/>
            <w:tcBorders>
              <w:top w:val="nil"/>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2"/>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0270345210</w:t>
            </w:r>
          </w:p>
        </w:tc>
        <w:tc>
          <w:tcPr>
            <w:tcW w:w="8350" w:type="dxa"/>
            <w:tcBorders>
              <w:top w:val="nil"/>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2"/>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Расходы по обеспечению хозяйственного и технического обслуживания за счет средств местного бюджета (</w:t>
            </w:r>
            <w:proofErr w:type="spellStart"/>
            <w:r w:rsidRPr="009D43E6">
              <w:rPr>
                <w:rFonts w:ascii="Times New Roman" w:eastAsia="Times New Roman" w:hAnsi="Times New Roman"/>
                <w:bCs/>
                <w:sz w:val="24"/>
                <w:szCs w:val="24"/>
                <w:lang w:eastAsia="ru-RU"/>
              </w:rPr>
              <w:t>хоз</w:t>
            </w:r>
            <w:proofErr w:type="spellEnd"/>
            <w:r w:rsidRPr="009D43E6">
              <w:rPr>
                <w:rFonts w:ascii="Times New Roman" w:eastAsia="Times New Roman" w:hAnsi="Times New Roman"/>
                <w:bCs/>
                <w:sz w:val="24"/>
                <w:szCs w:val="24"/>
                <w:lang w:eastAsia="ru-RU"/>
              </w:rPr>
              <w:t xml:space="preserve"> группа)</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0270345210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Расходы по обеспечению хозяйственного и технического обслуживания за счет средств местного бюджета (</w:t>
            </w:r>
            <w:proofErr w:type="spellStart"/>
            <w:r w:rsidRPr="009D43E6">
              <w:rPr>
                <w:rFonts w:ascii="Times New Roman" w:eastAsia="Times New Roman" w:hAnsi="Times New Roman"/>
                <w:sz w:val="24"/>
                <w:szCs w:val="24"/>
                <w:lang w:eastAsia="ru-RU"/>
              </w:rPr>
              <w:t>хоз</w:t>
            </w:r>
            <w:proofErr w:type="spellEnd"/>
            <w:r w:rsidRPr="009D43E6">
              <w:rPr>
                <w:rFonts w:ascii="Times New Roman" w:eastAsia="Times New Roman" w:hAnsi="Times New Roman"/>
                <w:sz w:val="24"/>
                <w:szCs w:val="24"/>
                <w:lang w:eastAsia="ru-RU"/>
              </w:rPr>
              <w:t xml:space="preserve"> группа)</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2"/>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02703S4090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2"/>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Иные МБТ на выплату заработной платы (с начислением на нее) работникам муниципальных учреждений и органов местного самоуправления</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02703S4090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Иные МБТ на выплату заработной платы (с начислением на нее) работникам муниципальных учреждений и органов местного самоуправления</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0300000000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Муниципальная программа "Развитие агропромышленного комплекса Тоншаевского муниципального округа Нижегородской области"</w:t>
            </w:r>
          </w:p>
        </w:tc>
      </w:tr>
      <w:tr w:rsidR="005E6E23" w:rsidRPr="009D43E6" w:rsidTr="009D43E6">
        <w:trPr>
          <w:trHeight w:val="20"/>
        </w:trPr>
        <w:tc>
          <w:tcPr>
            <w:tcW w:w="1710" w:type="dxa"/>
            <w:tcBorders>
              <w:top w:val="nil"/>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0"/>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0310000000</w:t>
            </w:r>
          </w:p>
        </w:tc>
        <w:tc>
          <w:tcPr>
            <w:tcW w:w="8350" w:type="dxa"/>
            <w:tcBorders>
              <w:top w:val="nil"/>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0"/>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подпрограмма "Развитие сельского хозяйства, пищевой и перерабатывающей промышленности Тоншаевского муниципального округа Нижегородской области"</w:t>
            </w:r>
          </w:p>
        </w:tc>
      </w:tr>
      <w:tr w:rsidR="005E6E23" w:rsidRPr="009D43E6" w:rsidTr="009D43E6">
        <w:trPr>
          <w:trHeight w:val="20"/>
        </w:trPr>
        <w:tc>
          <w:tcPr>
            <w:tcW w:w="1710" w:type="dxa"/>
            <w:tcBorders>
              <w:top w:val="nil"/>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1"/>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0310100000</w:t>
            </w:r>
          </w:p>
        </w:tc>
        <w:tc>
          <w:tcPr>
            <w:tcW w:w="8350" w:type="dxa"/>
            <w:tcBorders>
              <w:top w:val="nil"/>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1"/>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Развитие производства продукции растениеводства (субсидирование части затрат)</w:t>
            </w:r>
          </w:p>
        </w:tc>
      </w:tr>
      <w:tr w:rsidR="005E6E23" w:rsidRPr="009D43E6" w:rsidTr="009D43E6">
        <w:trPr>
          <w:trHeight w:val="20"/>
        </w:trPr>
        <w:tc>
          <w:tcPr>
            <w:tcW w:w="1710" w:type="dxa"/>
            <w:tcBorders>
              <w:top w:val="nil"/>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2"/>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0310125800</w:t>
            </w:r>
          </w:p>
        </w:tc>
        <w:tc>
          <w:tcPr>
            <w:tcW w:w="8350" w:type="dxa"/>
            <w:tcBorders>
              <w:top w:val="nil"/>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2"/>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субсидирование части затрат в развитие производства продукции растениеводства за счет средств местного бюджета</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lastRenderedPageBreak/>
              <w:t>0310125800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субсидирование части затрат в развитие производства продукции растениеводства за счет средств местного бюджета</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2"/>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03101R368F</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2"/>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Возмещение производителям зерновых культур части затрат на производство и реализацию зерновых культур</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03101R368F</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Возмещение производителям зерновых культур части затрат на производство и реализацию зерновых культур</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2"/>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03101R5020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2"/>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Субвенции на оказание несвязанной поддержки сельскохозяйственным товаропроизводителям в области растениеводства за счет средств областного бюджета</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03101R5020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Субвенции на оказание несвязанной поддержки сельскохозяйственным товаропроизводителям в области растениеводства за счет средств областного бюджета</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2"/>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03101R5080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2"/>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Субвенции на возмещение части затрат на поддержку элитного семеноводства</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03101R5080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Субвенции на возмещение части затрат на поддержку элитного семеноводства</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1"/>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0310200000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1"/>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Развитие производства продукции животноводства ( субсидирование части затрат)</w:t>
            </w:r>
          </w:p>
        </w:tc>
      </w:tr>
      <w:tr w:rsidR="005E6E23" w:rsidRPr="009D43E6" w:rsidTr="009D43E6">
        <w:trPr>
          <w:trHeight w:val="20"/>
        </w:trPr>
        <w:tc>
          <w:tcPr>
            <w:tcW w:w="1710" w:type="dxa"/>
            <w:tcBorders>
              <w:top w:val="nil"/>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2"/>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0310225800</w:t>
            </w:r>
          </w:p>
        </w:tc>
        <w:tc>
          <w:tcPr>
            <w:tcW w:w="8350" w:type="dxa"/>
            <w:tcBorders>
              <w:top w:val="nil"/>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2"/>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субсидирование части затрат в развитии производства продукции животноводства за счет средств местного бюджета</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0310225800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субсидирование части затрат в развитии производства продукции животноводства за счет средств местного бюджета</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2"/>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03102R5080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2"/>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Субвенции на возмещение части затрат сельскохозяйственных товаропроизводителей на 1 килограмм реализованного и (или) отгруженного на собственную переработку молока за счет средств областного бюджета</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03102R5080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Субвенции на возмещение части затрат сельскохозяйственных товаропроизводителей на 1 килограмм реализованного и (или) отгруженного на собственную переработку молока за счет средств областного бюджета</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1"/>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0310400000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1"/>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Обновление парка сельскохозяйственной техники ( субсидирование части затрат)</w:t>
            </w:r>
          </w:p>
        </w:tc>
      </w:tr>
      <w:tr w:rsidR="005E6E23" w:rsidRPr="009D43E6" w:rsidTr="009D43E6">
        <w:trPr>
          <w:trHeight w:val="20"/>
        </w:trPr>
        <w:tc>
          <w:tcPr>
            <w:tcW w:w="1710" w:type="dxa"/>
            <w:tcBorders>
              <w:top w:val="nil"/>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2"/>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0310425800</w:t>
            </w:r>
          </w:p>
        </w:tc>
        <w:tc>
          <w:tcPr>
            <w:tcW w:w="8350" w:type="dxa"/>
            <w:tcBorders>
              <w:top w:val="nil"/>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2"/>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субсидирование части затрат на обновление парка сельскохозяйственной техники за счет средств местного бюджета</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0310425800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субсидирование части затрат на обновление парка сельскохозяйственной техники за счет средств местного бюджета</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1"/>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0310500000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1"/>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Проведение конкурсов с целью повышения заинтересованности в распространении передового опыта в агропромышленном комплексе и улучшении результатов деятельности по производству, переработке и хранению сельскохозяйственной продукции, оказанию услуг и выполнению работ для сельскохозяйственных организаций (проведение конкурсов, слетов, выставок и других мероприятий)</w:t>
            </w:r>
          </w:p>
        </w:tc>
      </w:tr>
      <w:tr w:rsidR="005E6E23" w:rsidRPr="009D43E6" w:rsidTr="009D43E6">
        <w:trPr>
          <w:trHeight w:val="20"/>
        </w:trPr>
        <w:tc>
          <w:tcPr>
            <w:tcW w:w="1710" w:type="dxa"/>
            <w:tcBorders>
              <w:top w:val="nil"/>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2"/>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0310525220</w:t>
            </w:r>
          </w:p>
        </w:tc>
        <w:tc>
          <w:tcPr>
            <w:tcW w:w="8350" w:type="dxa"/>
            <w:tcBorders>
              <w:top w:val="nil"/>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2"/>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Проведение мероприятий в сельском хозяйстве</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0310525220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Проведение мероприятий в сельском хозяйстве</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0"/>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0330000000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0"/>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подпрограмма Обеспечение реализации Муниципальной программы</w:t>
            </w:r>
          </w:p>
        </w:tc>
      </w:tr>
      <w:tr w:rsidR="005E6E23" w:rsidRPr="009D43E6" w:rsidTr="009D43E6">
        <w:trPr>
          <w:trHeight w:val="20"/>
        </w:trPr>
        <w:tc>
          <w:tcPr>
            <w:tcW w:w="1710" w:type="dxa"/>
            <w:tcBorders>
              <w:top w:val="nil"/>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1"/>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0330100000</w:t>
            </w:r>
          </w:p>
        </w:tc>
        <w:tc>
          <w:tcPr>
            <w:tcW w:w="8350" w:type="dxa"/>
            <w:tcBorders>
              <w:top w:val="nil"/>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1"/>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Содержание аппарата управления</w:t>
            </w:r>
          </w:p>
        </w:tc>
      </w:tr>
      <w:tr w:rsidR="005E6E23" w:rsidRPr="009D43E6" w:rsidTr="009D43E6">
        <w:trPr>
          <w:trHeight w:val="20"/>
        </w:trPr>
        <w:tc>
          <w:tcPr>
            <w:tcW w:w="1710" w:type="dxa"/>
            <w:tcBorders>
              <w:top w:val="nil"/>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2"/>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0330100190</w:t>
            </w:r>
          </w:p>
        </w:tc>
        <w:tc>
          <w:tcPr>
            <w:tcW w:w="8350" w:type="dxa"/>
            <w:tcBorders>
              <w:top w:val="nil"/>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2"/>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Расходы на выполнение функций органов местного самоуправления.</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0330100190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Расходы на выполнение функций органов местного самоуправления.</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2"/>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0330173910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2"/>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Субвенции на осуществление полномочий по поддержке сельскохозяйственного производства.</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0330173910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Субвенции на осуществление полномочий по поддержке сельскохозяйственного производства.</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0"/>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0340000000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0"/>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Подпрограмма "Комплексное развитие сельских территорий Тоншаевского муниципального округа Нижегородской области"</w:t>
            </w:r>
          </w:p>
        </w:tc>
      </w:tr>
      <w:tr w:rsidR="005E6E23" w:rsidRPr="009D43E6" w:rsidTr="009D43E6">
        <w:trPr>
          <w:trHeight w:val="20"/>
        </w:trPr>
        <w:tc>
          <w:tcPr>
            <w:tcW w:w="1710" w:type="dxa"/>
            <w:tcBorders>
              <w:top w:val="nil"/>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1"/>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lastRenderedPageBreak/>
              <w:t>0340100000</w:t>
            </w:r>
          </w:p>
        </w:tc>
        <w:tc>
          <w:tcPr>
            <w:tcW w:w="8350" w:type="dxa"/>
            <w:tcBorders>
              <w:top w:val="nil"/>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1"/>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Создание условий для обеспечения доступным и комфортным жильем сельского населения</w:t>
            </w:r>
          </w:p>
        </w:tc>
      </w:tr>
      <w:tr w:rsidR="005E6E23" w:rsidRPr="009D43E6" w:rsidTr="009D43E6">
        <w:trPr>
          <w:trHeight w:val="20"/>
        </w:trPr>
        <w:tc>
          <w:tcPr>
            <w:tcW w:w="1710" w:type="dxa"/>
            <w:tcBorders>
              <w:top w:val="nil"/>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2"/>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0340103030</w:t>
            </w:r>
          </w:p>
        </w:tc>
        <w:tc>
          <w:tcPr>
            <w:tcW w:w="8350" w:type="dxa"/>
            <w:tcBorders>
              <w:top w:val="nil"/>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2"/>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Расходы спонсоров и населения по подпрограмме "Комплексное развитие сельских территорий" на приобретение жилья</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0340103030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Расходы спонсоров и населения по подпрограмме "Комплексное развитие сельских территорий" на приобретение жилья</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2"/>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03401L5760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2"/>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Субсидия на строительство жилого помещения (жилого дома), предоставляемого гражданам Российской Федерации, проживающим на сельских территориях, по договору найма жилого помещения, за счет средств федерального бюджета</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03401L5760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Субсидия на строительство жилого помещения (жилого дома), предоставляемого гражданам Российской Федерации, проживающим на сельских территориях, по договору найма жилого помещения, за счет средств федерального бюджета</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1"/>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0340300000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1"/>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создание и развитие инфраструктуры на сельских территориях</w:t>
            </w:r>
          </w:p>
        </w:tc>
      </w:tr>
      <w:tr w:rsidR="005E6E23" w:rsidRPr="009D43E6" w:rsidTr="009D43E6">
        <w:trPr>
          <w:trHeight w:val="20"/>
        </w:trPr>
        <w:tc>
          <w:tcPr>
            <w:tcW w:w="1710" w:type="dxa"/>
            <w:tcBorders>
              <w:top w:val="nil"/>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2"/>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0340304050</w:t>
            </w:r>
          </w:p>
        </w:tc>
        <w:tc>
          <w:tcPr>
            <w:tcW w:w="8350" w:type="dxa"/>
            <w:tcBorders>
              <w:top w:val="nil"/>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2"/>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Расходы спонсоров и населения по подпрограмме "Комплексное развитие сельских территорий" на мероприятия по благоустройству сельских территорий</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0340304050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Расходы спонсоров и населения по подпрограмме "Комплексное развитие сельских территорий" на мероприятия по благоустройству сельских территорий</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2"/>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03403L5760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2"/>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 xml:space="preserve">субсидия на реализацию мероприятий по благоустройству сельских территорий (ремонт участка автомобильной дороги общего пользования местного назначения от </w:t>
            </w:r>
            <w:proofErr w:type="spellStart"/>
            <w:r w:rsidRPr="009D43E6">
              <w:rPr>
                <w:rFonts w:ascii="Times New Roman" w:eastAsia="Times New Roman" w:hAnsi="Times New Roman"/>
                <w:bCs/>
                <w:sz w:val="24"/>
                <w:szCs w:val="24"/>
                <w:lang w:eastAsia="ru-RU"/>
              </w:rPr>
              <w:t>ул.Гайдара</w:t>
            </w:r>
            <w:proofErr w:type="spellEnd"/>
            <w:r w:rsidRPr="009D43E6">
              <w:rPr>
                <w:rFonts w:ascii="Times New Roman" w:eastAsia="Times New Roman" w:hAnsi="Times New Roman"/>
                <w:bCs/>
                <w:sz w:val="24"/>
                <w:szCs w:val="24"/>
                <w:lang w:eastAsia="ru-RU"/>
              </w:rPr>
              <w:t xml:space="preserve"> с подъездом к </w:t>
            </w:r>
            <w:proofErr w:type="spellStart"/>
            <w:r w:rsidRPr="009D43E6">
              <w:rPr>
                <w:rFonts w:ascii="Times New Roman" w:eastAsia="Times New Roman" w:hAnsi="Times New Roman"/>
                <w:bCs/>
                <w:sz w:val="24"/>
                <w:szCs w:val="24"/>
                <w:lang w:eastAsia="ru-RU"/>
              </w:rPr>
              <w:t>дет.саду</w:t>
            </w:r>
            <w:proofErr w:type="spellEnd"/>
            <w:r w:rsidRPr="009D43E6">
              <w:rPr>
                <w:rFonts w:ascii="Times New Roman" w:eastAsia="Times New Roman" w:hAnsi="Times New Roman"/>
                <w:bCs/>
                <w:sz w:val="24"/>
                <w:szCs w:val="24"/>
                <w:lang w:eastAsia="ru-RU"/>
              </w:rPr>
              <w:t xml:space="preserve"> №4 "</w:t>
            </w:r>
            <w:proofErr w:type="spellStart"/>
            <w:r w:rsidRPr="009D43E6">
              <w:rPr>
                <w:rFonts w:ascii="Times New Roman" w:eastAsia="Times New Roman" w:hAnsi="Times New Roman"/>
                <w:bCs/>
                <w:sz w:val="24"/>
                <w:szCs w:val="24"/>
                <w:lang w:eastAsia="ru-RU"/>
              </w:rPr>
              <w:t>Родничок"р.п</w:t>
            </w:r>
            <w:proofErr w:type="spellEnd"/>
            <w:r w:rsidRPr="009D43E6">
              <w:rPr>
                <w:rFonts w:ascii="Times New Roman" w:eastAsia="Times New Roman" w:hAnsi="Times New Roman"/>
                <w:bCs/>
                <w:sz w:val="24"/>
                <w:szCs w:val="24"/>
                <w:lang w:eastAsia="ru-RU"/>
              </w:rPr>
              <w:t>. Шайгино, Тоншаевский район, Нижегородской области)</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03403L5760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 xml:space="preserve">субсидия на реализацию мероприятий по благоустройству сельских территорий (ремонт участка автомобильной дороги общего пользования местного назначения от </w:t>
            </w:r>
            <w:proofErr w:type="spellStart"/>
            <w:r w:rsidRPr="009D43E6">
              <w:rPr>
                <w:rFonts w:ascii="Times New Roman" w:eastAsia="Times New Roman" w:hAnsi="Times New Roman"/>
                <w:sz w:val="24"/>
                <w:szCs w:val="24"/>
                <w:lang w:eastAsia="ru-RU"/>
              </w:rPr>
              <w:t>ул.Гайдара</w:t>
            </w:r>
            <w:proofErr w:type="spellEnd"/>
            <w:r w:rsidRPr="009D43E6">
              <w:rPr>
                <w:rFonts w:ascii="Times New Roman" w:eastAsia="Times New Roman" w:hAnsi="Times New Roman"/>
                <w:sz w:val="24"/>
                <w:szCs w:val="24"/>
                <w:lang w:eastAsia="ru-RU"/>
              </w:rPr>
              <w:t xml:space="preserve"> с подъездом к </w:t>
            </w:r>
            <w:proofErr w:type="spellStart"/>
            <w:r w:rsidRPr="009D43E6">
              <w:rPr>
                <w:rFonts w:ascii="Times New Roman" w:eastAsia="Times New Roman" w:hAnsi="Times New Roman"/>
                <w:sz w:val="24"/>
                <w:szCs w:val="24"/>
                <w:lang w:eastAsia="ru-RU"/>
              </w:rPr>
              <w:t>дет.саду</w:t>
            </w:r>
            <w:proofErr w:type="spellEnd"/>
            <w:r w:rsidRPr="009D43E6">
              <w:rPr>
                <w:rFonts w:ascii="Times New Roman" w:eastAsia="Times New Roman" w:hAnsi="Times New Roman"/>
                <w:sz w:val="24"/>
                <w:szCs w:val="24"/>
                <w:lang w:eastAsia="ru-RU"/>
              </w:rPr>
              <w:t xml:space="preserve"> №4 "</w:t>
            </w:r>
            <w:proofErr w:type="spellStart"/>
            <w:r w:rsidRPr="009D43E6">
              <w:rPr>
                <w:rFonts w:ascii="Times New Roman" w:eastAsia="Times New Roman" w:hAnsi="Times New Roman"/>
                <w:sz w:val="24"/>
                <w:szCs w:val="24"/>
                <w:lang w:eastAsia="ru-RU"/>
              </w:rPr>
              <w:t>Родничок"р.п</w:t>
            </w:r>
            <w:proofErr w:type="spellEnd"/>
            <w:r w:rsidRPr="009D43E6">
              <w:rPr>
                <w:rFonts w:ascii="Times New Roman" w:eastAsia="Times New Roman" w:hAnsi="Times New Roman"/>
                <w:sz w:val="24"/>
                <w:szCs w:val="24"/>
                <w:lang w:eastAsia="ru-RU"/>
              </w:rPr>
              <w:t>. Шайгино, Тоншаевский район, Нижегородской области)</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0400000000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Муниципальная программа "Защита населения и территорий от чрезвычайных ситуаций, обеспечение пожарной безопасности и безопасности людей на водных объектах Тоншаевского муниципального округа Нижегородской области"</w:t>
            </w:r>
          </w:p>
        </w:tc>
      </w:tr>
      <w:tr w:rsidR="005E6E23" w:rsidRPr="009D43E6" w:rsidTr="009D43E6">
        <w:trPr>
          <w:trHeight w:val="20"/>
        </w:trPr>
        <w:tc>
          <w:tcPr>
            <w:tcW w:w="1710" w:type="dxa"/>
            <w:tcBorders>
              <w:top w:val="nil"/>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0"/>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0410000000</w:t>
            </w:r>
          </w:p>
        </w:tc>
        <w:tc>
          <w:tcPr>
            <w:tcW w:w="8350" w:type="dxa"/>
            <w:tcBorders>
              <w:top w:val="nil"/>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0"/>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подпрограмма "Защита населения от чрезвычайных ситуаций"</w:t>
            </w:r>
          </w:p>
        </w:tc>
      </w:tr>
      <w:tr w:rsidR="005E6E23" w:rsidRPr="009D43E6" w:rsidTr="009D43E6">
        <w:trPr>
          <w:trHeight w:val="20"/>
        </w:trPr>
        <w:tc>
          <w:tcPr>
            <w:tcW w:w="1710" w:type="dxa"/>
            <w:tcBorders>
              <w:top w:val="nil"/>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1"/>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0410100000</w:t>
            </w:r>
          </w:p>
        </w:tc>
        <w:tc>
          <w:tcPr>
            <w:tcW w:w="8350" w:type="dxa"/>
            <w:tcBorders>
              <w:top w:val="nil"/>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1"/>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"Защита населения от чрезвычайных ситуаций"</w:t>
            </w:r>
          </w:p>
        </w:tc>
      </w:tr>
      <w:tr w:rsidR="005E6E23" w:rsidRPr="009D43E6" w:rsidTr="009D43E6">
        <w:trPr>
          <w:trHeight w:val="20"/>
        </w:trPr>
        <w:tc>
          <w:tcPr>
            <w:tcW w:w="1710" w:type="dxa"/>
            <w:tcBorders>
              <w:top w:val="nil"/>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2"/>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0410125110</w:t>
            </w:r>
          </w:p>
        </w:tc>
        <w:tc>
          <w:tcPr>
            <w:tcW w:w="8350" w:type="dxa"/>
            <w:tcBorders>
              <w:top w:val="nil"/>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2"/>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 xml:space="preserve">Мероприятия, направленные на проведение </w:t>
            </w:r>
            <w:proofErr w:type="spellStart"/>
            <w:r w:rsidRPr="009D43E6">
              <w:rPr>
                <w:rFonts w:ascii="Times New Roman" w:eastAsia="Times New Roman" w:hAnsi="Times New Roman"/>
                <w:bCs/>
                <w:sz w:val="24"/>
                <w:szCs w:val="24"/>
                <w:lang w:eastAsia="ru-RU"/>
              </w:rPr>
              <w:t>противо</w:t>
            </w:r>
            <w:proofErr w:type="spellEnd"/>
            <w:r w:rsidRPr="009D43E6">
              <w:rPr>
                <w:rFonts w:ascii="Times New Roman" w:eastAsia="Times New Roman" w:hAnsi="Times New Roman"/>
                <w:bCs/>
                <w:sz w:val="24"/>
                <w:szCs w:val="24"/>
                <w:lang w:eastAsia="ru-RU"/>
              </w:rPr>
              <w:t>-паводковых и противопожарных мероприятий (резервный фонд).</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0410125110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 xml:space="preserve">Мероприятия, направленные на проведение </w:t>
            </w:r>
            <w:proofErr w:type="spellStart"/>
            <w:r w:rsidRPr="009D43E6">
              <w:rPr>
                <w:rFonts w:ascii="Times New Roman" w:eastAsia="Times New Roman" w:hAnsi="Times New Roman"/>
                <w:sz w:val="24"/>
                <w:szCs w:val="24"/>
                <w:lang w:eastAsia="ru-RU"/>
              </w:rPr>
              <w:t>противо</w:t>
            </w:r>
            <w:proofErr w:type="spellEnd"/>
            <w:r w:rsidRPr="009D43E6">
              <w:rPr>
                <w:rFonts w:ascii="Times New Roman" w:eastAsia="Times New Roman" w:hAnsi="Times New Roman"/>
                <w:sz w:val="24"/>
                <w:szCs w:val="24"/>
                <w:lang w:eastAsia="ru-RU"/>
              </w:rPr>
              <w:t>-паводковых и противопожарных мероприятий (резервный фонд).</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2"/>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0410125120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2"/>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Мероприятия связанные с системой РАСЦО</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0410125120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Мероприятия связанные с системой РАСЦО</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0"/>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0420000000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0"/>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подпрограмма "Обеспечение пожарной безопасности"</w:t>
            </w:r>
          </w:p>
        </w:tc>
      </w:tr>
      <w:tr w:rsidR="005E6E23" w:rsidRPr="009D43E6" w:rsidTr="009D43E6">
        <w:trPr>
          <w:trHeight w:val="20"/>
        </w:trPr>
        <w:tc>
          <w:tcPr>
            <w:tcW w:w="1710" w:type="dxa"/>
            <w:tcBorders>
              <w:top w:val="nil"/>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1"/>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0420100000</w:t>
            </w:r>
          </w:p>
        </w:tc>
        <w:tc>
          <w:tcPr>
            <w:tcW w:w="8350" w:type="dxa"/>
            <w:tcBorders>
              <w:top w:val="nil"/>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1"/>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"Обеспечение пожарной безопасности"</w:t>
            </w:r>
          </w:p>
        </w:tc>
      </w:tr>
      <w:tr w:rsidR="005E6E23" w:rsidRPr="009D43E6" w:rsidTr="009D43E6">
        <w:trPr>
          <w:trHeight w:val="20"/>
        </w:trPr>
        <w:tc>
          <w:tcPr>
            <w:tcW w:w="1710" w:type="dxa"/>
            <w:tcBorders>
              <w:top w:val="nil"/>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2"/>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0420100590</w:t>
            </w:r>
          </w:p>
        </w:tc>
        <w:tc>
          <w:tcPr>
            <w:tcW w:w="8350" w:type="dxa"/>
            <w:tcBorders>
              <w:top w:val="nil"/>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2"/>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Расходы на обеспечение деятельности муниципальной пожарной охраны</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0420100590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Расходы на обеспечение деятельности муниципальной пожарной охраны</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2"/>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0420125120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2"/>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Прочие расходы</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0420125120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Прочие расходы</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2"/>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0420125130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2"/>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Реализация Положения "Дорожной карты по профилактике пожаров противопожарной пропаганде"</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0420125130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Реализация Положения "Дорожной карты по профилактике пожаров противопожарной пропаганде"</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2"/>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lastRenderedPageBreak/>
              <w:t>0420125140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2"/>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Расходы по опашке населенных пунктов</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0420125140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Расходы по опашке населенных пунктов</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2"/>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0420125160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2"/>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Расходы по пожарным водоемам и пирсам</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0420125160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Расходы по пожарным водоемам и пирсам</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2"/>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0420172650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2"/>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 xml:space="preserve">Субсидия на реализацию полномочий органов местного самоуправления по решению вопросов местного значения (строительство и ПСД пожарного депо для муниципальной пожарной охраны </w:t>
            </w:r>
            <w:proofErr w:type="spellStart"/>
            <w:r w:rsidRPr="009D43E6">
              <w:rPr>
                <w:rFonts w:ascii="Times New Roman" w:eastAsia="Times New Roman" w:hAnsi="Times New Roman"/>
                <w:bCs/>
                <w:sz w:val="24"/>
                <w:szCs w:val="24"/>
                <w:lang w:eastAsia="ru-RU"/>
              </w:rPr>
              <w:t>п.Шайгино</w:t>
            </w:r>
            <w:proofErr w:type="spellEnd"/>
            <w:r w:rsidRPr="009D43E6">
              <w:rPr>
                <w:rFonts w:ascii="Times New Roman" w:eastAsia="Times New Roman" w:hAnsi="Times New Roman"/>
                <w:bCs/>
                <w:sz w:val="24"/>
                <w:szCs w:val="24"/>
                <w:lang w:eastAsia="ru-RU"/>
              </w:rPr>
              <w:t>) за счет средств областного бюджета</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0420172650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 xml:space="preserve">Субсидия на реализацию полномочий органов местного самоуправления по решению вопросов местного значения (строительство и ПСД пожарного депо для муниципальной пожарной охраны </w:t>
            </w:r>
            <w:proofErr w:type="spellStart"/>
            <w:r w:rsidRPr="009D43E6">
              <w:rPr>
                <w:rFonts w:ascii="Times New Roman" w:eastAsia="Times New Roman" w:hAnsi="Times New Roman"/>
                <w:sz w:val="24"/>
                <w:szCs w:val="24"/>
                <w:lang w:eastAsia="ru-RU"/>
              </w:rPr>
              <w:t>п.Шайгино</w:t>
            </w:r>
            <w:proofErr w:type="spellEnd"/>
            <w:r w:rsidRPr="009D43E6">
              <w:rPr>
                <w:rFonts w:ascii="Times New Roman" w:eastAsia="Times New Roman" w:hAnsi="Times New Roman"/>
                <w:sz w:val="24"/>
                <w:szCs w:val="24"/>
                <w:lang w:eastAsia="ru-RU"/>
              </w:rPr>
              <w:t>) за счет средств областного бюджета</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2"/>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04201S2650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2"/>
              <w:rPr>
                <w:rFonts w:ascii="Times New Roman" w:eastAsia="Times New Roman" w:hAnsi="Times New Roman"/>
                <w:bCs/>
                <w:sz w:val="24"/>
                <w:szCs w:val="24"/>
                <w:lang w:eastAsia="ru-RU"/>
              </w:rPr>
            </w:pPr>
            <w:proofErr w:type="spellStart"/>
            <w:r w:rsidRPr="009D43E6">
              <w:rPr>
                <w:rFonts w:ascii="Times New Roman" w:eastAsia="Times New Roman" w:hAnsi="Times New Roman"/>
                <w:bCs/>
                <w:sz w:val="24"/>
                <w:szCs w:val="24"/>
                <w:lang w:eastAsia="ru-RU"/>
              </w:rPr>
              <w:t>Софинансирование</w:t>
            </w:r>
            <w:proofErr w:type="spellEnd"/>
            <w:r w:rsidRPr="009D43E6">
              <w:rPr>
                <w:rFonts w:ascii="Times New Roman" w:eastAsia="Times New Roman" w:hAnsi="Times New Roman"/>
                <w:bCs/>
                <w:sz w:val="24"/>
                <w:szCs w:val="24"/>
                <w:lang w:eastAsia="ru-RU"/>
              </w:rPr>
              <w:t xml:space="preserve"> субсидии на реализацию полномочий органов местного самоуправления по решению вопросов местного значения (строительство и ПСД пожарного депо для муниципальной пожарной охраны </w:t>
            </w:r>
            <w:proofErr w:type="spellStart"/>
            <w:r w:rsidRPr="009D43E6">
              <w:rPr>
                <w:rFonts w:ascii="Times New Roman" w:eastAsia="Times New Roman" w:hAnsi="Times New Roman"/>
                <w:bCs/>
                <w:sz w:val="24"/>
                <w:szCs w:val="24"/>
                <w:lang w:eastAsia="ru-RU"/>
              </w:rPr>
              <w:t>п.Шайгино</w:t>
            </w:r>
            <w:proofErr w:type="spellEnd"/>
            <w:r w:rsidRPr="009D43E6">
              <w:rPr>
                <w:rFonts w:ascii="Times New Roman" w:eastAsia="Times New Roman" w:hAnsi="Times New Roman"/>
                <w:bCs/>
                <w:sz w:val="24"/>
                <w:szCs w:val="24"/>
                <w:lang w:eastAsia="ru-RU"/>
              </w:rPr>
              <w:t>)за счет средств бюджета округа</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04201S2650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6"/>
              <w:rPr>
                <w:rFonts w:ascii="Times New Roman" w:eastAsia="Times New Roman" w:hAnsi="Times New Roman"/>
                <w:sz w:val="24"/>
                <w:szCs w:val="24"/>
                <w:lang w:eastAsia="ru-RU"/>
              </w:rPr>
            </w:pPr>
            <w:proofErr w:type="spellStart"/>
            <w:r w:rsidRPr="009D43E6">
              <w:rPr>
                <w:rFonts w:ascii="Times New Roman" w:eastAsia="Times New Roman" w:hAnsi="Times New Roman"/>
                <w:sz w:val="24"/>
                <w:szCs w:val="24"/>
                <w:lang w:eastAsia="ru-RU"/>
              </w:rPr>
              <w:t>Софинансирование</w:t>
            </w:r>
            <w:proofErr w:type="spellEnd"/>
            <w:r w:rsidRPr="009D43E6">
              <w:rPr>
                <w:rFonts w:ascii="Times New Roman" w:eastAsia="Times New Roman" w:hAnsi="Times New Roman"/>
                <w:sz w:val="24"/>
                <w:szCs w:val="24"/>
                <w:lang w:eastAsia="ru-RU"/>
              </w:rPr>
              <w:t xml:space="preserve"> субсидии на реализацию полномочий органов местного самоуправления по решению вопросов местного значения (строительство и ПСД пожарного депо для муниципальной пожарной охраны </w:t>
            </w:r>
            <w:proofErr w:type="spellStart"/>
            <w:r w:rsidRPr="009D43E6">
              <w:rPr>
                <w:rFonts w:ascii="Times New Roman" w:eastAsia="Times New Roman" w:hAnsi="Times New Roman"/>
                <w:sz w:val="24"/>
                <w:szCs w:val="24"/>
                <w:lang w:eastAsia="ru-RU"/>
              </w:rPr>
              <w:t>п.Шайгино</w:t>
            </w:r>
            <w:proofErr w:type="spellEnd"/>
            <w:r w:rsidRPr="009D43E6">
              <w:rPr>
                <w:rFonts w:ascii="Times New Roman" w:eastAsia="Times New Roman" w:hAnsi="Times New Roman"/>
                <w:sz w:val="24"/>
                <w:szCs w:val="24"/>
                <w:lang w:eastAsia="ru-RU"/>
              </w:rPr>
              <w:t>)за счет средств бюджета округа</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0"/>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0430000000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0"/>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подпрограмма "Подготовка населения в области гражданской обороны, защиты населения и территорий от чрезвычайных ситуаций на территории Тоншаевского муниципального округа Нижегородской области"</w:t>
            </w:r>
          </w:p>
        </w:tc>
      </w:tr>
      <w:tr w:rsidR="005E6E23" w:rsidRPr="009D43E6" w:rsidTr="009D43E6">
        <w:trPr>
          <w:trHeight w:val="20"/>
        </w:trPr>
        <w:tc>
          <w:tcPr>
            <w:tcW w:w="1710" w:type="dxa"/>
            <w:tcBorders>
              <w:top w:val="nil"/>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1"/>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0430100000</w:t>
            </w:r>
          </w:p>
        </w:tc>
        <w:tc>
          <w:tcPr>
            <w:tcW w:w="8350" w:type="dxa"/>
            <w:tcBorders>
              <w:top w:val="nil"/>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1"/>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Подготовка населения в области гражданской обороны, защиты населения и территорий от чрезвычайных ситуаций на территории Тоншаевского муниципального округа Нижегородской области</w:t>
            </w:r>
          </w:p>
        </w:tc>
      </w:tr>
      <w:tr w:rsidR="005E6E23" w:rsidRPr="009D43E6" w:rsidTr="009D43E6">
        <w:trPr>
          <w:trHeight w:val="20"/>
        </w:trPr>
        <w:tc>
          <w:tcPr>
            <w:tcW w:w="1710" w:type="dxa"/>
            <w:tcBorders>
              <w:top w:val="nil"/>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2"/>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0430100590</w:t>
            </w:r>
          </w:p>
        </w:tc>
        <w:tc>
          <w:tcPr>
            <w:tcW w:w="8350" w:type="dxa"/>
            <w:tcBorders>
              <w:top w:val="nil"/>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2"/>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Расходы по организации обучения, повышения квалификации должностных лиц в области ГО ЧС</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0430100590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Расходы по организации обучения, повышения квалификации должностных лиц в области ГО ЧС</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0500000000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Муниципальная программа "Управление муниципальным имуществом Тоншаевского муниципального округа Нижегородской области"</w:t>
            </w:r>
          </w:p>
        </w:tc>
      </w:tr>
      <w:tr w:rsidR="005E6E23" w:rsidRPr="009D43E6" w:rsidTr="009D43E6">
        <w:trPr>
          <w:trHeight w:val="20"/>
        </w:trPr>
        <w:tc>
          <w:tcPr>
            <w:tcW w:w="1710" w:type="dxa"/>
            <w:tcBorders>
              <w:top w:val="nil"/>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0"/>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0510000000</w:t>
            </w:r>
          </w:p>
        </w:tc>
        <w:tc>
          <w:tcPr>
            <w:tcW w:w="8350" w:type="dxa"/>
            <w:tcBorders>
              <w:top w:val="nil"/>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0"/>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подпрограмма "Управление муниципальным имуществом Тоншаевского муниципального округа Нижегородской области"</w:t>
            </w:r>
          </w:p>
        </w:tc>
      </w:tr>
      <w:tr w:rsidR="005E6E23" w:rsidRPr="009D43E6" w:rsidTr="009D43E6">
        <w:trPr>
          <w:trHeight w:val="20"/>
        </w:trPr>
        <w:tc>
          <w:tcPr>
            <w:tcW w:w="1710" w:type="dxa"/>
            <w:tcBorders>
              <w:top w:val="nil"/>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1"/>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0510100000</w:t>
            </w:r>
          </w:p>
        </w:tc>
        <w:tc>
          <w:tcPr>
            <w:tcW w:w="8350" w:type="dxa"/>
            <w:tcBorders>
              <w:top w:val="nil"/>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1"/>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Организация учета, разграничения и перераспределения муниципального имущества Тоншаевского муниципального района</w:t>
            </w:r>
          </w:p>
        </w:tc>
      </w:tr>
      <w:tr w:rsidR="005E6E23" w:rsidRPr="009D43E6" w:rsidTr="009D43E6">
        <w:trPr>
          <w:trHeight w:val="20"/>
        </w:trPr>
        <w:tc>
          <w:tcPr>
            <w:tcW w:w="1710" w:type="dxa"/>
            <w:tcBorders>
              <w:top w:val="nil"/>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2"/>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0510129010</w:t>
            </w:r>
          </w:p>
        </w:tc>
        <w:tc>
          <w:tcPr>
            <w:tcW w:w="8350" w:type="dxa"/>
            <w:tcBorders>
              <w:top w:val="nil"/>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2"/>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Мероприятия в рамках подпрограммы " Управление муниципальным имуществом"</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0510129010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Мероприятия в рамках подпрограммы " Управление муниципальным имуществом"</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2"/>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0510129020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2"/>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Приобретение имущества в муниципальную собственность</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0510129020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Приобретение имущества в муниципальную собственность</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1"/>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0510200000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1"/>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Обследование земельных участков и объектов недвижимости, проведение технической инвентаризации. Работы по освобождению земельных участков. Приобретение в собственность Тоншаевского муниципального района Нижегородской области объектов недвижимости и земельных участков. Улучшение технических характеристик муниципального имущества, повышение его коммерческой привлекательности</w:t>
            </w:r>
          </w:p>
        </w:tc>
      </w:tr>
      <w:tr w:rsidR="005E6E23" w:rsidRPr="009D43E6" w:rsidTr="009D43E6">
        <w:trPr>
          <w:trHeight w:val="20"/>
        </w:trPr>
        <w:tc>
          <w:tcPr>
            <w:tcW w:w="1710" w:type="dxa"/>
            <w:tcBorders>
              <w:top w:val="nil"/>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2"/>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0510229020</w:t>
            </w:r>
          </w:p>
        </w:tc>
        <w:tc>
          <w:tcPr>
            <w:tcW w:w="8350" w:type="dxa"/>
            <w:tcBorders>
              <w:top w:val="nil"/>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2"/>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кадастровые работы по межеванию земельных участков</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0510229020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кадастровые работы по межеванию земельных участков</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0"/>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0520000000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0"/>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подпрограмма "Обеспечение реализации муниципальной программы"</w:t>
            </w:r>
          </w:p>
        </w:tc>
      </w:tr>
      <w:tr w:rsidR="005E6E23" w:rsidRPr="009D43E6" w:rsidTr="009D43E6">
        <w:trPr>
          <w:trHeight w:val="20"/>
        </w:trPr>
        <w:tc>
          <w:tcPr>
            <w:tcW w:w="1710" w:type="dxa"/>
            <w:tcBorders>
              <w:top w:val="nil"/>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1"/>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lastRenderedPageBreak/>
              <w:t>0520100000</w:t>
            </w:r>
          </w:p>
        </w:tc>
        <w:tc>
          <w:tcPr>
            <w:tcW w:w="8350" w:type="dxa"/>
            <w:tcBorders>
              <w:top w:val="nil"/>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1"/>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Содержание аппарата управления</w:t>
            </w:r>
          </w:p>
        </w:tc>
      </w:tr>
      <w:tr w:rsidR="005E6E23" w:rsidRPr="009D43E6" w:rsidTr="009D43E6">
        <w:trPr>
          <w:trHeight w:val="20"/>
        </w:trPr>
        <w:tc>
          <w:tcPr>
            <w:tcW w:w="1710" w:type="dxa"/>
            <w:tcBorders>
              <w:top w:val="nil"/>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2"/>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0520100190</w:t>
            </w:r>
          </w:p>
        </w:tc>
        <w:tc>
          <w:tcPr>
            <w:tcW w:w="8350" w:type="dxa"/>
            <w:tcBorders>
              <w:top w:val="nil"/>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2"/>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Расходы на обеспечение функций органов местного самоуправления.</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0520100190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Расходы на обеспечение функций органов местного самоуправления.</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0"/>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0530000000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0"/>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подпрограмма "Оказание имущественной поддержки субъектами МСП"</w:t>
            </w:r>
          </w:p>
        </w:tc>
      </w:tr>
      <w:tr w:rsidR="005E6E23" w:rsidRPr="009D43E6" w:rsidTr="009D43E6">
        <w:trPr>
          <w:trHeight w:val="20"/>
        </w:trPr>
        <w:tc>
          <w:tcPr>
            <w:tcW w:w="1710" w:type="dxa"/>
            <w:tcBorders>
              <w:top w:val="nil"/>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1"/>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0530100000</w:t>
            </w:r>
          </w:p>
        </w:tc>
        <w:tc>
          <w:tcPr>
            <w:tcW w:w="8350" w:type="dxa"/>
            <w:tcBorders>
              <w:top w:val="nil"/>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1"/>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содержание аппарата</w:t>
            </w:r>
          </w:p>
        </w:tc>
      </w:tr>
      <w:tr w:rsidR="005E6E23" w:rsidRPr="009D43E6" w:rsidTr="009D43E6">
        <w:trPr>
          <w:trHeight w:val="20"/>
        </w:trPr>
        <w:tc>
          <w:tcPr>
            <w:tcW w:w="1710" w:type="dxa"/>
            <w:tcBorders>
              <w:top w:val="nil"/>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2"/>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0530100190</w:t>
            </w:r>
          </w:p>
        </w:tc>
        <w:tc>
          <w:tcPr>
            <w:tcW w:w="8350" w:type="dxa"/>
            <w:tcBorders>
              <w:top w:val="nil"/>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2"/>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Расходы на обеспечение функций органов местного самоуправления</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0530100190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Расходы на обеспечение функций органов местного самоуправления</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0600000000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Муниципальная программа "Управление муниципальными финансами Тоншаевского муниципального округа Нижегородской области"</w:t>
            </w:r>
          </w:p>
        </w:tc>
      </w:tr>
      <w:tr w:rsidR="005E6E23" w:rsidRPr="009D43E6" w:rsidTr="009D43E6">
        <w:trPr>
          <w:trHeight w:val="20"/>
        </w:trPr>
        <w:tc>
          <w:tcPr>
            <w:tcW w:w="1710" w:type="dxa"/>
            <w:tcBorders>
              <w:top w:val="nil"/>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0"/>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0610000000</w:t>
            </w:r>
          </w:p>
        </w:tc>
        <w:tc>
          <w:tcPr>
            <w:tcW w:w="8350" w:type="dxa"/>
            <w:tcBorders>
              <w:top w:val="nil"/>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0"/>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подпрограмма "Организация и совершенствование бюджетного процесса Тоншаевского муниципального округа"</w:t>
            </w:r>
          </w:p>
        </w:tc>
      </w:tr>
      <w:tr w:rsidR="005E6E23" w:rsidRPr="009D43E6" w:rsidTr="009D43E6">
        <w:trPr>
          <w:trHeight w:val="20"/>
        </w:trPr>
        <w:tc>
          <w:tcPr>
            <w:tcW w:w="1710" w:type="dxa"/>
            <w:tcBorders>
              <w:top w:val="nil"/>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1"/>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0610100000</w:t>
            </w:r>
          </w:p>
        </w:tc>
        <w:tc>
          <w:tcPr>
            <w:tcW w:w="8350" w:type="dxa"/>
            <w:tcBorders>
              <w:top w:val="nil"/>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1"/>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Организация исполнения Тоншаевского муниципального округа</w:t>
            </w:r>
          </w:p>
        </w:tc>
      </w:tr>
      <w:tr w:rsidR="005E6E23" w:rsidRPr="009D43E6" w:rsidTr="009D43E6">
        <w:trPr>
          <w:trHeight w:val="20"/>
        </w:trPr>
        <w:tc>
          <w:tcPr>
            <w:tcW w:w="1710" w:type="dxa"/>
            <w:tcBorders>
              <w:top w:val="nil"/>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2"/>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0610125130</w:t>
            </w:r>
          </w:p>
        </w:tc>
        <w:tc>
          <w:tcPr>
            <w:tcW w:w="8350" w:type="dxa"/>
            <w:tcBorders>
              <w:top w:val="nil"/>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2"/>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Сопровождение программы АЦК</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0610125130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Сопровождение программы АЦК</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0"/>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0630000000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0"/>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подпрограмма "Повышение эффективности бюджетных расходов"</w:t>
            </w:r>
          </w:p>
        </w:tc>
      </w:tr>
      <w:tr w:rsidR="005E6E23" w:rsidRPr="009D43E6" w:rsidTr="009D43E6">
        <w:trPr>
          <w:trHeight w:val="20"/>
        </w:trPr>
        <w:tc>
          <w:tcPr>
            <w:tcW w:w="1710" w:type="dxa"/>
            <w:tcBorders>
              <w:top w:val="nil"/>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1"/>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0630126000</w:t>
            </w:r>
          </w:p>
        </w:tc>
        <w:tc>
          <w:tcPr>
            <w:tcW w:w="8350" w:type="dxa"/>
            <w:tcBorders>
              <w:top w:val="nil"/>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1"/>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Прочие выплаты по обязательствам</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0630126000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Прочие выплаты по обязательствам</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1"/>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0630174600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1"/>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Иные межбюджетные трансферты на предоставление грантов в целях поощрения муниципальных районов и городских округов нижегородской области, достигающих наилучших результатов в сфере повышения эффективности бюджетных расходов</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0630174600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Иные межбюджетные трансферты на предоставление грантов в целях поощрения муниципальных районов и городских округов нижегородской области, достигающих наилучших результатов в сфере повышения эффективности бюджетных расходов</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0"/>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0640000000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0"/>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подпрограмма "Обеспечение реализации муниципальной программы"</w:t>
            </w:r>
          </w:p>
        </w:tc>
      </w:tr>
      <w:tr w:rsidR="005E6E23" w:rsidRPr="009D43E6" w:rsidTr="009D43E6">
        <w:trPr>
          <w:trHeight w:val="20"/>
        </w:trPr>
        <w:tc>
          <w:tcPr>
            <w:tcW w:w="1710" w:type="dxa"/>
            <w:tcBorders>
              <w:top w:val="nil"/>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1"/>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0640100000</w:t>
            </w:r>
          </w:p>
        </w:tc>
        <w:tc>
          <w:tcPr>
            <w:tcW w:w="8350" w:type="dxa"/>
            <w:tcBorders>
              <w:top w:val="nil"/>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1"/>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Содержание аппарата управления</w:t>
            </w:r>
          </w:p>
        </w:tc>
      </w:tr>
      <w:tr w:rsidR="005E6E23" w:rsidRPr="009D43E6" w:rsidTr="009D43E6">
        <w:trPr>
          <w:trHeight w:val="20"/>
        </w:trPr>
        <w:tc>
          <w:tcPr>
            <w:tcW w:w="1710" w:type="dxa"/>
            <w:tcBorders>
              <w:top w:val="nil"/>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2"/>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0640100190</w:t>
            </w:r>
          </w:p>
        </w:tc>
        <w:tc>
          <w:tcPr>
            <w:tcW w:w="8350" w:type="dxa"/>
            <w:tcBorders>
              <w:top w:val="nil"/>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2"/>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Расходы на обеспечение функций органов местного самоуправления</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0640100190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Расходы на обеспечение функций органов местного самоуправления</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2"/>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06401S4090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2"/>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Иные МБТ на выплату заработной платы (с начислением на нее) работникам муниципальных учреждений и органов местного самоуправления</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06401S4090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Иные МБТ на выплату заработной платы (с начислением на нее) работникам муниципальных учреждений и органов местного самоуправления</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0700000000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Муниципальная программа "Содействие занятости несовершеннолетних граждан и незанятого населения Тоншаевского муниципального округа"</w:t>
            </w:r>
          </w:p>
        </w:tc>
      </w:tr>
      <w:tr w:rsidR="005E6E23" w:rsidRPr="009D43E6" w:rsidTr="009D43E6">
        <w:trPr>
          <w:trHeight w:val="20"/>
        </w:trPr>
        <w:tc>
          <w:tcPr>
            <w:tcW w:w="1710" w:type="dxa"/>
            <w:tcBorders>
              <w:top w:val="nil"/>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0"/>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0710000000</w:t>
            </w:r>
          </w:p>
        </w:tc>
        <w:tc>
          <w:tcPr>
            <w:tcW w:w="8350" w:type="dxa"/>
            <w:tcBorders>
              <w:top w:val="nil"/>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0"/>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подпрограмма "Организация временного трудоустройства несовершеннолетних граждан в возрасте от 14 до 18 лет</w:t>
            </w:r>
          </w:p>
        </w:tc>
      </w:tr>
      <w:tr w:rsidR="005E6E23" w:rsidRPr="009D43E6" w:rsidTr="009D43E6">
        <w:trPr>
          <w:trHeight w:val="20"/>
        </w:trPr>
        <w:tc>
          <w:tcPr>
            <w:tcW w:w="1710" w:type="dxa"/>
            <w:tcBorders>
              <w:top w:val="nil"/>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1"/>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0710100000</w:t>
            </w:r>
          </w:p>
        </w:tc>
        <w:tc>
          <w:tcPr>
            <w:tcW w:w="8350" w:type="dxa"/>
            <w:tcBorders>
              <w:top w:val="nil"/>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1"/>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Содействие трудоустройству граждан</w:t>
            </w:r>
          </w:p>
        </w:tc>
      </w:tr>
      <w:tr w:rsidR="005E6E23" w:rsidRPr="009D43E6" w:rsidTr="009D43E6">
        <w:trPr>
          <w:trHeight w:val="20"/>
        </w:trPr>
        <w:tc>
          <w:tcPr>
            <w:tcW w:w="1710" w:type="dxa"/>
            <w:tcBorders>
              <w:top w:val="nil"/>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2"/>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0710129910</w:t>
            </w:r>
          </w:p>
        </w:tc>
        <w:tc>
          <w:tcPr>
            <w:tcW w:w="8350" w:type="dxa"/>
            <w:tcBorders>
              <w:top w:val="nil"/>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2"/>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Мероприятия по занятости населения несовершеннолетних граждан в возрасте от 14 до 18 лет</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0710129910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Мероприятия по занятости населения несовершеннолетних граждан в возрасте от 14 до 18 лет</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0"/>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0720000000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0"/>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подпрограмма "Организация общественных оплачиваемых работ"</w:t>
            </w:r>
          </w:p>
        </w:tc>
      </w:tr>
      <w:tr w:rsidR="005E6E23" w:rsidRPr="009D43E6" w:rsidTr="009D43E6">
        <w:trPr>
          <w:trHeight w:val="20"/>
        </w:trPr>
        <w:tc>
          <w:tcPr>
            <w:tcW w:w="1710" w:type="dxa"/>
            <w:tcBorders>
              <w:top w:val="nil"/>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1"/>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0720100000</w:t>
            </w:r>
          </w:p>
        </w:tc>
        <w:tc>
          <w:tcPr>
            <w:tcW w:w="8350" w:type="dxa"/>
            <w:tcBorders>
              <w:top w:val="nil"/>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1"/>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Содействие трудоустройству граждан</w:t>
            </w:r>
          </w:p>
        </w:tc>
      </w:tr>
      <w:tr w:rsidR="005E6E23" w:rsidRPr="009D43E6" w:rsidTr="009D43E6">
        <w:trPr>
          <w:trHeight w:val="20"/>
        </w:trPr>
        <w:tc>
          <w:tcPr>
            <w:tcW w:w="1710" w:type="dxa"/>
            <w:tcBorders>
              <w:top w:val="nil"/>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2"/>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0720129910</w:t>
            </w:r>
          </w:p>
        </w:tc>
        <w:tc>
          <w:tcPr>
            <w:tcW w:w="8350" w:type="dxa"/>
            <w:tcBorders>
              <w:top w:val="nil"/>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2"/>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Мероприятия по занятости населения</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0720129910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Мероприятия по занятости населения</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0800000000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Муниципальная программа "Развитие предпринимательства Тоншаевского муниципального округа Нижегородской области"</w:t>
            </w:r>
          </w:p>
        </w:tc>
      </w:tr>
      <w:tr w:rsidR="005E6E23" w:rsidRPr="009D43E6" w:rsidTr="009D43E6">
        <w:trPr>
          <w:trHeight w:val="20"/>
        </w:trPr>
        <w:tc>
          <w:tcPr>
            <w:tcW w:w="1710" w:type="dxa"/>
            <w:tcBorders>
              <w:top w:val="nil"/>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0"/>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0820000000</w:t>
            </w:r>
          </w:p>
        </w:tc>
        <w:tc>
          <w:tcPr>
            <w:tcW w:w="8350" w:type="dxa"/>
            <w:tcBorders>
              <w:top w:val="nil"/>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0"/>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Цель 2 "Эффективная кредитно-финансовая и инвестиционная поддержка субъектов малого предпринимательства"</w:t>
            </w:r>
          </w:p>
        </w:tc>
      </w:tr>
      <w:tr w:rsidR="005E6E23" w:rsidRPr="009D43E6" w:rsidTr="009D43E6">
        <w:trPr>
          <w:trHeight w:val="20"/>
        </w:trPr>
        <w:tc>
          <w:tcPr>
            <w:tcW w:w="1710" w:type="dxa"/>
            <w:tcBorders>
              <w:top w:val="nil"/>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1"/>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lastRenderedPageBreak/>
              <w:t>08213S2040</w:t>
            </w:r>
          </w:p>
        </w:tc>
        <w:tc>
          <w:tcPr>
            <w:tcW w:w="8350" w:type="dxa"/>
            <w:tcBorders>
              <w:top w:val="nil"/>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1"/>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Финансовое обеспечение (возмещение) части затрат субъектов малого и среднего предпринимательства, связанных с приобретением оборудования в целях создания и (или) развития либо модернизации производства товаров (</w:t>
            </w:r>
            <w:proofErr w:type="spellStart"/>
            <w:r w:rsidRPr="009D43E6">
              <w:rPr>
                <w:rFonts w:ascii="Times New Roman" w:eastAsia="Times New Roman" w:hAnsi="Times New Roman"/>
                <w:bCs/>
                <w:sz w:val="24"/>
                <w:szCs w:val="24"/>
                <w:lang w:eastAsia="ru-RU"/>
              </w:rPr>
              <w:t>работ,услуг</w:t>
            </w:r>
            <w:proofErr w:type="spellEnd"/>
            <w:r w:rsidRPr="009D43E6">
              <w:rPr>
                <w:rFonts w:ascii="Times New Roman" w:eastAsia="Times New Roman" w:hAnsi="Times New Roman"/>
                <w:bCs/>
                <w:sz w:val="24"/>
                <w:szCs w:val="24"/>
                <w:lang w:eastAsia="ru-RU"/>
              </w:rPr>
              <w:t xml:space="preserve">), финансовое обеспечение (возмещение) части затрат субъектов малого и среднего предпринимательства, связанных с уплатой первого взноса (аванса) при заключении договора (договоров) лизинга оборудования с российскими лизинговыми организациями в целях создания и (или)развития либо модернизации производства товаров (работ, услуг), за счет субсидии на </w:t>
            </w:r>
            <w:proofErr w:type="spellStart"/>
            <w:r w:rsidRPr="009D43E6">
              <w:rPr>
                <w:rFonts w:ascii="Times New Roman" w:eastAsia="Times New Roman" w:hAnsi="Times New Roman"/>
                <w:bCs/>
                <w:sz w:val="24"/>
                <w:szCs w:val="24"/>
                <w:lang w:eastAsia="ru-RU"/>
              </w:rPr>
              <w:t>софинансирование</w:t>
            </w:r>
            <w:proofErr w:type="spellEnd"/>
            <w:r w:rsidRPr="009D43E6">
              <w:rPr>
                <w:rFonts w:ascii="Times New Roman" w:eastAsia="Times New Roman" w:hAnsi="Times New Roman"/>
                <w:bCs/>
                <w:sz w:val="24"/>
                <w:szCs w:val="24"/>
                <w:lang w:eastAsia="ru-RU"/>
              </w:rPr>
              <w:t xml:space="preserve"> муниципальных программ поддержки малого и </w:t>
            </w:r>
            <w:proofErr w:type="spellStart"/>
            <w:r w:rsidRPr="009D43E6">
              <w:rPr>
                <w:rFonts w:ascii="Times New Roman" w:eastAsia="Times New Roman" w:hAnsi="Times New Roman"/>
                <w:bCs/>
                <w:sz w:val="24"/>
                <w:szCs w:val="24"/>
                <w:lang w:eastAsia="ru-RU"/>
              </w:rPr>
              <w:t>средненго</w:t>
            </w:r>
            <w:proofErr w:type="spellEnd"/>
            <w:r w:rsidRPr="009D43E6">
              <w:rPr>
                <w:rFonts w:ascii="Times New Roman" w:eastAsia="Times New Roman" w:hAnsi="Times New Roman"/>
                <w:bCs/>
                <w:sz w:val="24"/>
                <w:szCs w:val="24"/>
                <w:lang w:eastAsia="ru-RU"/>
              </w:rPr>
              <w:t xml:space="preserve"> предпринимательства и за счет средств округа на </w:t>
            </w:r>
            <w:proofErr w:type="spellStart"/>
            <w:r w:rsidRPr="009D43E6">
              <w:rPr>
                <w:rFonts w:ascii="Times New Roman" w:eastAsia="Times New Roman" w:hAnsi="Times New Roman"/>
                <w:bCs/>
                <w:sz w:val="24"/>
                <w:szCs w:val="24"/>
                <w:lang w:eastAsia="ru-RU"/>
              </w:rPr>
              <w:t>софинансирование</w:t>
            </w:r>
            <w:proofErr w:type="spellEnd"/>
            <w:r w:rsidRPr="009D43E6">
              <w:rPr>
                <w:rFonts w:ascii="Times New Roman" w:eastAsia="Times New Roman" w:hAnsi="Times New Roman"/>
                <w:bCs/>
                <w:sz w:val="24"/>
                <w:szCs w:val="24"/>
                <w:lang w:eastAsia="ru-RU"/>
              </w:rPr>
              <w:t xml:space="preserve"> субсидии</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08213S2040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Финансовое обеспечение (возмещение) части затрат субъектов малого и среднего предпринимательства, связанных с приобретением оборудования в целях создания и (или) развития либо модернизации производства товаров (</w:t>
            </w:r>
            <w:proofErr w:type="spellStart"/>
            <w:r w:rsidRPr="009D43E6">
              <w:rPr>
                <w:rFonts w:ascii="Times New Roman" w:eastAsia="Times New Roman" w:hAnsi="Times New Roman"/>
                <w:sz w:val="24"/>
                <w:szCs w:val="24"/>
                <w:lang w:eastAsia="ru-RU"/>
              </w:rPr>
              <w:t>работ,услуг</w:t>
            </w:r>
            <w:proofErr w:type="spellEnd"/>
            <w:r w:rsidRPr="009D43E6">
              <w:rPr>
                <w:rFonts w:ascii="Times New Roman" w:eastAsia="Times New Roman" w:hAnsi="Times New Roman"/>
                <w:sz w:val="24"/>
                <w:szCs w:val="24"/>
                <w:lang w:eastAsia="ru-RU"/>
              </w:rPr>
              <w:t xml:space="preserve">), финансовое обеспечение (возмещение) части затрат субъектов малого и среднего предпринимательства, связанных с уплатой первого взноса (аванса) при заключении договора (договоров) лизинга оборудования с российскими лизинговыми организациями в целях создания и (или)развития либо модернизации производства товаров (работ, услуг), за счет субсидии на </w:t>
            </w:r>
            <w:proofErr w:type="spellStart"/>
            <w:r w:rsidRPr="009D43E6">
              <w:rPr>
                <w:rFonts w:ascii="Times New Roman" w:eastAsia="Times New Roman" w:hAnsi="Times New Roman"/>
                <w:sz w:val="24"/>
                <w:szCs w:val="24"/>
                <w:lang w:eastAsia="ru-RU"/>
              </w:rPr>
              <w:t>софинансирование</w:t>
            </w:r>
            <w:proofErr w:type="spellEnd"/>
            <w:r w:rsidRPr="009D43E6">
              <w:rPr>
                <w:rFonts w:ascii="Times New Roman" w:eastAsia="Times New Roman" w:hAnsi="Times New Roman"/>
                <w:sz w:val="24"/>
                <w:szCs w:val="24"/>
                <w:lang w:eastAsia="ru-RU"/>
              </w:rPr>
              <w:t xml:space="preserve"> муниципальных программ поддержки малого и </w:t>
            </w:r>
            <w:proofErr w:type="spellStart"/>
            <w:r w:rsidRPr="009D43E6">
              <w:rPr>
                <w:rFonts w:ascii="Times New Roman" w:eastAsia="Times New Roman" w:hAnsi="Times New Roman"/>
                <w:sz w:val="24"/>
                <w:szCs w:val="24"/>
                <w:lang w:eastAsia="ru-RU"/>
              </w:rPr>
              <w:t>средненго</w:t>
            </w:r>
            <w:proofErr w:type="spellEnd"/>
            <w:r w:rsidRPr="009D43E6">
              <w:rPr>
                <w:rFonts w:ascii="Times New Roman" w:eastAsia="Times New Roman" w:hAnsi="Times New Roman"/>
                <w:sz w:val="24"/>
                <w:szCs w:val="24"/>
                <w:lang w:eastAsia="ru-RU"/>
              </w:rPr>
              <w:t xml:space="preserve"> предпринимательства и за счет средств округа на </w:t>
            </w:r>
            <w:proofErr w:type="spellStart"/>
            <w:r w:rsidRPr="009D43E6">
              <w:rPr>
                <w:rFonts w:ascii="Times New Roman" w:eastAsia="Times New Roman" w:hAnsi="Times New Roman"/>
                <w:sz w:val="24"/>
                <w:szCs w:val="24"/>
                <w:lang w:eastAsia="ru-RU"/>
              </w:rPr>
              <w:t>софинансирование</w:t>
            </w:r>
            <w:proofErr w:type="spellEnd"/>
            <w:r w:rsidRPr="009D43E6">
              <w:rPr>
                <w:rFonts w:ascii="Times New Roman" w:eastAsia="Times New Roman" w:hAnsi="Times New Roman"/>
                <w:sz w:val="24"/>
                <w:szCs w:val="24"/>
                <w:lang w:eastAsia="ru-RU"/>
              </w:rPr>
              <w:t xml:space="preserve"> субсидии</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0"/>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0830000000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0"/>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Цель 3 "Развитая и эффективная инфраструктура поддержки малого предпринимательства"</w:t>
            </w:r>
          </w:p>
        </w:tc>
      </w:tr>
      <w:tr w:rsidR="005E6E23" w:rsidRPr="009D43E6" w:rsidTr="009D43E6">
        <w:trPr>
          <w:trHeight w:val="20"/>
        </w:trPr>
        <w:tc>
          <w:tcPr>
            <w:tcW w:w="1710" w:type="dxa"/>
            <w:tcBorders>
              <w:top w:val="nil"/>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1"/>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0831300590</w:t>
            </w:r>
          </w:p>
        </w:tc>
        <w:tc>
          <w:tcPr>
            <w:tcW w:w="8350" w:type="dxa"/>
            <w:tcBorders>
              <w:top w:val="nil"/>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1"/>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Предоставление субсидии МБУ «Тоншаевский бизнес-инкубатор» на иные цели (создание и обеспечение деятельности Центра поддержки предпринимательства (ЦПП) на базе МБУ «ТБИ»</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0831300590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Предоставление субсидии МБУ «Тоншаевский бизнес-инкубатор» на иные цели (создание и обеспечение деятельности Центра поддержки предпринимательства (ЦПП) на базе МБУ «ТБИ»</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0"/>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0840000000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0"/>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 xml:space="preserve">Цель 4 "Высокая производственная активность субъектов малого предпринимательства (создание, материально-техническое обеспечение и обеспечение деятельности бизнес-инкубатора в </w:t>
            </w:r>
            <w:proofErr w:type="spellStart"/>
            <w:r w:rsidRPr="009D43E6">
              <w:rPr>
                <w:rFonts w:ascii="Times New Roman" w:eastAsia="Times New Roman" w:hAnsi="Times New Roman"/>
                <w:bCs/>
                <w:sz w:val="24"/>
                <w:szCs w:val="24"/>
                <w:lang w:eastAsia="ru-RU"/>
              </w:rPr>
              <w:t>р.п</w:t>
            </w:r>
            <w:proofErr w:type="spellEnd"/>
            <w:r w:rsidRPr="009D43E6">
              <w:rPr>
                <w:rFonts w:ascii="Times New Roman" w:eastAsia="Times New Roman" w:hAnsi="Times New Roman"/>
                <w:bCs/>
                <w:sz w:val="24"/>
                <w:szCs w:val="24"/>
                <w:lang w:eastAsia="ru-RU"/>
              </w:rPr>
              <w:t>. Тоншаево)"</w:t>
            </w:r>
          </w:p>
        </w:tc>
      </w:tr>
      <w:tr w:rsidR="005E6E23" w:rsidRPr="009D43E6" w:rsidTr="009D43E6">
        <w:trPr>
          <w:trHeight w:val="20"/>
        </w:trPr>
        <w:tc>
          <w:tcPr>
            <w:tcW w:w="1710" w:type="dxa"/>
            <w:tcBorders>
              <w:top w:val="nil"/>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1"/>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0841300590</w:t>
            </w:r>
          </w:p>
        </w:tc>
        <w:tc>
          <w:tcPr>
            <w:tcW w:w="8350" w:type="dxa"/>
            <w:tcBorders>
              <w:top w:val="nil"/>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1"/>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Предоставление субсидии на обеспечение и выполнение муниципального задания Муниципальному учреждению «Тоншаевский Бизнес-инкубатор» производственного назначения</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0841300590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Предоставление субсидии на обеспечение и выполнение муниципального задания Муниципальному учреждению «Тоншаевский Бизнес-инкубатор» производственного назначения</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0900000000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Муниципальная программа "Обеспечение граждан Тоншаевского муниципального округа Нижегородской области доступным и комфортным жильем"</w:t>
            </w:r>
          </w:p>
        </w:tc>
      </w:tr>
      <w:tr w:rsidR="005E6E23" w:rsidRPr="009D43E6" w:rsidTr="009D43E6">
        <w:trPr>
          <w:trHeight w:val="20"/>
        </w:trPr>
        <w:tc>
          <w:tcPr>
            <w:tcW w:w="1710" w:type="dxa"/>
            <w:tcBorders>
              <w:top w:val="nil"/>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0"/>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0910000000</w:t>
            </w:r>
          </w:p>
        </w:tc>
        <w:tc>
          <w:tcPr>
            <w:tcW w:w="8350" w:type="dxa"/>
            <w:tcBorders>
              <w:top w:val="nil"/>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0"/>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подпрограмма "Обеспечение жильем молодых семей"</w:t>
            </w:r>
          </w:p>
        </w:tc>
      </w:tr>
      <w:tr w:rsidR="005E6E23" w:rsidRPr="009D43E6" w:rsidTr="009D43E6">
        <w:trPr>
          <w:trHeight w:val="20"/>
        </w:trPr>
        <w:tc>
          <w:tcPr>
            <w:tcW w:w="1710" w:type="dxa"/>
            <w:tcBorders>
              <w:top w:val="nil"/>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1"/>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0910100000</w:t>
            </w:r>
          </w:p>
        </w:tc>
        <w:tc>
          <w:tcPr>
            <w:tcW w:w="8350" w:type="dxa"/>
            <w:tcBorders>
              <w:top w:val="nil"/>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1"/>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Обеспечение жильем молодых семей и детей-сирот и детей, оставшихся без попечения родителей, лиц из числа детей-сирот и детей, оставшихся без попечения родителей, жилыми помещениями</w:t>
            </w:r>
          </w:p>
        </w:tc>
      </w:tr>
      <w:tr w:rsidR="005E6E23" w:rsidRPr="009D43E6" w:rsidTr="009D43E6">
        <w:trPr>
          <w:trHeight w:val="20"/>
        </w:trPr>
        <w:tc>
          <w:tcPr>
            <w:tcW w:w="1710" w:type="dxa"/>
            <w:tcBorders>
              <w:top w:val="nil"/>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2"/>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09101L4970</w:t>
            </w:r>
          </w:p>
        </w:tc>
        <w:tc>
          <w:tcPr>
            <w:tcW w:w="8350" w:type="dxa"/>
            <w:tcBorders>
              <w:top w:val="nil"/>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2"/>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Субсидия на приобретение жилья молодым семьям</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09101L4970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Субсидия на приобретение жилья молодым семьям</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0"/>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0940000000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0"/>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подпрограмма " Переселение граждан Тоншаевского муниципального округа из аварийного жилищного фонда на территории Нижегородской области 2 этап</w:t>
            </w:r>
          </w:p>
        </w:tc>
      </w:tr>
      <w:tr w:rsidR="005E6E23" w:rsidRPr="009D43E6" w:rsidTr="009D43E6">
        <w:trPr>
          <w:trHeight w:val="20"/>
        </w:trPr>
        <w:tc>
          <w:tcPr>
            <w:tcW w:w="1710" w:type="dxa"/>
            <w:tcBorders>
              <w:top w:val="nil"/>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1"/>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0940103030</w:t>
            </w:r>
          </w:p>
        </w:tc>
        <w:tc>
          <w:tcPr>
            <w:tcW w:w="8350" w:type="dxa"/>
            <w:tcBorders>
              <w:top w:val="nil"/>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1"/>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На снос расселения многоквартирных жилых домов в муниципальных образованиях Нижегородской области</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lastRenderedPageBreak/>
              <w:t>0940103030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На снос расселения многоквартирных жилых домов в муниципальных образованиях Нижегородской области</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1"/>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09401S2120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1"/>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Субсидия на снос расселенных многоквартирных жилых домов в муниципальных образованиях Нижегородской области</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09401S2120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Субсидия на снос расселенных многоквартирных жилых домов в муниципальных образованиях Нижегородской области</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0"/>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0950000000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0"/>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подпрограмма " Переселение граждан Тоншаевского муниципального округа из аварийного жилищного фонда на территории Нижегородской области 4 этап</w:t>
            </w:r>
          </w:p>
        </w:tc>
      </w:tr>
      <w:tr w:rsidR="005E6E23" w:rsidRPr="009D43E6" w:rsidTr="009D43E6">
        <w:trPr>
          <w:trHeight w:val="20"/>
        </w:trPr>
        <w:tc>
          <w:tcPr>
            <w:tcW w:w="1710" w:type="dxa"/>
            <w:tcBorders>
              <w:top w:val="nil"/>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1"/>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09501S2620</w:t>
            </w:r>
          </w:p>
        </w:tc>
        <w:tc>
          <w:tcPr>
            <w:tcW w:w="8350" w:type="dxa"/>
            <w:tcBorders>
              <w:top w:val="nil"/>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1"/>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 xml:space="preserve">Субсидии на </w:t>
            </w:r>
            <w:proofErr w:type="spellStart"/>
            <w:r w:rsidRPr="009D43E6">
              <w:rPr>
                <w:rFonts w:ascii="Times New Roman" w:eastAsia="Times New Roman" w:hAnsi="Times New Roman"/>
                <w:bCs/>
                <w:sz w:val="24"/>
                <w:szCs w:val="24"/>
                <w:lang w:eastAsia="ru-RU"/>
              </w:rPr>
              <w:t>софинансирование</w:t>
            </w:r>
            <w:proofErr w:type="spellEnd"/>
            <w:r w:rsidRPr="009D43E6">
              <w:rPr>
                <w:rFonts w:ascii="Times New Roman" w:eastAsia="Times New Roman" w:hAnsi="Times New Roman"/>
                <w:bCs/>
                <w:sz w:val="24"/>
                <w:szCs w:val="24"/>
                <w:lang w:eastAsia="ru-RU"/>
              </w:rPr>
              <w:t xml:space="preserve"> разницы стоимости приобретения (строительства) жилых помещений, сложившейся между их рыночной стоимостью и использованной при расчетах объемов </w:t>
            </w:r>
            <w:proofErr w:type="spellStart"/>
            <w:r w:rsidRPr="009D43E6">
              <w:rPr>
                <w:rFonts w:ascii="Times New Roman" w:eastAsia="Times New Roman" w:hAnsi="Times New Roman"/>
                <w:bCs/>
                <w:sz w:val="24"/>
                <w:szCs w:val="24"/>
                <w:lang w:eastAsia="ru-RU"/>
              </w:rPr>
              <w:t>софинансирования</w:t>
            </w:r>
            <w:proofErr w:type="spellEnd"/>
            <w:r w:rsidRPr="009D43E6">
              <w:rPr>
                <w:rFonts w:ascii="Times New Roman" w:eastAsia="Times New Roman" w:hAnsi="Times New Roman"/>
                <w:bCs/>
                <w:sz w:val="24"/>
                <w:szCs w:val="24"/>
                <w:lang w:eastAsia="ru-RU"/>
              </w:rPr>
              <w:t xml:space="preserve"> по действующей региональной адресной программе переселения граждан из аварийного жилищного фонда и на </w:t>
            </w:r>
            <w:proofErr w:type="spellStart"/>
            <w:r w:rsidRPr="009D43E6">
              <w:rPr>
                <w:rFonts w:ascii="Times New Roman" w:eastAsia="Times New Roman" w:hAnsi="Times New Roman"/>
                <w:bCs/>
                <w:sz w:val="24"/>
                <w:szCs w:val="24"/>
                <w:lang w:eastAsia="ru-RU"/>
              </w:rPr>
              <w:t>софинансирование</w:t>
            </w:r>
            <w:proofErr w:type="spellEnd"/>
            <w:r w:rsidRPr="009D43E6">
              <w:rPr>
                <w:rFonts w:ascii="Times New Roman" w:eastAsia="Times New Roman" w:hAnsi="Times New Roman"/>
                <w:bCs/>
                <w:sz w:val="24"/>
                <w:szCs w:val="24"/>
                <w:lang w:eastAsia="ru-RU"/>
              </w:rPr>
              <w:t xml:space="preserve"> разницы между фактической выкупной ценой за изымаемое жилое помещение и ценой, установленной в рамках такой программы</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09501S2620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 xml:space="preserve">Субсидии на </w:t>
            </w:r>
            <w:proofErr w:type="spellStart"/>
            <w:r w:rsidRPr="009D43E6">
              <w:rPr>
                <w:rFonts w:ascii="Times New Roman" w:eastAsia="Times New Roman" w:hAnsi="Times New Roman"/>
                <w:sz w:val="24"/>
                <w:szCs w:val="24"/>
                <w:lang w:eastAsia="ru-RU"/>
              </w:rPr>
              <w:t>софинансирование</w:t>
            </w:r>
            <w:proofErr w:type="spellEnd"/>
            <w:r w:rsidRPr="009D43E6">
              <w:rPr>
                <w:rFonts w:ascii="Times New Roman" w:eastAsia="Times New Roman" w:hAnsi="Times New Roman"/>
                <w:sz w:val="24"/>
                <w:szCs w:val="24"/>
                <w:lang w:eastAsia="ru-RU"/>
              </w:rPr>
              <w:t xml:space="preserve"> разницы стоимости приобретения (строительства) жилых помещений, сложившейся между их рыночной стоимостью и использованной при расчетах объемов </w:t>
            </w:r>
            <w:proofErr w:type="spellStart"/>
            <w:r w:rsidRPr="009D43E6">
              <w:rPr>
                <w:rFonts w:ascii="Times New Roman" w:eastAsia="Times New Roman" w:hAnsi="Times New Roman"/>
                <w:sz w:val="24"/>
                <w:szCs w:val="24"/>
                <w:lang w:eastAsia="ru-RU"/>
              </w:rPr>
              <w:t>софинансирования</w:t>
            </w:r>
            <w:proofErr w:type="spellEnd"/>
            <w:r w:rsidRPr="009D43E6">
              <w:rPr>
                <w:rFonts w:ascii="Times New Roman" w:eastAsia="Times New Roman" w:hAnsi="Times New Roman"/>
                <w:sz w:val="24"/>
                <w:szCs w:val="24"/>
                <w:lang w:eastAsia="ru-RU"/>
              </w:rPr>
              <w:t xml:space="preserve"> по действующей региональной адресной программе переселения граждан из аварийного жилищного фонда и на </w:t>
            </w:r>
            <w:proofErr w:type="spellStart"/>
            <w:r w:rsidRPr="009D43E6">
              <w:rPr>
                <w:rFonts w:ascii="Times New Roman" w:eastAsia="Times New Roman" w:hAnsi="Times New Roman"/>
                <w:sz w:val="24"/>
                <w:szCs w:val="24"/>
                <w:lang w:eastAsia="ru-RU"/>
              </w:rPr>
              <w:t>софинансирование</w:t>
            </w:r>
            <w:proofErr w:type="spellEnd"/>
            <w:r w:rsidRPr="009D43E6">
              <w:rPr>
                <w:rFonts w:ascii="Times New Roman" w:eastAsia="Times New Roman" w:hAnsi="Times New Roman"/>
                <w:sz w:val="24"/>
                <w:szCs w:val="24"/>
                <w:lang w:eastAsia="ru-RU"/>
              </w:rPr>
              <w:t xml:space="preserve"> разницы между фактической выкупной ценой за изымаемое жилое помещение и ценой, установленной в рамках такой программы</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1"/>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095F367483</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1"/>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Субсидия на обеспечение мероприятий по переселению граждан из аварийного жилищного фонда за счет средств государственной корпорации -Фонда содействия реформирования жилищно-коммунального хозяйства (4 этап)</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095F367483</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Субсидия на обеспечение мероприятий по переселению граждан из аварийного жилищного фонда за счет средств государственной корпорации -Фонда содействия реформирования жилищно-коммунального хозяйства (4 этап)</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1"/>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095F367484</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1"/>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Субсидии на обеспечение мероприятий по переселению граждан из аварийного жилищного фонда за счет средств областного бюджета (4 этап)</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095F367484</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Субсидии на обеспечение мероприятий по переселению граждан из аварийного жилищного фонда за счет средств областного бюджета (4 этап)</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1"/>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095F36748S</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1"/>
              <w:rPr>
                <w:rFonts w:ascii="Times New Roman" w:eastAsia="Times New Roman" w:hAnsi="Times New Roman"/>
                <w:bCs/>
                <w:sz w:val="24"/>
                <w:szCs w:val="24"/>
                <w:lang w:eastAsia="ru-RU"/>
              </w:rPr>
            </w:pPr>
            <w:proofErr w:type="spellStart"/>
            <w:r w:rsidRPr="009D43E6">
              <w:rPr>
                <w:rFonts w:ascii="Times New Roman" w:eastAsia="Times New Roman" w:hAnsi="Times New Roman"/>
                <w:bCs/>
                <w:sz w:val="24"/>
                <w:szCs w:val="24"/>
                <w:lang w:eastAsia="ru-RU"/>
              </w:rPr>
              <w:t>Софинансирование</w:t>
            </w:r>
            <w:proofErr w:type="spellEnd"/>
            <w:r w:rsidRPr="009D43E6">
              <w:rPr>
                <w:rFonts w:ascii="Times New Roman" w:eastAsia="Times New Roman" w:hAnsi="Times New Roman"/>
                <w:bCs/>
                <w:sz w:val="24"/>
                <w:szCs w:val="24"/>
                <w:lang w:eastAsia="ru-RU"/>
              </w:rPr>
              <w:t xml:space="preserve"> переселения (4 этап)</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095F36748S</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6"/>
              <w:rPr>
                <w:rFonts w:ascii="Times New Roman" w:eastAsia="Times New Roman" w:hAnsi="Times New Roman"/>
                <w:sz w:val="24"/>
                <w:szCs w:val="24"/>
                <w:lang w:eastAsia="ru-RU"/>
              </w:rPr>
            </w:pPr>
            <w:proofErr w:type="spellStart"/>
            <w:r w:rsidRPr="009D43E6">
              <w:rPr>
                <w:rFonts w:ascii="Times New Roman" w:eastAsia="Times New Roman" w:hAnsi="Times New Roman"/>
                <w:sz w:val="24"/>
                <w:szCs w:val="24"/>
                <w:lang w:eastAsia="ru-RU"/>
              </w:rPr>
              <w:t>Софинансирование</w:t>
            </w:r>
            <w:proofErr w:type="spellEnd"/>
            <w:r w:rsidRPr="009D43E6">
              <w:rPr>
                <w:rFonts w:ascii="Times New Roman" w:eastAsia="Times New Roman" w:hAnsi="Times New Roman"/>
                <w:sz w:val="24"/>
                <w:szCs w:val="24"/>
                <w:lang w:eastAsia="ru-RU"/>
              </w:rPr>
              <w:t xml:space="preserve"> переселения (4 этап)</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1000000000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Муниципальная программа "Формирование современной городской среды на территории Тоншаевского муниципального округа Нижегородской области"</w:t>
            </w:r>
          </w:p>
        </w:tc>
      </w:tr>
      <w:tr w:rsidR="005E6E23" w:rsidRPr="009D43E6" w:rsidTr="009D43E6">
        <w:trPr>
          <w:trHeight w:val="20"/>
        </w:trPr>
        <w:tc>
          <w:tcPr>
            <w:tcW w:w="1710" w:type="dxa"/>
            <w:tcBorders>
              <w:top w:val="nil"/>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0"/>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1010000000</w:t>
            </w:r>
          </w:p>
        </w:tc>
        <w:tc>
          <w:tcPr>
            <w:tcW w:w="8350" w:type="dxa"/>
            <w:tcBorders>
              <w:top w:val="nil"/>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0"/>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Подпрограмма «Формирование современной городской среды на территории Тоншаевского муниципального округа Нижегородской области»</w:t>
            </w:r>
          </w:p>
        </w:tc>
      </w:tr>
      <w:tr w:rsidR="005E6E23" w:rsidRPr="009D43E6" w:rsidTr="009D43E6">
        <w:trPr>
          <w:trHeight w:val="20"/>
        </w:trPr>
        <w:tc>
          <w:tcPr>
            <w:tcW w:w="1710" w:type="dxa"/>
            <w:tcBorders>
              <w:top w:val="nil"/>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1"/>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1010100000</w:t>
            </w:r>
          </w:p>
        </w:tc>
        <w:tc>
          <w:tcPr>
            <w:tcW w:w="8350" w:type="dxa"/>
            <w:tcBorders>
              <w:top w:val="nil"/>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1"/>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Обустройство общественных пространств и мест массового отдыха населения</w:t>
            </w:r>
          </w:p>
        </w:tc>
      </w:tr>
      <w:tr w:rsidR="005E6E23" w:rsidRPr="009D43E6" w:rsidTr="009D43E6">
        <w:trPr>
          <w:trHeight w:val="20"/>
        </w:trPr>
        <w:tc>
          <w:tcPr>
            <w:tcW w:w="1710" w:type="dxa"/>
            <w:tcBorders>
              <w:top w:val="nil"/>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2"/>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1010104050</w:t>
            </w:r>
          </w:p>
        </w:tc>
        <w:tc>
          <w:tcPr>
            <w:tcW w:w="8350" w:type="dxa"/>
            <w:tcBorders>
              <w:top w:val="nil"/>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2"/>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Расходы по формированию городской среды за счет дополнительных средств бюджета округа на обустройство общественных пространств и мест массового отдыха населения</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1010104050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Расходы по формированию городской среды за счет дополнительных средств бюджета округа на обустройство общественных пространств и мест массового отдыха населения</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1"/>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1010200000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1"/>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Содержание объектов благоустройства и общественных территорий</w:t>
            </w:r>
          </w:p>
        </w:tc>
      </w:tr>
      <w:tr w:rsidR="005E6E23" w:rsidRPr="009D43E6" w:rsidTr="009D43E6">
        <w:trPr>
          <w:trHeight w:val="20"/>
        </w:trPr>
        <w:tc>
          <w:tcPr>
            <w:tcW w:w="1710" w:type="dxa"/>
            <w:tcBorders>
              <w:top w:val="nil"/>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2"/>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1010204050</w:t>
            </w:r>
          </w:p>
        </w:tc>
        <w:tc>
          <w:tcPr>
            <w:tcW w:w="8350" w:type="dxa"/>
            <w:tcBorders>
              <w:top w:val="nil"/>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2"/>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Прочие расходы в области благоустройства</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1010204050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Прочие расходы в области благоустройства</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2"/>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lastRenderedPageBreak/>
              <w:t>10102S2820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2"/>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Расходы за счет субсидии на содержание объектов благоустройства и общественных территорий</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10102S2820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Расходы за счет субсидии на содержание объектов благоустройства и общественных территорий</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1"/>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1010300000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1"/>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Проведение ремонта дворовых территорий в муниципальных образований Нижегородской области</w:t>
            </w:r>
          </w:p>
        </w:tc>
      </w:tr>
      <w:tr w:rsidR="005E6E23" w:rsidRPr="009D43E6" w:rsidTr="009D43E6">
        <w:trPr>
          <w:trHeight w:val="20"/>
        </w:trPr>
        <w:tc>
          <w:tcPr>
            <w:tcW w:w="1710" w:type="dxa"/>
            <w:tcBorders>
              <w:top w:val="nil"/>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2"/>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10103S2980</w:t>
            </w:r>
          </w:p>
        </w:tc>
        <w:tc>
          <w:tcPr>
            <w:tcW w:w="8350" w:type="dxa"/>
            <w:tcBorders>
              <w:top w:val="nil"/>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2"/>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Расходы за счет субсидии на проведение ремонта дворовых территорий в муниципальных образований Нижегородской области</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10103S2980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Расходы за счет субсидии на проведение ремонта дворовых территорий в муниципальных образований Нижегородской области</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1"/>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101F200000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1"/>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Субсидия на поддержку государственных программ субъектов Российской Федерации и муниципальных программ формирования современной городской среды</w:t>
            </w:r>
          </w:p>
        </w:tc>
      </w:tr>
      <w:tr w:rsidR="005E6E23" w:rsidRPr="009D43E6" w:rsidTr="009D43E6">
        <w:trPr>
          <w:trHeight w:val="20"/>
        </w:trPr>
        <w:tc>
          <w:tcPr>
            <w:tcW w:w="1710" w:type="dxa"/>
            <w:tcBorders>
              <w:top w:val="nil"/>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2"/>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101F255550</w:t>
            </w:r>
          </w:p>
        </w:tc>
        <w:tc>
          <w:tcPr>
            <w:tcW w:w="8350" w:type="dxa"/>
            <w:tcBorders>
              <w:top w:val="nil"/>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2"/>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Расходы за счет субсидии на поддержку государственных программ субъектов Российской Федерации и муниципальных программ формирования современной городской среды на обустройство общественных пространств и мест массового отдыха населения</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101F255550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Расходы за счет субсидии на поддержку государственных программ субъектов Российской Федерации и муниципальных программ формирования современной городской среды на обустройство общественных пространств и мест массового отдыха населения</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1100000000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Муниципальная программа "Развитие физической культуры, спорта и молодежной политики в Тоншаевском муниципальном округе Нижегородской области"</w:t>
            </w:r>
          </w:p>
        </w:tc>
      </w:tr>
      <w:tr w:rsidR="005E6E23" w:rsidRPr="009D43E6" w:rsidTr="009D43E6">
        <w:trPr>
          <w:trHeight w:val="20"/>
        </w:trPr>
        <w:tc>
          <w:tcPr>
            <w:tcW w:w="1710" w:type="dxa"/>
            <w:tcBorders>
              <w:top w:val="nil"/>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0"/>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1110000000</w:t>
            </w:r>
          </w:p>
        </w:tc>
        <w:tc>
          <w:tcPr>
            <w:tcW w:w="8350" w:type="dxa"/>
            <w:tcBorders>
              <w:top w:val="nil"/>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0"/>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подпрограмма "Развитие физической культуры и массового спорта"</w:t>
            </w:r>
          </w:p>
        </w:tc>
      </w:tr>
      <w:tr w:rsidR="005E6E23" w:rsidRPr="009D43E6" w:rsidTr="009D43E6">
        <w:trPr>
          <w:trHeight w:val="20"/>
        </w:trPr>
        <w:tc>
          <w:tcPr>
            <w:tcW w:w="1710" w:type="dxa"/>
            <w:tcBorders>
              <w:top w:val="nil"/>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1"/>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1110100000</w:t>
            </w:r>
          </w:p>
        </w:tc>
        <w:tc>
          <w:tcPr>
            <w:tcW w:w="8350" w:type="dxa"/>
            <w:tcBorders>
              <w:top w:val="nil"/>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1"/>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Проведение физкультурно-массовых мероприятий среди различных категорий населения</w:t>
            </w:r>
          </w:p>
        </w:tc>
      </w:tr>
      <w:tr w:rsidR="005E6E23" w:rsidRPr="009D43E6" w:rsidTr="009D43E6">
        <w:trPr>
          <w:trHeight w:val="20"/>
        </w:trPr>
        <w:tc>
          <w:tcPr>
            <w:tcW w:w="1710" w:type="dxa"/>
            <w:tcBorders>
              <w:top w:val="nil"/>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2"/>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1110125270</w:t>
            </w:r>
          </w:p>
        </w:tc>
        <w:tc>
          <w:tcPr>
            <w:tcW w:w="8350" w:type="dxa"/>
            <w:tcBorders>
              <w:top w:val="nil"/>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2"/>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Мероприятия в области спорта, физической культуры и туризма</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1110125270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Мероприятия в области спорта, физической культуры и туризма</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1"/>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1110200000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1"/>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Обеспечение деятельности подведомственных учреждений</w:t>
            </w:r>
          </w:p>
        </w:tc>
      </w:tr>
      <w:tr w:rsidR="005E6E23" w:rsidRPr="009D43E6" w:rsidTr="009D43E6">
        <w:trPr>
          <w:trHeight w:val="20"/>
        </w:trPr>
        <w:tc>
          <w:tcPr>
            <w:tcW w:w="1710" w:type="dxa"/>
            <w:tcBorders>
              <w:top w:val="nil"/>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2"/>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1110200590</w:t>
            </w:r>
          </w:p>
        </w:tc>
        <w:tc>
          <w:tcPr>
            <w:tcW w:w="8350" w:type="dxa"/>
            <w:tcBorders>
              <w:top w:val="nil"/>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2"/>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Расходы на обеспечение деятельности муниципальных учреждений физической культуры и спорта</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1110200590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Расходы на обеспечение деятельности муниципальных учреждений физической культуры и спорта</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0"/>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1120000000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0"/>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Подпрограмма "Развитие молодежной политики"</w:t>
            </w:r>
          </w:p>
        </w:tc>
      </w:tr>
      <w:tr w:rsidR="005E6E23" w:rsidRPr="009D43E6" w:rsidTr="009D43E6">
        <w:trPr>
          <w:trHeight w:val="20"/>
        </w:trPr>
        <w:tc>
          <w:tcPr>
            <w:tcW w:w="1710" w:type="dxa"/>
            <w:tcBorders>
              <w:top w:val="nil"/>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1"/>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1120100000</w:t>
            </w:r>
          </w:p>
        </w:tc>
        <w:tc>
          <w:tcPr>
            <w:tcW w:w="8350" w:type="dxa"/>
            <w:tcBorders>
              <w:top w:val="nil"/>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1"/>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Мероприятия в области молодежной политики</w:t>
            </w:r>
          </w:p>
        </w:tc>
      </w:tr>
      <w:tr w:rsidR="005E6E23" w:rsidRPr="009D43E6" w:rsidTr="009D43E6">
        <w:trPr>
          <w:trHeight w:val="20"/>
        </w:trPr>
        <w:tc>
          <w:tcPr>
            <w:tcW w:w="1710" w:type="dxa"/>
            <w:tcBorders>
              <w:top w:val="nil"/>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2"/>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1120125200</w:t>
            </w:r>
          </w:p>
        </w:tc>
        <w:tc>
          <w:tcPr>
            <w:tcW w:w="8350" w:type="dxa"/>
            <w:tcBorders>
              <w:top w:val="nil"/>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2"/>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Мероприятия в области молодежной политики</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1120125200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Мероприятия в области молодежной политики</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1200000000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Муниципальная программа "Профилактика насилия и жестокого обращения с детьми, безнадзорности и правонарушений несовершеннолетних в Тоншаевском муниципальном округе"</w:t>
            </w:r>
          </w:p>
        </w:tc>
      </w:tr>
      <w:tr w:rsidR="005E6E23" w:rsidRPr="009D43E6" w:rsidTr="009D43E6">
        <w:trPr>
          <w:trHeight w:val="20"/>
        </w:trPr>
        <w:tc>
          <w:tcPr>
            <w:tcW w:w="1710" w:type="dxa"/>
            <w:tcBorders>
              <w:top w:val="nil"/>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0"/>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1210000000</w:t>
            </w:r>
          </w:p>
        </w:tc>
        <w:tc>
          <w:tcPr>
            <w:tcW w:w="8350" w:type="dxa"/>
            <w:tcBorders>
              <w:top w:val="nil"/>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0"/>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Профилактика правонарушений</w:t>
            </w:r>
          </w:p>
        </w:tc>
      </w:tr>
      <w:tr w:rsidR="005E6E23" w:rsidRPr="009D43E6" w:rsidTr="009D43E6">
        <w:trPr>
          <w:trHeight w:val="20"/>
        </w:trPr>
        <w:tc>
          <w:tcPr>
            <w:tcW w:w="1710" w:type="dxa"/>
            <w:tcBorders>
              <w:top w:val="nil"/>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1"/>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1210100000</w:t>
            </w:r>
          </w:p>
        </w:tc>
        <w:tc>
          <w:tcPr>
            <w:tcW w:w="8350" w:type="dxa"/>
            <w:tcBorders>
              <w:top w:val="nil"/>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1"/>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Мероприятия профилактики правонарушений</w:t>
            </w:r>
          </w:p>
        </w:tc>
      </w:tr>
      <w:tr w:rsidR="005E6E23" w:rsidRPr="009D43E6" w:rsidTr="009D43E6">
        <w:trPr>
          <w:trHeight w:val="20"/>
        </w:trPr>
        <w:tc>
          <w:tcPr>
            <w:tcW w:w="1710" w:type="dxa"/>
            <w:tcBorders>
              <w:top w:val="nil"/>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2"/>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1210125200</w:t>
            </w:r>
          </w:p>
        </w:tc>
        <w:tc>
          <w:tcPr>
            <w:tcW w:w="8350" w:type="dxa"/>
            <w:tcBorders>
              <w:top w:val="nil"/>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2"/>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Мероприятия профилактики правонарушений</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1210125200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Мероприятия профилактики правонарушений</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1300000000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Муниципальная программа "Профилактика преступлений и иных правонарушений в Тоншаевском муниципальном округе"</w:t>
            </w:r>
          </w:p>
        </w:tc>
      </w:tr>
      <w:tr w:rsidR="005E6E23" w:rsidRPr="009D43E6" w:rsidTr="009D43E6">
        <w:trPr>
          <w:trHeight w:val="20"/>
        </w:trPr>
        <w:tc>
          <w:tcPr>
            <w:tcW w:w="1710" w:type="dxa"/>
            <w:tcBorders>
              <w:top w:val="nil"/>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0"/>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1310000000</w:t>
            </w:r>
          </w:p>
        </w:tc>
        <w:tc>
          <w:tcPr>
            <w:tcW w:w="8350" w:type="dxa"/>
            <w:tcBorders>
              <w:top w:val="nil"/>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0"/>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Подпрограмма "Профилактика преступлений и правонарушений"</w:t>
            </w:r>
          </w:p>
        </w:tc>
      </w:tr>
      <w:tr w:rsidR="005E6E23" w:rsidRPr="009D43E6" w:rsidTr="009D43E6">
        <w:trPr>
          <w:trHeight w:val="20"/>
        </w:trPr>
        <w:tc>
          <w:tcPr>
            <w:tcW w:w="1710" w:type="dxa"/>
            <w:tcBorders>
              <w:top w:val="nil"/>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1"/>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1310100000</w:t>
            </w:r>
          </w:p>
        </w:tc>
        <w:tc>
          <w:tcPr>
            <w:tcW w:w="8350" w:type="dxa"/>
            <w:tcBorders>
              <w:top w:val="nil"/>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1"/>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Мероприятие "Профилактика правонарушений на территории района"</w:t>
            </w:r>
          </w:p>
        </w:tc>
      </w:tr>
      <w:tr w:rsidR="005E6E23" w:rsidRPr="009D43E6" w:rsidTr="009D43E6">
        <w:trPr>
          <w:trHeight w:val="20"/>
        </w:trPr>
        <w:tc>
          <w:tcPr>
            <w:tcW w:w="1710" w:type="dxa"/>
            <w:tcBorders>
              <w:top w:val="nil"/>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2"/>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1310125200</w:t>
            </w:r>
          </w:p>
        </w:tc>
        <w:tc>
          <w:tcPr>
            <w:tcW w:w="8350" w:type="dxa"/>
            <w:tcBorders>
              <w:top w:val="nil"/>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2"/>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профилактика преступлений и иных правонарушений</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1310125200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профилактика преступлений и иных правонарушений</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lastRenderedPageBreak/>
              <w:t>1400000000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Муниципальная программа "Повышение безопасности дорожного движения в Тоншаевском муниципальном округе Нижегородской области"</w:t>
            </w:r>
          </w:p>
        </w:tc>
      </w:tr>
      <w:tr w:rsidR="005E6E23" w:rsidRPr="009D43E6" w:rsidTr="009D43E6">
        <w:trPr>
          <w:trHeight w:val="20"/>
        </w:trPr>
        <w:tc>
          <w:tcPr>
            <w:tcW w:w="1710" w:type="dxa"/>
            <w:tcBorders>
              <w:top w:val="nil"/>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0"/>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1430000000</w:t>
            </w:r>
          </w:p>
        </w:tc>
        <w:tc>
          <w:tcPr>
            <w:tcW w:w="8350" w:type="dxa"/>
            <w:tcBorders>
              <w:top w:val="nil"/>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0"/>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Задача "Формирование у детей навыков безопасного поведения на дорогах"</w:t>
            </w:r>
          </w:p>
        </w:tc>
      </w:tr>
      <w:tr w:rsidR="005E6E23" w:rsidRPr="009D43E6" w:rsidTr="009D43E6">
        <w:trPr>
          <w:trHeight w:val="20"/>
        </w:trPr>
        <w:tc>
          <w:tcPr>
            <w:tcW w:w="1710" w:type="dxa"/>
            <w:tcBorders>
              <w:top w:val="nil"/>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1"/>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1430400000</w:t>
            </w:r>
          </w:p>
        </w:tc>
        <w:tc>
          <w:tcPr>
            <w:tcW w:w="8350" w:type="dxa"/>
            <w:tcBorders>
              <w:top w:val="nil"/>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1"/>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 xml:space="preserve">Приобретение и распространение среди первоклассников </w:t>
            </w:r>
            <w:proofErr w:type="spellStart"/>
            <w:r w:rsidRPr="009D43E6">
              <w:rPr>
                <w:rFonts w:ascii="Times New Roman" w:eastAsia="Times New Roman" w:hAnsi="Times New Roman"/>
                <w:bCs/>
                <w:sz w:val="24"/>
                <w:szCs w:val="24"/>
                <w:lang w:eastAsia="ru-RU"/>
              </w:rPr>
              <w:t>световозвращающих</w:t>
            </w:r>
            <w:proofErr w:type="spellEnd"/>
            <w:r w:rsidRPr="009D43E6">
              <w:rPr>
                <w:rFonts w:ascii="Times New Roman" w:eastAsia="Times New Roman" w:hAnsi="Times New Roman"/>
                <w:bCs/>
                <w:sz w:val="24"/>
                <w:szCs w:val="24"/>
                <w:lang w:eastAsia="ru-RU"/>
              </w:rPr>
              <w:t xml:space="preserve"> детских нарукавных повязок</w:t>
            </w:r>
          </w:p>
        </w:tc>
      </w:tr>
      <w:tr w:rsidR="005E6E23" w:rsidRPr="009D43E6" w:rsidTr="009D43E6">
        <w:trPr>
          <w:trHeight w:val="20"/>
        </w:trPr>
        <w:tc>
          <w:tcPr>
            <w:tcW w:w="1710" w:type="dxa"/>
            <w:tcBorders>
              <w:top w:val="nil"/>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2"/>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1430428810</w:t>
            </w:r>
          </w:p>
        </w:tc>
        <w:tc>
          <w:tcPr>
            <w:tcW w:w="8350" w:type="dxa"/>
            <w:tcBorders>
              <w:top w:val="nil"/>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2"/>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 xml:space="preserve">приобретение и распространение среди первоклассников </w:t>
            </w:r>
            <w:proofErr w:type="spellStart"/>
            <w:r w:rsidRPr="009D43E6">
              <w:rPr>
                <w:rFonts w:ascii="Times New Roman" w:eastAsia="Times New Roman" w:hAnsi="Times New Roman"/>
                <w:bCs/>
                <w:sz w:val="24"/>
                <w:szCs w:val="24"/>
                <w:lang w:eastAsia="ru-RU"/>
              </w:rPr>
              <w:t>световозвращающихся</w:t>
            </w:r>
            <w:proofErr w:type="spellEnd"/>
            <w:r w:rsidRPr="009D43E6">
              <w:rPr>
                <w:rFonts w:ascii="Times New Roman" w:eastAsia="Times New Roman" w:hAnsi="Times New Roman"/>
                <w:bCs/>
                <w:sz w:val="24"/>
                <w:szCs w:val="24"/>
                <w:lang w:eastAsia="ru-RU"/>
              </w:rPr>
              <w:t xml:space="preserve"> детских нарукавных повязок</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1430428810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 xml:space="preserve">приобретение и распространение среди первоклассников </w:t>
            </w:r>
            <w:proofErr w:type="spellStart"/>
            <w:r w:rsidRPr="009D43E6">
              <w:rPr>
                <w:rFonts w:ascii="Times New Roman" w:eastAsia="Times New Roman" w:hAnsi="Times New Roman"/>
                <w:sz w:val="24"/>
                <w:szCs w:val="24"/>
                <w:lang w:eastAsia="ru-RU"/>
              </w:rPr>
              <w:t>световозвращающихся</w:t>
            </w:r>
            <w:proofErr w:type="spellEnd"/>
            <w:r w:rsidRPr="009D43E6">
              <w:rPr>
                <w:rFonts w:ascii="Times New Roman" w:eastAsia="Times New Roman" w:hAnsi="Times New Roman"/>
                <w:sz w:val="24"/>
                <w:szCs w:val="24"/>
                <w:lang w:eastAsia="ru-RU"/>
              </w:rPr>
              <w:t xml:space="preserve"> детских нарукавных повязок</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1"/>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1430500000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1"/>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Организация и проведение массовых мероприятий с детьми (выставки детских рисунков «Безопасное поведение на дорогах», «Безопасное колесо», «Дорога глазами детей», фестивали «Светофор», «Безопасная дорога детства», акции «Пристегни ремень!», «Пешеход», «Ребенок – главный пассажир», «Засветись! Стань заметней на дороге!)</w:t>
            </w:r>
          </w:p>
        </w:tc>
      </w:tr>
      <w:tr w:rsidR="005E6E23" w:rsidRPr="009D43E6" w:rsidTr="009D43E6">
        <w:trPr>
          <w:trHeight w:val="20"/>
        </w:trPr>
        <w:tc>
          <w:tcPr>
            <w:tcW w:w="1710" w:type="dxa"/>
            <w:tcBorders>
              <w:top w:val="nil"/>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2"/>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1430528810</w:t>
            </w:r>
          </w:p>
        </w:tc>
        <w:tc>
          <w:tcPr>
            <w:tcW w:w="8350" w:type="dxa"/>
            <w:tcBorders>
              <w:top w:val="nil"/>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2"/>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Организация и проведение массовых мероприятий с детьми (выставки детских рисунков «Безопасное поведение на дорогах», «Безопасное колесо», «Дорога глазами детей», фестивали «Светофор», «Безопасная дорога детства», акции «Пристегни ремень!», «Пешеход», «Ребенок – главный пассажир», «Засветись! Стань заметней на дороге!)</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1430528810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Организация и проведение массовых мероприятий с детьми (выставки детских рисунков «Безопасное поведение на дорогах», «Безопасное колесо», «Дорога глазами детей», фестивали «Светофор», «Безопасная дорога детства», акции «Пристегни ремень!», «Пешеход», «Ребенок – главный пассажир», «Засветись! Стань заметней на дороге!)</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0"/>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1440000000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0"/>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Задача "Совершенствование организации движения транспорта и пешеходов"</w:t>
            </w:r>
          </w:p>
        </w:tc>
      </w:tr>
      <w:tr w:rsidR="005E6E23" w:rsidRPr="009D43E6" w:rsidTr="009D43E6">
        <w:trPr>
          <w:trHeight w:val="20"/>
        </w:trPr>
        <w:tc>
          <w:tcPr>
            <w:tcW w:w="1710" w:type="dxa"/>
            <w:tcBorders>
              <w:top w:val="nil"/>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1"/>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1440400000</w:t>
            </w:r>
          </w:p>
        </w:tc>
        <w:tc>
          <w:tcPr>
            <w:tcW w:w="8350" w:type="dxa"/>
            <w:tcBorders>
              <w:top w:val="nil"/>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1"/>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Мероприятия по улучшению освещенности улично-дорожной сети</w:t>
            </w:r>
          </w:p>
        </w:tc>
      </w:tr>
      <w:tr w:rsidR="005E6E23" w:rsidRPr="009D43E6" w:rsidTr="009D43E6">
        <w:trPr>
          <w:trHeight w:val="20"/>
        </w:trPr>
        <w:tc>
          <w:tcPr>
            <w:tcW w:w="1710" w:type="dxa"/>
            <w:tcBorders>
              <w:top w:val="nil"/>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2"/>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1440428810</w:t>
            </w:r>
          </w:p>
        </w:tc>
        <w:tc>
          <w:tcPr>
            <w:tcW w:w="8350" w:type="dxa"/>
            <w:tcBorders>
              <w:top w:val="nil"/>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2"/>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 xml:space="preserve">Устройство сетей наружного освещения по </w:t>
            </w:r>
            <w:proofErr w:type="spellStart"/>
            <w:r w:rsidRPr="009D43E6">
              <w:rPr>
                <w:rFonts w:ascii="Times New Roman" w:eastAsia="Times New Roman" w:hAnsi="Times New Roman"/>
                <w:bCs/>
                <w:sz w:val="24"/>
                <w:szCs w:val="24"/>
                <w:lang w:eastAsia="ru-RU"/>
              </w:rPr>
              <w:t>ул.Кирова</w:t>
            </w:r>
            <w:proofErr w:type="spellEnd"/>
            <w:r w:rsidRPr="009D43E6">
              <w:rPr>
                <w:rFonts w:ascii="Times New Roman" w:eastAsia="Times New Roman" w:hAnsi="Times New Roman"/>
                <w:bCs/>
                <w:sz w:val="24"/>
                <w:szCs w:val="24"/>
                <w:lang w:eastAsia="ru-RU"/>
              </w:rPr>
              <w:t xml:space="preserve"> в </w:t>
            </w:r>
            <w:proofErr w:type="spellStart"/>
            <w:r w:rsidRPr="009D43E6">
              <w:rPr>
                <w:rFonts w:ascii="Times New Roman" w:eastAsia="Times New Roman" w:hAnsi="Times New Roman"/>
                <w:bCs/>
                <w:sz w:val="24"/>
                <w:szCs w:val="24"/>
                <w:lang w:eastAsia="ru-RU"/>
              </w:rPr>
              <w:t>р.п.Пижма</w:t>
            </w:r>
            <w:proofErr w:type="spellEnd"/>
            <w:r w:rsidRPr="009D43E6">
              <w:rPr>
                <w:rFonts w:ascii="Times New Roman" w:eastAsia="Times New Roman" w:hAnsi="Times New Roman"/>
                <w:bCs/>
                <w:sz w:val="24"/>
                <w:szCs w:val="24"/>
                <w:lang w:eastAsia="ru-RU"/>
              </w:rPr>
              <w:t xml:space="preserve"> Тоншаевского муниципального округа Нижегородской области</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1440428810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 xml:space="preserve">Устройство сетей наружного освещения по </w:t>
            </w:r>
            <w:proofErr w:type="spellStart"/>
            <w:r w:rsidRPr="009D43E6">
              <w:rPr>
                <w:rFonts w:ascii="Times New Roman" w:eastAsia="Times New Roman" w:hAnsi="Times New Roman"/>
                <w:sz w:val="24"/>
                <w:szCs w:val="24"/>
                <w:lang w:eastAsia="ru-RU"/>
              </w:rPr>
              <w:t>ул.Кирова</w:t>
            </w:r>
            <w:proofErr w:type="spellEnd"/>
            <w:r w:rsidRPr="009D43E6">
              <w:rPr>
                <w:rFonts w:ascii="Times New Roman" w:eastAsia="Times New Roman" w:hAnsi="Times New Roman"/>
                <w:sz w:val="24"/>
                <w:szCs w:val="24"/>
                <w:lang w:eastAsia="ru-RU"/>
              </w:rPr>
              <w:t xml:space="preserve"> в </w:t>
            </w:r>
            <w:proofErr w:type="spellStart"/>
            <w:r w:rsidRPr="009D43E6">
              <w:rPr>
                <w:rFonts w:ascii="Times New Roman" w:eastAsia="Times New Roman" w:hAnsi="Times New Roman"/>
                <w:sz w:val="24"/>
                <w:szCs w:val="24"/>
                <w:lang w:eastAsia="ru-RU"/>
              </w:rPr>
              <w:t>р.п.Пижма</w:t>
            </w:r>
            <w:proofErr w:type="spellEnd"/>
            <w:r w:rsidRPr="009D43E6">
              <w:rPr>
                <w:rFonts w:ascii="Times New Roman" w:eastAsia="Times New Roman" w:hAnsi="Times New Roman"/>
                <w:sz w:val="24"/>
                <w:szCs w:val="24"/>
                <w:lang w:eastAsia="ru-RU"/>
              </w:rPr>
              <w:t xml:space="preserve"> Тоншаевского муниципального округа Нижегородской области</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2"/>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1440472650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2"/>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 xml:space="preserve">Устройство сетей наружного освещения по ул. Кирова в </w:t>
            </w:r>
            <w:proofErr w:type="spellStart"/>
            <w:r w:rsidRPr="009D43E6">
              <w:rPr>
                <w:rFonts w:ascii="Times New Roman" w:eastAsia="Times New Roman" w:hAnsi="Times New Roman"/>
                <w:bCs/>
                <w:sz w:val="24"/>
                <w:szCs w:val="24"/>
                <w:lang w:eastAsia="ru-RU"/>
              </w:rPr>
              <w:t>р.п</w:t>
            </w:r>
            <w:proofErr w:type="spellEnd"/>
            <w:r w:rsidRPr="009D43E6">
              <w:rPr>
                <w:rFonts w:ascii="Times New Roman" w:eastAsia="Times New Roman" w:hAnsi="Times New Roman"/>
                <w:bCs/>
                <w:sz w:val="24"/>
                <w:szCs w:val="24"/>
                <w:lang w:eastAsia="ru-RU"/>
              </w:rPr>
              <w:t>. Пижма Тоншаевского муниципального округа Нижегородской области</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1440472650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 xml:space="preserve">Устройство сетей наружного освещения по ул. Кирова в </w:t>
            </w:r>
            <w:proofErr w:type="spellStart"/>
            <w:r w:rsidRPr="009D43E6">
              <w:rPr>
                <w:rFonts w:ascii="Times New Roman" w:eastAsia="Times New Roman" w:hAnsi="Times New Roman"/>
                <w:sz w:val="24"/>
                <w:szCs w:val="24"/>
                <w:lang w:eastAsia="ru-RU"/>
              </w:rPr>
              <w:t>р.п</w:t>
            </w:r>
            <w:proofErr w:type="spellEnd"/>
            <w:r w:rsidRPr="009D43E6">
              <w:rPr>
                <w:rFonts w:ascii="Times New Roman" w:eastAsia="Times New Roman" w:hAnsi="Times New Roman"/>
                <w:sz w:val="24"/>
                <w:szCs w:val="24"/>
                <w:lang w:eastAsia="ru-RU"/>
              </w:rPr>
              <w:t>. Пижма Тоншаевского муниципального округа Нижегородской области</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2"/>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1440474800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2"/>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 xml:space="preserve">Ремонт уличного освещения </w:t>
            </w:r>
            <w:proofErr w:type="spellStart"/>
            <w:r w:rsidRPr="009D43E6">
              <w:rPr>
                <w:rFonts w:ascii="Times New Roman" w:eastAsia="Times New Roman" w:hAnsi="Times New Roman"/>
                <w:bCs/>
                <w:sz w:val="24"/>
                <w:szCs w:val="24"/>
                <w:lang w:eastAsia="ru-RU"/>
              </w:rPr>
              <w:t>р.п.Тоншаево</w:t>
            </w:r>
            <w:proofErr w:type="spellEnd"/>
            <w:r w:rsidRPr="009D43E6">
              <w:rPr>
                <w:rFonts w:ascii="Times New Roman" w:eastAsia="Times New Roman" w:hAnsi="Times New Roman"/>
                <w:bCs/>
                <w:sz w:val="24"/>
                <w:szCs w:val="24"/>
                <w:lang w:eastAsia="ru-RU"/>
              </w:rPr>
              <w:t xml:space="preserve"> за счет иных межбюджетных трансфертов на предоставление грантов на награждение победителей смотра-конкурса на звание "Лучшее муниципальное образование в сфере благоустройства и дорожной деятельности"</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1440474800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 xml:space="preserve">Ремонт уличного освещения </w:t>
            </w:r>
            <w:proofErr w:type="spellStart"/>
            <w:r w:rsidRPr="009D43E6">
              <w:rPr>
                <w:rFonts w:ascii="Times New Roman" w:eastAsia="Times New Roman" w:hAnsi="Times New Roman"/>
                <w:sz w:val="24"/>
                <w:szCs w:val="24"/>
                <w:lang w:eastAsia="ru-RU"/>
              </w:rPr>
              <w:t>р.п.Тоншаево</w:t>
            </w:r>
            <w:proofErr w:type="spellEnd"/>
            <w:r w:rsidRPr="009D43E6">
              <w:rPr>
                <w:rFonts w:ascii="Times New Roman" w:eastAsia="Times New Roman" w:hAnsi="Times New Roman"/>
                <w:sz w:val="24"/>
                <w:szCs w:val="24"/>
                <w:lang w:eastAsia="ru-RU"/>
              </w:rPr>
              <w:t xml:space="preserve"> за счет иных межбюджетных трансфертов на предоставление грантов на награждение победителей смотра-конкурса на звание "Лучшее муниципальное образование в сфере благоустройства и дорожной деятельности"</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2"/>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14404S2650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2"/>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 xml:space="preserve">Устройство сетей наружного освещения по ул. Кирова в </w:t>
            </w:r>
            <w:proofErr w:type="spellStart"/>
            <w:r w:rsidRPr="009D43E6">
              <w:rPr>
                <w:rFonts w:ascii="Times New Roman" w:eastAsia="Times New Roman" w:hAnsi="Times New Roman"/>
                <w:bCs/>
                <w:sz w:val="24"/>
                <w:szCs w:val="24"/>
                <w:lang w:eastAsia="ru-RU"/>
              </w:rPr>
              <w:t>р.п</w:t>
            </w:r>
            <w:proofErr w:type="spellEnd"/>
            <w:r w:rsidRPr="009D43E6">
              <w:rPr>
                <w:rFonts w:ascii="Times New Roman" w:eastAsia="Times New Roman" w:hAnsi="Times New Roman"/>
                <w:bCs/>
                <w:sz w:val="24"/>
                <w:szCs w:val="24"/>
                <w:lang w:eastAsia="ru-RU"/>
              </w:rPr>
              <w:t>. Пижма Тоншаевского муниципального округа Нижегородской области</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14404S2650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 xml:space="preserve">Устройство сетей наружного освещения по ул. Кирова в </w:t>
            </w:r>
            <w:proofErr w:type="spellStart"/>
            <w:r w:rsidRPr="009D43E6">
              <w:rPr>
                <w:rFonts w:ascii="Times New Roman" w:eastAsia="Times New Roman" w:hAnsi="Times New Roman"/>
                <w:sz w:val="24"/>
                <w:szCs w:val="24"/>
                <w:lang w:eastAsia="ru-RU"/>
              </w:rPr>
              <w:t>р.п</w:t>
            </w:r>
            <w:proofErr w:type="spellEnd"/>
            <w:r w:rsidRPr="009D43E6">
              <w:rPr>
                <w:rFonts w:ascii="Times New Roman" w:eastAsia="Times New Roman" w:hAnsi="Times New Roman"/>
                <w:sz w:val="24"/>
                <w:szCs w:val="24"/>
                <w:lang w:eastAsia="ru-RU"/>
              </w:rPr>
              <w:t>. Пижма Тоншаевского муниципального округа Нижегородской области</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1"/>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1442700000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1"/>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 xml:space="preserve">Ремонт участка дороги по </w:t>
            </w:r>
            <w:proofErr w:type="spellStart"/>
            <w:r w:rsidRPr="009D43E6">
              <w:rPr>
                <w:rFonts w:ascii="Times New Roman" w:eastAsia="Times New Roman" w:hAnsi="Times New Roman"/>
                <w:bCs/>
                <w:sz w:val="24"/>
                <w:szCs w:val="24"/>
                <w:lang w:eastAsia="ru-RU"/>
              </w:rPr>
              <w:t>ул.Больничная</w:t>
            </w:r>
            <w:proofErr w:type="spellEnd"/>
            <w:r w:rsidRPr="009D43E6">
              <w:rPr>
                <w:rFonts w:ascii="Times New Roman" w:eastAsia="Times New Roman" w:hAnsi="Times New Roman"/>
                <w:bCs/>
                <w:sz w:val="24"/>
                <w:szCs w:val="24"/>
                <w:lang w:eastAsia="ru-RU"/>
              </w:rPr>
              <w:t xml:space="preserve"> </w:t>
            </w:r>
            <w:proofErr w:type="spellStart"/>
            <w:r w:rsidRPr="009D43E6">
              <w:rPr>
                <w:rFonts w:ascii="Times New Roman" w:eastAsia="Times New Roman" w:hAnsi="Times New Roman"/>
                <w:bCs/>
                <w:sz w:val="24"/>
                <w:szCs w:val="24"/>
                <w:lang w:eastAsia="ru-RU"/>
              </w:rPr>
              <w:t>п.Буреполом</w:t>
            </w:r>
            <w:proofErr w:type="spellEnd"/>
          </w:p>
        </w:tc>
      </w:tr>
      <w:tr w:rsidR="005E6E23" w:rsidRPr="009D43E6" w:rsidTr="009D43E6">
        <w:trPr>
          <w:trHeight w:val="20"/>
        </w:trPr>
        <w:tc>
          <w:tcPr>
            <w:tcW w:w="1710" w:type="dxa"/>
            <w:tcBorders>
              <w:top w:val="nil"/>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2"/>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1442702030</w:t>
            </w:r>
          </w:p>
        </w:tc>
        <w:tc>
          <w:tcPr>
            <w:tcW w:w="8350" w:type="dxa"/>
            <w:tcBorders>
              <w:top w:val="nil"/>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2"/>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 xml:space="preserve">Ремонт участка дороги по </w:t>
            </w:r>
            <w:proofErr w:type="spellStart"/>
            <w:r w:rsidRPr="009D43E6">
              <w:rPr>
                <w:rFonts w:ascii="Times New Roman" w:eastAsia="Times New Roman" w:hAnsi="Times New Roman"/>
                <w:bCs/>
                <w:sz w:val="24"/>
                <w:szCs w:val="24"/>
                <w:lang w:eastAsia="ru-RU"/>
              </w:rPr>
              <w:t>ул.Больничная</w:t>
            </w:r>
            <w:proofErr w:type="spellEnd"/>
            <w:r w:rsidRPr="009D43E6">
              <w:rPr>
                <w:rFonts w:ascii="Times New Roman" w:eastAsia="Times New Roman" w:hAnsi="Times New Roman"/>
                <w:bCs/>
                <w:sz w:val="24"/>
                <w:szCs w:val="24"/>
                <w:lang w:eastAsia="ru-RU"/>
              </w:rPr>
              <w:t xml:space="preserve"> </w:t>
            </w:r>
            <w:proofErr w:type="spellStart"/>
            <w:r w:rsidRPr="009D43E6">
              <w:rPr>
                <w:rFonts w:ascii="Times New Roman" w:eastAsia="Times New Roman" w:hAnsi="Times New Roman"/>
                <w:bCs/>
                <w:sz w:val="24"/>
                <w:szCs w:val="24"/>
                <w:lang w:eastAsia="ru-RU"/>
              </w:rPr>
              <w:t>п.Буреполом</w:t>
            </w:r>
            <w:proofErr w:type="spellEnd"/>
            <w:r w:rsidRPr="009D43E6">
              <w:rPr>
                <w:rFonts w:ascii="Times New Roman" w:eastAsia="Times New Roman" w:hAnsi="Times New Roman"/>
                <w:bCs/>
                <w:sz w:val="24"/>
                <w:szCs w:val="24"/>
                <w:lang w:eastAsia="ru-RU"/>
              </w:rPr>
              <w:t xml:space="preserve"> за счет спонсоров и населения на реализацию проекта инициативного бюджетирования "Вам решать!"</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lastRenderedPageBreak/>
              <w:t>1442702030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 xml:space="preserve">Ремонт участка дороги по </w:t>
            </w:r>
            <w:proofErr w:type="spellStart"/>
            <w:r w:rsidRPr="009D43E6">
              <w:rPr>
                <w:rFonts w:ascii="Times New Roman" w:eastAsia="Times New Roman" w:hAnsi="Times New Roman"/>
                <w:sz w:val="24"/>
                <w:szCs w:val="24"/>
                <w:lang w:eastAsia="ru-RU"/>
              </w:rPr>
              <w:t>ул.Больничная</w:t>
            </w:r>
            <w:proofErr w:type="spellEnd"/>
            <w:r w:rsidRPr="009D43E6">
              <w:rPr>
                <w:rFonts w:ascii="Times New Roman" w:eastAsia="Times New Roman" w:hAnsi="Times New Roman"/>
                <w:sz w:val="24"/>
                <w:szCs w:val="24"/>
                <w:lang w:eastAsia="ru-RU"/>
              </w:rPr>
              <w:t xml:space="preserve"> </w:t>
            </w:r>
            <w:proofErr w:type="spellStart"/>
            <w:r w:rsidRPr="009D43E6">
              <w:rPr>
                <w:rFonts w:ascii="Times New Roman" w:eastAsia="Times New Roman" w:hAnsi="Times New Roman"/>
                <w:sz w:val="24"/>
                <w:szCs w:val="24"/>
                <w:lang w:eastAsia="ru-RU"/>
              </w:rPr>
              <w:t>п.Буреполом</w:t>
            </w:r>
            <w:proofErr w:type="spellEnd"/>
            <w:r w:rsidRPr="009D43E6">
              <w:rPr>
                <w:rFonts w:ascii="Times New Roman" w:eastAsia="Times New Roman" w:hAnsi="Times New Roman"/>
                <w:sz w:val="24"/>
                <w:szCs w:val="24"/>
                <w:lang w:eastAsia="ru-RU"/>
              </w:rPr>
              <w:t xml:space="preserve"> за счет спонсоров и населения на реализацию проекта инициативного бюджетирования "Вам решать!"</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2"/>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14427S2601</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2"/>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 xml:space="preserve">Ремонт участка дороги по </w:t>
            </w:r>
            <w:proofErr w:type="spellStart"/>
            <w:r w:rsidRPr="009D43E6">
              <w:rPr>
                <w:rFonts w:ascii="Times New Roman" w:eastAsia="Times New Roman" w:hAnsi="Times New Roman"/>
                <w:bCs/>
                <w:sz w:val="24"/>
                <w:szCs w:val="24"/>
                <w:lang w:eastAsia="ru-RU"/>
              </w:rPr>
              <w:t>ул.Больничная</w:t>
            </w:r>
            <w:proofErr w:type="spellEnd"/>
            <w:r w:rsidRPr="009D43E6">
              <w:rPr>
                <w:rFonts w:ascii="Times New Roman" w:eastAsia="Times New Roman" w:hAnsi="Times New Roman"/>
                <w:bCs/>
                <w:sz w:val="24"/>
                <w:szCs w:val="24"/>
                <w:lang w:eastAsia="ru-RU"/>
              </w:rPr>
              <w:t xml:space="preserve"> </w:t>
            </w:r>
            <w:proofErr w:type="spellStart"/>
            <w:r w:rsidRPr="009D43E6">
              <w:rPr>
                <w:rFonts w:ascii="Times New Roman" w:eastAsia="Times New Roman" w:hAnsi="Times New Roman"/>
                <w:bCs/>
                <w:sz w:val="24"/>
                <w:szCs w:val="24"/>
                <w:lang w:eastAsia="ru-RU"/>
              </w:rPr>
              <w:t>п.Буреполом</w:t>
            </w:r>
            <w:proofErr w:type="spellEnd"/>
            <w:r w:rsidRPr="009D43E6">
              <w:rPr>
                <w:rFonts w:ascii="Times New Roman" w:eastAsia="Times New Roman" w:hAnsi="Times New Roman"/>
                <w:bCs/>
                <w:sz w:val="24"/>
                <w:szCs w:val="24"/>
                <w:lang w:eastAsia="ru-RU"/>
              </w:rPr>
              <w:t xml:space="preserve"> за счет субсидии на реализацию проекта инициативного бюджетирования "Вам решать!"</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14427S2601</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 xml:space="preserve">Ремонт участка дороги по </w:t>
            </w:r>
            <w:proofErr w:type="spellStart"/>
            <w:r w:rsidRPr="009D43E6">
              <w:rPr>
                <w:rFonts w:ascii="Times New Roman" w:eastAsia="Times New Roman" w:hAnsi="Times New Roman"/>
                <w:sz w:val="24"/>
                <w:szCs w:val="24"/>
                <w:lang w:eastAsia="ru-RU"/>
              </w:rPr>
              <w:t>ул.Больничная</w:t>
            </w:r>
            <w:proofErr w:type="spellEnd"/>
            <w:r w:rsidRPr="009D43E6">
              <w:rPr>
                <w:rFonts w:ascii="Times New Roman" w:eastAsia="Times New Roman" w:hAnsi="Times New Roman"/>
                <w:sz w:val="24"/>
                <w:szCs w:val="24"/>
                <w:lang w:eastAsia="ru-RU"/>
              </w:rPr>
              <w:t xml:space="preserve"> </w:t>
            </w:r>
            <w:proofErr w:type="spellStart"/>
            <w:r w:rsidRPr="009D43E6">
              <w:rPr>
                <w:rFonts w:ascii="Times New Roman" w:eastAsia="Times New Roman" w:hAnsi="Times New Roman"/>
                <w:sz w:val="24"/>
                <w:szCs w:val="24"/>
                <w:lang w:eastAsia="ru-RU"/>
              </w:rPr>
              <w:t>п.Буреполом</w:t>
            </w:r>
            <w:proofErr w:type="spellEnd"/>
            <w:r w:rsidRPr="009D43E6">
              <w:rPr>
                <w:rFonts w:ascii="Times New Roman" w:eastAsia="Times New Roman" w:hAnsi="Times New Roman"/>
                <w:sz w:val="24"/>
                <w:szCs w:val="24"/>
                <w:lang w:eastAsia="ru-RU"/>
              </w:rPr>
              <w:t xml:space="preserve"> за счет субсидии на реализацию проекта инициативного бюджетирования "Вам решать!"</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1"/>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1442800000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1"/>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 xml:space="preserve">Ремонт участка дороги по </w:t>
            </w:r>
            <w:proofErr w:type="spellStart"/>
            <w:r w:rsidRPr="009D43E6">
              <w:rPr>
                <w:rFonts w:ascii="Times New Roman" w:eastAsia="Times New Roman" w:hAnsi="Times New Roman"/>
                <w:bCs/>
                <w:sz w:val="24"/>
                <w:szCs w:val="24"/>
                <w:lang w:eastAsia="ru-RU"/>
              </w:rPr>
              <w:t>ул.Гайдара</w:t>
            </w:r>
            <w:proofErr w:type="spellEnd"/>
            <w:r w:rsidRPr="009D43E6">
              <w:rPr>
                <w:rFonts w:ascii="Times New Roman" w:eastAsia="Times New Roman" w:hAnsi="Times New Roman"/>
                <w:bCs/>
                <w:sz w:val="24"/>
                <w:szCs w:val="24"/>
                <w:lang w:eastAsia="ru-RU"/>
              </w:rPr>
              <w:t xml:space="preserve"> </w:t>
            </w:r>
            <w:proofErr w:type="spellStart"/>
            <w:r w:rsidRPr="009D43E6">
              <w:rPr>
                <w:rFonts w:ascii="Times New Roman" w:eastAsia="Times New Roman" w:hAnsi="Times New Roman"/>
                <w:bCs/>
                <w:sz w:val="24"/>
                <w:szCs w:val="24"/>
                <w:lang w:eastAsia="ru-RU"/>
              </w:rPr>
              <w:t>р.п.Шайгино</w:t>
            </w:r>
            <w:proofErr w:type="spellEnd"/>
          </w:p>
        </w:tc>
      </w:tr>
      <w:tr w:rsidR="005E6E23" w:rsidRPr="009D43E6" w:rsidTr="009D43E6">
        <w:trPr>
          <w:trHeight w:val="20"/>
        </w:trPr>
        <w:tc>
          <w:tcPr>
            <w:tcW w:w="1710" w:type="dxa"/>
            <w:tcBorders>
              <w:top w:val="nil"/>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2"/>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1442802030</w:t>
            </w:r>
          </w:p>
        </w:tc>
        <w:tc>
          <w:tcPr>
            <w:tcW w:w="8350" w:type="dxa"/>
            <w:tcBorders>
              <w:top w:val="nil"/>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2"/>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 xml:space="preserve">Ремонт участка дороги по </w:t>
            </w:r>
            <w:proofErr w:type="spellStart"/>
            <w:r w:rsidRPr="009D43E6">
              <w:rPr>
                <w:rFonts w:ascii="Times New Roman" w:eastAsia="Times New Roman" w:hAnsi="Times New Roman"/>
                <w:bCs/>
                <w:sz w:val="24"/>
                <w:szCs w:val="24"/>
                <w:lang w:eastAsia="ru-RU"/>
              </w:rPr>
              <w:t>ул.Гайдара</w:t>
            </w:r>
            <w:proofErr w:type="spellEnd"/>
            <w:r w:rsidRPr="009D43E6">
              <w:rPr>
                <w:rFonts w:ascii="Times New Roman" w:eastAsia="Times New Roman" w:hAnsi="Times New Roman"/>
                <w:bCs/>
                <w:sz w:val="24"/>
                <w:szCs w:val="24"/>
                <w:lang w:eastAsia="ru-RU"/>
              </w:rPr>
              <w:t xml:space="preserve"> </w:t>
            </w:r>
            <w:proofErr w:type="spellStart"/>
            <w:r w:rsidRPr="009D43E6">
              <w:rPr>
                <w:rFonts w:ascii="Times New Roman" w:eastAsia="Times New Roman" w:hAnsi="Times New Roman"/>
                <w:bCs/>
                <w:sz w:val="24"/>
                <w:szCs w:val="24"/>
                <w:lang w:eastAsia="ru-RU"/>
              </w:rPr>
              <w:t>р.п.Шайгино</w:t>
            </w:r>
            <w:proofErr w:type="spellEnd"/>
            <w:r w:rsidRPr="009D43E6">
              <w:rPr>
                <w:rFonts w:ascii="Times New Roman" w:eastAsia="Times New Roman" w:hAnsi="Times New Roman"/>
                <w:bCs/>
                <w:sz w:val="24"/>
                <w:szCs w:val="24"/>
                <w:lang w:eastAsia="ru-RU"/>
              </w:rPr>
              <w:t xml:space="preserve"> за счет спонсоров и населения на реализацию проекта инициативного бюджетирования "Вам решать!"</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1442802030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 xml:space="preserve">Ремонт участка дороги по </w:t>
            </w:r>
            <w:proofErr w:type="spellStart"/>
            <w:r w:rsidRPr="009D43E6">
              <w:rPr>
                <w:rFonts w:ascii="Times New Roman" w:eastAsia="Times New Roman" w:hAnsi="Times New Roman"/>
                <w:sz w:val="24"/>
                <w:szCs w:val="24"/>
                <w:lang w:eastAsia="ru-RU"/>
              </w:rPr>
              <w:t>ул.Гайдара</w:t>
            </w:r>
            <w:proofErr w:type="spellEnd"/>
            <w:r w:rsidRPr="009D43E6">
              <w:rPr>
                <w:rFonts w:ascii="Times New Roman" w:eastAsia="Times New Roman" w:hAnsi="Times New Roman"/>
                <w:sz w:val="24"/>
                <w:szCs w:val="24"/>
                <w:lang w:eastAsia="ru-RU"/>
              </w:rPr>
              <w:t xml:space="preserve"> </w:t>
            </w:r>
            <w:proofErr w:type="spellStart"/>
            <w:r w:rsidRPr="009D43E6">
              <w:rPr>
                <w:rFonts w:ascii="Times New Roman" w:eastAsia="Times New Roman" w:hAnsi="Times New Roman"/>
                <w:sz w:val="24"/>
                <w:szCs w:val="24"/>
                <w:lang w:eastAsia="ru-RU"/>
              </w:rPr>
              <w:t>р.п.Шайгино</w:t>
            </w:r>
            <w:proofErr w:type="spellEnd"/>
            <w:r w:rsidRPr="009D43E6">
              <w:rPr>
                <w:rFonts w:ascii="Times New Roman" w:eastAsia="Times New Roman" w:hAnsi="Times New Roman"/>
                <w:sz w:val="24"/>
                <w:szCs w:val="24"/>
                <w:lang w:eastAsia="ru-RU"/>
              </w:rPr>
              <w:t xml:space="preserve"> за счет спонсоров и населения на реализацию проекта инициативного бюджетирования "Вам решать!"</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2"/>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14428S2602</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2"/>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 xml:space="preserve">Ремонт участка дороги по </w:t>
            </w:r>
            <w:proofErr w:type="spellStart"/>
            <w:r w:rsidRPr="009D43E6">
              <w:rPr>
                <w:rFonts w:ascii="Times New Roman" w:eastAsia="Times New Roman" w:hAnsi="Times New Roman"/>
                <w:bCs/>
                <w:sz w:val="24"/>
                <w:szCs w:val="24"/>
                <w:lang w:eastAsia="ru-RU"/>
              </w:rPr>
              <w:t>ул.Гайдара</w:t>
            </w:r>
            <w:proofErr w:type="spellEnd"/>
            <w:r w:rsidRPr="009D43E6">
              <w:rPr>
                <w:rFonts w:ascii="Times New Roman" w:eastAsia="Times New Roman" w:hAnsi="Times New Roman"/>
                <w:bCs/>
                <w:sz w:val="24"/>
                <w:szCs w:val="24"/>
                <w:lang w:eastAsia="ru-RU"/>
              </w:rPr>
              <w:t xml:space="preserve"> </w:t>
            </w:r>
            <w:proofErr w:type="spellStart"/>
            <w:r w:rsidRPr="009D43E6">
              <w:rPr>
                <w:rFonts w:ascii="Times New Roman" w:eastAsia="Times New Roman" w:hAnsi="Times New Roman"/>
                <w:bCs/>
                <w:sz w:val="24"/>
                <w:szCs w:val="24"/>
                <w:lang w:eastAsia="ru-RU"/>
              </w:rPr>
              <w:t>р.п.Шайгино</w:t>
            </w:r>
            <w:proofErr w:type="spellEnd"/>
            <w:r w:rsidRPr="009D43E6">
              <w:rPr>
                <w:rFonts w:ascii="Times New Roman" w:eastAsia="Times New Roman" w:hAnsi="Times New Roman"/>
                <w:bCs/>
                <w:sz w:val="24"/>
                <w:szCs w:val="24"/>
                <w:lang w:eastAsia="ru-RU"/>
              </w:rPr>
              <w:t xml:space="preserve"> за счет субсидии на реализацию проекта инициативного бюджетирования "Вам решать!"</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14428S2602</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 xml:space="preserve">Ремонт участка дороги по </w:t>
            </w:r>
            <w:proofErr w:type="spellStart"/>
            <w:r w:rsidRPr="009D43E6">
              <w:rPr>
                <w:rFonts w:ascii="Times New Roman" w:eastAsia="Times New Roman" w:hAnsi="Times New Roman"/>
                <w:sz w:val="24"/>
                <w:szCs w:val="24"/>
                <w:lang w:eastAsia="ru-RU"/>
              </w:rPr>
              <w:t>ул.Гайдара</w:t>
            </w:r>
            <w:proofErr w:type="spellEnd"/>
            <w:r w:rsidRPr="009D43E6">
              <w:rPr>
                <w:rFonts w:ascii="Times New Roman" w:eastAsia="Times New Roman" w:hAnsi="Times New Roman"/>
                <w:sz w:val="24"/>
                <w:szCs w:val="24"/>
                <w:lang w:eastAsia="ru-RU"/>
              </w:rPr>
              <w:t xml:space="preserve"> </w:t>
            </w:r>
            <w:proofErr w:type="spellStart"/>
            <w:r w:rsidRPr="009D43E6">
              <w:rPr>
                <w:rFonts w:ascii="Times New Roman" w:eastAsia="Times New Roman" w:hAnsi="Times New Roman"/>
                <w:sz w:val="24"/>
                <w:szCs w:val="24"/>
                <w:lang w:eastAsia="ru-RU"/>
              </w:rPr>
              <w:t>р.п.Шайгино</w:t>
            </w:r>
            <w:proofErr w:type="spellEnd"/>
            <w:r w:rsidRPr="009D43E6">
              <w:rPr>
                <w:rFonts w:ascii="Times New Roman" w:eastAsia="Times New Roman" w:hAnsi="Times New Roman"/>
                <w:sz w:val="24"/>
                <w:szCs w:val="24"/>
                <w:lang w:eastAsia="ru-RU"/>
              </w:rPr>
              <w:t xml:space="preserve"> за счет субсидии на реализацию проекта инициативного бюджетирования "Вам решать!"</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1"/>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1442900000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1"/>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 xml:space="preserve">Ремонт тротуара по </w:t>
            </w:r>
            <w:proofErr w:type="spellStart"/>
            <w:r w:rsidRPr="009D43E6">
              <w:rPr>
                <w:rFonts w:ascii="Times New Roman" w:eastAsia="Times New Roman" w:hAnsi="Times New Roman"/>
                <w:bCs/>
                <w:sz w:val="24"/>
                <w:szCs w:val="24"/>
                <w:lang w:eastAsia="ru-RU"/>
              </w:rPr>
              <w:t>ул.Кирова</w:t>
            </w:r>
            <w:proofErr w:type="spellEnd"/>
            <w:r w:rsidRPr="009D43E6">
              <w:rPr>
                <w:rFonts w:ascii="Times New Roman" w:eastAsia="Times New Roman" w:hAnsi="Times New Roman"/>
                <w:bCs/>
                <w:sz w:val="24"/>
                <w:szCs w:val="24"/>
                <w:lang w:eastAsia="ru-RU"/>
              </w:rPr>
              <w:t xml:space="preserve"> </w:t>
            </w:r>
            <w:proofErr w:type="spellStart"/>
            <w:r w:rsidRPr="009D43E6">
              <w:rPr>
                <w:rFonts w:ascii="Times New Roman" w:eastAsia="Times New Roman" w:hAnsi="Times New Roman"/>
                <w:bCs/>
                <w:sz w:val="24"/>
                <w:szCs w:val="24"/>
                <w:lang w:eastAsia="ru-RU"/>
              </w:rPr>
              <w:t>р.п.Пижма</w:t>
            </w:r>
            <w:proofErr w:type="spellEnd"/>
          </w:p>
        </w:tc>
      </w:tr>
      <w:tr w:rsidR="005E6E23" w:rsidRPr="009D43E6" w:rsidTr="009D43E6">
        <w:trPr>
          <w:trHeight w:val="20"/>
        </w:trPr>
        <w:tc>
          <w:tcPr>
            <w:tcW w:w="1710" w:type="dxa"/>
            <w:tcBorders>
              <w:top w:val="nil"/>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2"/>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1442902030</w:t>
            </w:r>
          </w:p>
        </w:tc>
        <w:tc>
          <w:tcPr>
            <w:tcW w:w="8350" w:type="dxa"/>
            <w:tcBorders>
              <w:top w:val="nil"/>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2"/>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 xml:space="preserve">Ремонт тротуара по </w:t>
            </w:r>
            <w:proofErr w:type="spellStart"/>
            <w:r w:rsidRPr="009D43E6">
              <w:rPr>
                <w:rFonts w:ascii="Times New Roman" w:eastAsia="Times New Roman" w:hAnsi="Times New Roman"/>
                <w:bCs/>
                <w:sz w:val="24"/>
                <w:szCs w:val="24"/>
                <w:lang w:eastAsia="ru-RU"/>
              </w:rPr>
              <w:t>ул.Кирова</w:t>
            </w:r>
            <w:proofErr w:type="spellEnd"/>
            <w:r w:rsidRPr="009D43E6">
              <w:rPr>
                <w:rFonts w:ascii="Times New Roman" w:eastAsia="Times New Roman" w:hAnsi="Times New Roman"/>
                <w:bCs/>
                <w:sz w:val="24"/>
                <w:szCs w:val="24"/>
                <w:lang w:eastAsia="ru-RU"/>
              </w:rPr>
              <w:t xml:space="preserve"> </w:t>
            </w:r>
            <w:proofErr w:type="spellStart"/>
            <w:r w:rsidRPr="009D43E6">
              <w:rPr>
                <w:rFonts w:ascii="Times New Roman" w:eastAsia="Times New Roman" w:hAnsi="Times New Roman"/>
                <w:bCs/>
                <w:sz w:val="24"/>
                <w:szCs w:val="24"/>
                <w:lang w:eastAsia="ru-RU"/>
              </w:rPr>
              <w:t>р.п.Пижма</w:t>
            </w:r>
            <w:proofErr w:type="spellEnd"/>
            <w:r w:rsidRPr="009D43E6">
              <w:rPr>
                <w:rFonts w:ascii="Times New Roman" w:eastAsia="Times New Roman" w:hAnsi="Times New Roman"/>
                <w:bCs/>
                <w:sz w:val="24"/>
                <w:szCs w:val="24"/>
                <w:lang w:eastAsia="ru-RU"/>
              </w:rPr>
              <w:t xml:space="preserve"> за счет спонсоров и населения на реализацию проекта инициативного бюджетирования "Вам решать!"</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1442902030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 xml:space="preserve">Ремонт тротуара по </w:t>
            </w:r>
            <w:proofErr w:type="spellStart"/>
            <w:r w:rsidRPr="009D43E6">
              <w:rPr>
                <w:rFonts w:ascii="Times New Roman" w:eastAsia="Times New Roman" w:hAnsi="Times New Roman"/>
                <w:sz w:val="24"/>
                <w:szCs w:val="24"/>
                <w:lang w:eastAsia="ru-RU"/>
              </w:rPr>
              <w:t>ул.Кирова</w:t>
            </w:r>
            <w:proofErr w:type="spellEnd"/>
            <w:r w:rsidRPr="009D43E6">
              <w:rPr>
                <w:rFonts w:ascii="Times New Roman" w:eastAsia="Times New Roman" w:hAnsi="Times New Roman"/>
                <w:sz w:val="24"/>
                <w:szCs w:val="24"/>
                <w:lang w:eastAsia="ru-RU"/>
              </w:rPr>
              <w:t xml:space="preserve"> </w:t>
            </w:r>
            <w:proofErr w:type="spellStart"/>
            <w:r w:rsidRPr="009D43E6">
              <w:rPr>
                <w:rFonts w:ascii="Times New Roman" w:eastAsia="Times New Roman" w:hAnsi="Times New Roman"/>
                <w:sz w:val="24"/>
                <w:szCs w:val="24"/>
                <w:lang w:eastAsia="ru-RU"/>
              </w:rPr>
              <w:t>р.п.Пижма</w:t>
            </w:r>
            <w:proofErr w:type="spellEnd"/>
            <w:r w:rsidRPr="009D43E6">
              <w:rPr>
                <w:rFonts w:ascii="Times New Roman" w:eastAsia="Times New Roman" w:hAnsi="Times New Roman"/>
                <w:sz w:val="24"/>
                <w:szCs w:val="24"/>
                <w:lang w:eastAsia="ru-RU"/>
              </w:rPr>
              <w:t xml:space="preserve"> за счет спонсоров и населения на реализацию проекта инициативного бюджетирования "Вам решать!"</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2"/>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14429S2603</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2"/>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 xml:space="preserve">Ремонт тротуара по </w:t>
            </w:r>
            <w:proofErr w:type="spellStart"/>
            <w:r w:rsidRPr="009D43E6">
              <w:rPr>
                <w:rFonts w:ascii="Times New Roman" w:eastAsia="Times New Roman" w:hAnsi="Times New Roman"/>
                <w:bCs/>
                <w:sz w:val="24"/>
                <w:szCs w:val="24"/>
                <w:lang w:eastAsia="ru-RU"/>
              </w:rPr>
              <w:t>ул.Кирова</w:t>
            </w:r>
            <w:proofErr w:type="spellEnd"/>
            <w:r w:rsidRPr="009D43E6">
              <w:rPr>
                <w:rFonts w:ascii="Times New Roman" w:eastAsia="Times New Roman" w:hAnsi="Times New Roman"/>
                <w:bCs/>
                <w:sz w:val="24"/>
                <w:szCs w:val="24"/>
                <w:lang w:eastAsia="ru-RU"/>
              </w:rPr>
              <w:t xml:space="preserve"> </w:t>
            </w:r>
            <w:proofErr w:type="spellStart"/>
            <w:r w:rsidRPr="009D43E6">
              <w:rPr>
                <w:rFonts w:ascii="Times New Roman" w:eastAsia="Times New Roman" w:hAnsi="Times New Roman"/>
                <w:bCs/>
                <w:sz w:val="24"/>
                <w:szCs w:val="24"/>
                <w:lang w:eastAsia="ru-RU"/>
              </w:rPr>
              <w:t>р.п.Пижма</w:t>
            </w:r>
            <w:proofErr w:type="spellEnd"/>
            <w:r w:rsidRPr="009D43E6">
              <w:rPr>
                <w:rFonts w:ascii="Times New Roman" w:eastAsia="Times New Roman" w:hAnsi="Times New Roman"/>
                <w:bCs/>
                <w:sz w:val="24"/>
                <w:szCs w:val="24"/>
                <w:lang w:eastAsia="ru-RU"/>
              </w:rPr>
              <w:t xml:space="preserve"> за счет субсидии на реализацию проекта инициативного бюджетирования "Вам решать!"</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14429S2603</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 xml:space="preserve">Ремонт тротуара по </w:t>
            </w:r>
            <w:proofErr w:type="spellStart"/>
            <w:r w:rsidRPr="009D43E6">
              <w:rPr>
                <w:rFonts w:ascii="Times New Roman" w:eastAsia="Times New Roman" w:hAnsi="Times New Roman"/>
                <w:sz w:val="24"/>
                <w:szCs w:val="24"/>
                <w:lang w:eastAsia="ru-RU"/>
              </w:rPr>
              <w:t>ул.Кирова</w:t>
            </w:r>
            <w:proofErr w:type="spellEnd"/>
            <w:r w:rsidRPr="009D43E6">
              <w:rPr>
                <w:rFonts w:ascii="Times New Roman" w:eastAsia="Times New Roman" w:hAnsi="Times New Roman"/>
                <w:sz w:val="24"/>
                <w:szCs w:val="24"/>
                <w:lang w:eastAsia="ru-RU"/>
              </w:rPr>
              <w:t xml:space="preserve"> </w:t>
            </w:r>
            <w:proofErr w:type="spellStart"/>
            <w:r w:rsidRPr="009D43E6">
              <w:rPr>
                <w:rFonts w:ascii="Times New Roman" w:eastAsia="Times New Roman" w:hAnsi="Times New Roman"/>
                <w:sz w:val="24"/>
                <w:szCs w:val="24"/>
                <w:lang w:eastAsia="ru-RU"/>
              </w:rPr>
              <w:t>р.п.Пижма</w:t>
            </w:r>
            <w:proofErr w:type="spellEnd"/>
            <w:r w:rsidRPr="009D43E6">
              <w:rPr>
                <w:rFonts w:ascii="Times New Roman" w:eastAsia="Times New Roman" w:hAnsi="Times New Roman"/>
                <w:sz w:val="24"/>
                <w:szCs w:val="24"/>
                <w:lang w:eastAsia="ru-RU"/>
              </w:rPr>
              <w:t xml:space="preserve"> за счет субсидии на реализацию проекта инициативного бюджетирования "Вам решать!"</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1"/>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1443000000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1"/>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 xml:space="preserve">Частичный ремонт объездной дороги к кладбищу д. </w:t>
            </w:r>
            <w:proofErr w:type="spellStart"/>
            <w:r w:rsidRPr="009D43E6">
              <w:rPr>
                <w:rFonts w:ascii="Times New Roman" w:eastAsia="Times New Roman" w:hAnsi="Times New Roman"/>
                <w:bCs/>
                <w:sz w:val="24"/>
                <w:szCs w:val="24"/>
                <w:lang w:eastAsia="ru-RU"/>
              </w:rPr>
              <w:t>Б.Селки</w:t>
            </w:r>
            <w:proofErr w:type="spellEnd"/>
          </w:p>
        </w:tc>
      </w:tr>
      <w:tr w:rsidR="005E6E23" w:rsidRPr="009D43E6" w:rsidTr="009D43E6">
        <w:trPr>
          <w:trHeight w:val="20"/>
        </w:trPr>
        <w:tc>
          <w:tcPr>
            <w:tcW w:w="1710" w:type="dxa"/>
            <w:tcBorders>
              <w:top w:val="nil"/>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2"/>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1443002030</w:t>
            </w:r>
          </w:p>
        </w:tc>
        <w:tc>
          <w:tcPr>
            <w:tcW w:w="8350" w:type="dxa"/>
            <w:tcBorders>
              <w:top w:val="nil"/>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2"/>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 xml:space="preserve">Частичный ремонт объездной дороги к кладбищу д. </w:t>
            </w:r>
            <w:proofErr w:type="spellStart"/>
            <w:r w:rsidRPr="009D43E6">
              <w:rPr>
                <w:rFonts w:ascii="Times New Roman" w:eastAsia="Times New Roman" w:hAnsi="Times New Roman"/>
                <w:bCs/>
                <w:sz w:val="24"/>
                <w:szCs w:val="24"/>
                <w:lang w:eastAsia="ru-RU"/>
              </w:rPr>
              <w:t>Б.Селки</w:t>
            </w:r>
            <w:proofErr w:type="spellEnd"/>
            <w:r w:rsidRPr="009D43E6">
              <w:rPr>
                <w:rFonts w:ascii="Times New Roman" w:eastAsia="Times New Roman" w:hAnsi="Times New Roman"/>
                <w:bCs/>
                <w:sz w:val="24"/>
                <w:szCs w:val="24"/>
                <w:lang w:eastAsia="ru-RU"/>
              </w:rPr>
              <w:t xml:space="preserve"> за счет спонсоров и населения на реализацию проекта инициативного бюджетирования "Вам решать!"</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1443002030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 xml:space="preserve">Частичный ремонт объездной дороги к кладбищу д. </w:t>
            </w:r>
            <w:proofErr w:type="spellStart"/>
            <w:r w:rsidRPr="009D43E6">
              <w:rPr>
                <w:rFonts w:ascii="Times New Roman" w:eastAsia="Times New Roman" w:hAnsi="Times New Roman"/>
                <w:sz w:val="24"/>
                <w:szCs w:val="24"/>
                <w:lang w:eastAsia="ru-RU"/>
              </w:rPr>
              <w:t>Б.Селки</w:t>
            </w:r>
            <w:proofErr w:type="spellEnd"/>
            <w:r w:rsidRPr="009D43E6">
              <w:rPr>
                <w:rFonts w:ascii="Times New Roman" w:eastAsia="Times New Roman" w:hAnsi="Times New Roman"/>
                <w:sz w:val="24"/>
                <w:szCs w:val="24"/>
                <w:lang w:eastAsia="ru-RU"/>
              </w:rPr>
              <w:t xml:space="preserve"> за счет спонсоров и населения на реализацию проекта инициативного бюджетирования "Вам решать!"</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2"/>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14430S2604</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2"/>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 xml:space="preserve">Частичный ремонт объездной дороги к кладбищу д. </w:t>
            </w:r>
            <w:proofErr w:type="spellStart"/>
            <w:r w:rsidRPr="009D43E6">
              <w:rPr>
                <w:rFonts w:ascii="Times New Roman" w:eastAsia="Times New Roman" w:hAnsi="Times New Roman"/>
                <w:bCs/>
                <w:sz w:val="24"/>
                <w:szCs w:val="24"/>
                <w:lang w:eastAsia="ru-RU"/>
              </w:rPr>
              <w:t>Б.Селки</w:t>
            </w:r>
            <w:proofErr w:type="spellEnd"/>
            <w:r w:rsidRPr="009D43E6">
              <w:rPr>
                <w:rFonts w:ascii="Times New Roman" w:eastAsia="Times New Roman" w:hAnsi="Times New Roman"/>
                <w:bCs/>
                <w:sz w:val="24"/>
                <w:szCs w:val="24"/>
                <w:lang w:eastAsia="ru-RU"/>
              </w:rPr>
              <w:t xml:space="preserve"> за счет субсидии на реализацию проекта инициативного бюджетирования "Вам решать!"</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14430S2604</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 xml:space="preserve">Частичный ремонт объездной дороги к кладбищу д. </w:t>
            </w:r>
            <w:proofErr w:type="spellStart"/>
            <w:r w:rsidRPr="009D43E6">
              <w:rPr>
                <w:rFonts w:ascii="Times New Roman" w:eastAsia="Times New Roman" w:hAnsi="Times New Roman"/>
                <w:sz w:val="24"/>
                <w:szCs w:val="24"/>
                <w:lang w:eastAsia="ru-RU"/>
              </w:rPr>
              <w:t>Б.Селки</w:t>
            </w:r>
            <w:proofErr w:type="spellEnd"/>
            <w:r w:rsidRPr="009D43E6">
              <w:rPr>
                <w:rFonts w:ascii="Times New Roman" w:eastAsia="Times New Roman" w:hAnsi="Times New Roman"/>
                <w:sz w:val="24"/>
                <w:szCs w:val="24"/>
                <w:lang w:eastAsia="ru-RU"/>
              </w:rPr>
              <w:t xml:space="preserve"> за счет субсидии на реализацию проекта инициативного бюджетирования "Вам решать!"</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1"/>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1443100000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1"/>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 xml:space="preserve">Ремонт участка дороги по </w:t>
            </w:r>
            <w:proofErr w:type="spellStart"/>
            <w:r w:rsidRPr="009D43E6">
              <w:rPr>
                <w:rFonts w:ascii="Times New Roman" w:eastAsia="Times New Roman" w:hAnsi="Times New Roman"/>
                <w:bCs/>
                <w:sz w:val="24"/>
                <w:szCs w:val="24"/>
                <w:lang w:eastAsia="ru-RU"/>
              </w:rPr>
              <w:t>ул.Жданова</w:t>
            </w:r>
            <w:proofErr w:type="spellEnd"/>
            <w:r w:rsidRPr="009D43E6">
              <w:rPr>
                <w:rFonts w:ascii="Times New Roman" w:eastAsia="Times New Roman" w:hAnsi="Times New Roman"/>
                <w:bCs/>
                <w:sz w:val="24"/>
                <w:szCs w:val="24"/>
                <w:lang w:eastAsia="ru-RU"/>
              </w:rPr>
              <w:t xml:space="preserve"> </w:t>
            </w:r>
            <w:proofErr w:type="spellStart"/>
            <w:r w:rsidRPr="009D43E6">
              <w:rPr>
                <w:rFonts w:ascii="Times New Roman" w:eastAsia="Times New Roman" w:hAnsi="Times New Roman"/>
                <w:bCs/>
                <w:sz w:val="24"/>
                <w:szCs w:val="24"/>
                <w:lang w:eastAsia="ru-RU"/>
              </w:rPr>
              <w:t>р.п.Пижма</w:t>
            </w:r>
            <w:proofErr w:type="spellEnd"/>
          </w:p>
        </w:tc>
      </w:tr>
      <w:tr w:rsidR="005E6E23" w:rsidRPr="009D43E6" w:rsidTr="009D43E6">
        <w:trPr>
          <w:trHeight w:val="20"/>
        </w:trPr>
        <w:tc>
          <w:tcPr>
            <w:tcW w:w="1710" w:type="dxa"/>
            <w:tcBorders>
              <w:top w:val="nil"/>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2"/>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1443102030</w:t>
            </w:r>
          </w:p>
        </w:tc>
        <w:tc>
          <w:tcPr>
            <w:tcW w:w="8350" w:type="dxa"/>
            <w:tcBorders>
              <w:top w:val="nil"/>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2"/>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 xml:space="preserve">Ремонт участка дороги по </w:t>
            </w:r>
            <w:proofErr w:type="spellStart"/>
            <w:r w:rsidRPr="009D43E6">
              <w:rPr>
                <w:rFonts w:ascii="Times New Roman" w:eastAsia="Times New Roman" w:hAnsi="Times New Roman"/>
                <w:bCs/>
                <w:sz w:val="24"/>
                <w:szCs w:val="24"/>
                <w:lang w:eastAsia="ru-RU"/>
              </w:rPr>
              <w:t>ул.Жданова</w:t>
            </w:r>
            <w:proofErr w:type="spellEnd"/>
            <w:r w:rsidRPr="009D43E6">
              <w:rPr>
                <w:rFonts w:ascii="Times New Roman" w:eastAsia="Times New Roman" w:hAnsi="Times New Roman"/>
                <w:bCs/>
                <w:sz w:val="24"/>
                <w:szCs w:val="24"/>
                <w:lang w:eastAsia="ru-RU"/>
              </w:rPr>
              <w:t xml:space="preserve"> </w:t>
            </w:r>
            <w:proofErr w:type="spellStart"/>
            <w:r w:rsidRPr="009D43E6">
              <w:rPr>
                <w:rFonts w:ascii="Times New Roman" w:eastAsia="Times New Roman" w:hAnsi="Times New Roman"/>
                <w:bCs/>
                <w:sz w:val="24"/>
                <w:szCs w:val="24"/>
                <w:lang w:eastAsia="ru-RU"/>
              </w:rPr>
              <w:t>р.п.Пижма</w:t>
            </w:r>
            <w:proofErr w:type="spellEnd"/>
            <w:r w:rsidRPr="009D43E6">
              <w:rPr>
                <w:rFonts w:ascii="Times New Roman" w:eastAsia="Times New Roman" w:hAnsi="Times New Roman"/>
                <w:bCs/>
                <w:sz w:val="24"/>
                <w:szCs w:val="24"/>
                <w:lang w:eastAsia="ru-RU"/>
              </w:rPr>
              <w:t xml:space="preserve"> за счет спонсоров и населения на реализацию проекта инициативного бюджетирования "Вам решать!"</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1443102030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 xml:space="preserve">Ремонт участка дороги по </w:t>
            </w:r>
            <w:proofErr w:type="spellStart"/>
            <w:r w:rsidRPr="009D43E6">
              <w:rPr>
                <w:rFonts w:ascii="Times New Roman" w:eastAsia="Times New Roman" w:hAnsi="Times New Roman"/>
                <w:sz w:val="24"/>
                <w:szCs w:val="24"/>
                <w:lang w:eastAsia="ru-RU"/>
              </w:rPr>
              <w:t>ул.Жданова</w:t>
            </w:r>
            <w:proofErr w:type="spellEnd"/>
            <w:r w:rsidRPr="009D43E6">
              <w:rPr>
                <w:rFonts w:ascii="Times New Roman" w:eastAsia="Times New Roman" w:hAnsi="Times New Roman"/>
                <w:sz w:val="24"/>
                <w:szCs w:val="24"/>
                <w:lang w:eastAsia="ru-RU"/>
              </w:rPr>
              <w:t xml:space="preserve"> </w:t>
            </w:r>
            <w:proofErr w:type="spellStart"/>
            <w:r w:rsidRPr="009D43E6">
              <w:rPr>
                <w:rFonts w:ascii="Times New Roman" w:eastAsia="Times New Roman" w:hAnsi="Times New Roman"/>
                <w:sz w:val="24"/>
                <w:szCs w:val="24"/>
                <w:lang w:eastAsia="ru-RU"/>
              </w:rPr>
              <w:t>р.п.Пижма</w:t>
            </w:r>
            <w:proofErr w:type="spellEnd"/>
            <w:r w:rsidRPr="009D43E6">
              <w:rPr>
                <w:rFonts w:ascii="Times New Roman" w:eastAsia="Times New Roman" w:hAnsi="Times New Roman"/>
                <w:sz w:val="24"/>
                <w:szCs w:val="24"/>
                <w:lang w:eastAsia="ru-RU"/>
              </w:rPr>
              <w:t xml:space="preserve"> за счет спонсоров и населения на реализацию проекта инициативного бюджетирования "Вам решать!"</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2"/>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14431S2605</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2"/>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 xml:space="preserve">Ремонт участка дороги по </w:t>
            </w:r>
            <w:proofErr w:type="spellStart"/>
            <w:r w:rsidRPr="009D43E6">
              <w:rPr>
                <w:rFonts w:ascii="Times New Roman" w:eastAsia="Times New Roman" w:hAnsi="Times New Roman"/>
                <w:bCs/>
                <w:sz w:val="24"/>
                <w:szCs w:val="24"/>
                <w:lang w:eastAsia="ru-RU"/>
              </w:rPr>
              <w:t>ул.Жданова</w:t>
            </w:r>
            <w:proofErr w:type="spellEnd"/>
            <w:r w:rsidRPr="009D43E6">
              <w:rPr>
                <w:rFonts w:ascii="Times New Roman" w:eastAsia="Times New Roman" w:hAnsi="Times New Roman"/>
                <w:bCs/>
                <w:sz w:val="24"/>
                <w:szCs w:val="24"/>
                <w:lang w:eastAsia="ru-RU"/>
              </w:rPr>
              <w:t xml:space="preserve"> </w:t>
            </w:r>
            <w:proofErr w:type="spellStart"/>
            <w:r w:rsidRPr="009D43E6">
              <w:rPr>
                <w:rFonts w:ascii="Times New Roman" w:eastAsia="Times New Roman" w:hAnsi="Times New Roman"/>
                <w:bCs/>
                <w:sz w:val="24"/>
                <w:szCs w:val="24"/>
                <w:lang w:eastAsia="ru-RU"/>
              </w:rPr>
              <w:t>р.п.Пижма</w:t>
            </w:r>
            <w:proofErr w:type="spellEnd"/>
            <w:r w:rsidRPr="009D43E6">
              <w:rPr>
                <w:rFonts w:ascii="Times New Roman" w:eastAsia="Times New Roman" w:hAnsi="Times New Roman"/>
                <w:bCs/>
                <w:sz w:val="24"/>
                <w:szCs w:val="24"/>
                <w:lang w:eastAsia="ru-RU"/>
              </w:rPr>
              <w:t xml:space="preserve"> за счет субсидии на реализацию проекта инициативного бюджетирования "Вам решать!"</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14431S2605</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 xml:space="preserve">Ремонт участка дороги по </w:t>
            </w:r>
            <w:proofErr w:type="spellStart"/>
            <w:r w:rsidRPr="009D43E6">
              <w:rPr>
                <w:rFonts w:ascii="Times New Roman" w:eastAsia="Times New Roman" w:hAnsi="Times New Roman"/>
                <w:sz w:val="24"/>
                <w:szCs w:val="24"/>
                <w:lang w:eastAsia="ru-RU"/>
              </w:rPr>
              <w:t>ул.Жданова</w:t>
            </w:r>
            <w:proofErr w:type="spellEnd"/>
            <w:r w:rsidRPr="009D43E6">
              <w:rPr>
                <w:rFonts w:ascii="Times New Roman" w:eastAsia="Times New Roman" w:hAnsi="Times New Roman"/>
                <w:sz w:val="24"/>
                <w:szCs w:val="24"/>
                <w:lang w:eastAsia="ru-RU"/>
              </w:rPr>
              <w:t xml:space="preserve"> </w:t>
            </w:r>
            <w:proofErr w:type="spellStart"/>
            <w:r w:rsidRPr="009D43E6">
              <w:rPr>
                <w:rFonts w:ascii="Times New Roman" w:eastAsia="Times New Roman" w:hAnsi="Times New Roman"/>
                <w:sz w:val="24"/>
                <w:szCs w:val="24"/>
                <w:lang w:eastAsia="ru-RU"/>
              </w:rPr>
              <w:t>р.п.Пижма</w:t>
            </w:r>
            <w:proofErr w:type="spellEnd"/>
            <w:r w:rsidRPr="009D43E6">
              <w:rPr>
                <w:rFonts w:ascii="Times New Roman" w:eastAsia="Times New Roman" w:hAnsi="Times New Roman"/>
                <w:sz w:val="24"/>
                <w:szCs w:val="24"/>
                <w:lang w:eastAsia="ru-RU"/>
              </w:rPr>
              <w:t xml:space="preserve"> за счет субсидии на реализацию проекта инициативного бюджетирования "Вам решать!"</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1"/>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1443300000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1"/>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 xml:space="preserve">Ремонт участка дороги по </w:t>
            </w:r>
            <w:proofErr w:type="spellStart"/>
            <w:r w:rsidRPr="009D43E6">
              <w:rPr>
                <w:rFonts w:ascii="Times New Roman" w:eastAsia="Times New Roman" w:hAnsi="Times New Roman"/>
                <w:bCs/>
                <w:sz w:val="24"/>
                <w:szCs w:val="24"/>
                <w:lang w:eastAsia="ru-RU"/>
              </w:rPr>
              <w:t>ул.Июльская</w:t>
            </w:r>
            <w:proofErr w:type="spellEnd"/>
            <w:r w:rsidRPr="009D43E6">
              <w:rPr>
                <w:rFonts w:ascii="Times New Roman" w:eastAsia="Times New Roman" w:hAnsi="Times New Roman"/>
                <w:bCs/>
                <w:sz w:val="24"/>
                <w:szCs w:val="24"/>
                <w:lang w:eastAsia="ru-RU"/>
              </w:rPr>
              <w:t xml:space="preserve"> </w:t>
            </w:r>
            <w:proofErr w:type="spellStart"/>
            <w:r w:rsidRPr="009D43E6">
              <w:rPr>
                <w:rFonts w:ascii="Times New Roman" w:eastAsia="Times New Roman" w:hAnsi="Times New Roman"/>
                <w:bCs/>
                <w:sz w:val="24"/>
                <w:szCs w:val="24"/>
                <w:lang w:eastAsia="ru-RU"/>
              </w:rPr>
              <w:t>д.М.Лом</w:t>
            </w:r>
            <w:proofErr w:type="spellEnd"/>
          </w:p>
        </w:tc>
      </w:tr>
      <w:tr w:rsidR="005E6E23" w:rsidRPr="009D43E6" w:rsidTr="009D43E6">
        <w:trPr>
          <w:trHeight w:val="20"/>
        </w:trPr>
        <w:tc>
          <w:tcPr>
            <w:tcW w:w="1710" w:type="dxa"/>
            <w:tcBorders>
              <w:top w:val="nil"/>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2"/>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lastRenderedPageBreak/>
              <w:t>1443302030</w:t>
            </w:r>
          </w:p>
        </w:tc>
        <w:tc>
          <w:tcPr>
            <w:tcW w:w="8350" w:type="dxa"/>
            <w:tcBorders>
              <w:top w:val="nil"/>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2"/>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 xml:space="preserve">Ремонт участка дороги по </w:t>
            </w:r>
            <w:proofErr w:type="spellStart"/>
            <w:r w:rsidRPr="009D43E6">
              <w:rPr>
                <w:rFonts w:ascii="Times New Roman" w:eastAsia="Times New Roman" w:hAnsi="Times New Roman"/>
                <w:bCs/>
                <w:sz w:val="24"/>
                <w:szCs w:val="24"/>
                <w:lang w:eastAsia="ru-RU"/>
              </w:rPr>
              <w:t>ул.Июльская</w:t>
            </w:r>
            <w:proofErr w:type="spellEnd"/>
            <w:r w:rsidRPr="009D43E6">
              <w:rPr>
                <w:rFonts w:ascii="Times New Roman" w:eastAsia="Times New Roman" w:hAnsi="Times New Roman"/>
                <w:bCs/>
                <w:sz w:val="24"/>
                <w:szCs w:val="24"/>
                <w:lang w:eastAsia="ru-RU"/>
              </w:rPr>
              <w:t xml:space="preserve"> </w:t>
            </w:r>
            <w:proofErr w:type="spellStart"/>
            <w:r w:rsidRPr="009D43E6">
              <w:rPr>
                <w:rFonts w:ascii="Times New Roman" w:eastAsia="Times New Roman" w:hAnsi="Times New Roman"/>
                <w:bCs/>
                <w:sz w:val="24"/>
                <w:szCs w:val="24"/>
                <w:lang w:eastAsia="ru-RU"/>
              </w:rPr>
              <w:t>д.М.Лом</w:t>
            </w:r>
            <w:proofErr w:type="spellEnd"/>
            <w:r w:rsidRPr="009D43E6">
              <w:rPr>
                <w:rFonts w:ascii="Times New Roman" w:eastAsia="Times New Roman" w:hAnsi="Times New Roman"/>
                <w:bCs/>
                <w:sz w:val="24"/>
                <w:szCs w:val="24"/>
                <w:lang w:eastAsia="ru-RU"/>
              </w:rPr>
              <w:t xml:space="preserve"> за счет спонсоров и населения на реализацию проекта инициативного бюджетирования "Вам решать!"</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1443302030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 xml:space="preserve">Ремонт участка дороги по </w:t>
            </w:r>
            <w:proofErr w:type="spellStart"/>
            <w:r w:rsidRPr="009D43E6">
              <w:rPr>
                <w:rFonts w:ascii="Times New Roman" w:eastAsia="Times New Roman" w:hAnsi="Times New Roman"/>
                <w:sz w:val="24"/>
                <w:szCs w:val="24"/>
                <w:lang w:eastAsia="ru-RU"/>
              </w:rPr>
              <w:t>ул.Июльская</w:t>
            </w:r>
            <w:proofErr w:type="spellEnd"/>
            <w:r w:rsidRPr="009D43E6">
              <w:rPr>
                <w:rFonts w:ascii="Times New Roman" w:eastAsia="Times New Roman" w:hAnsi="Times New Roman"/>
                <w:sz w:val="24"/>
                <w:szCs w:val="24"/>
                <w:lang w:eastAsia="ru-RU"/>
              </w:rPr>
              <w:t xml:space="preserve"> </w:t>
            </w:r>
            <w:proofErr w:type="spellStart"/>
            <w:r w:rsidRPr="009D43E6">
              <w:rPr>
                <w:rFonts w:ascii="Times New Roman" w:eastAsia="Times New Roman" w:hAnsi="Times New Roman"/>
                <w:sz w:val="24"/>
                <w:szCs w:val="24"/>
                <w:lang w:eastAsia="ru-RU"/>
              </w:rPr>
              <w:t>д.М.Лом</w:t>
            </w:r>
            <w:proofErr w:type="spellEnd"/>
            <w:r w:rsidRPr="009D43E6">
              <w:rPr>
                <w:rFonts w:ascii="Times New Roman" w:eastAsia="Times New Roman" w:hAnsi="Times New Roman"/>
                <w:sz w:val="24"/>
                <w:szCs w:val="24"/>
                <w:lang w:eastAsia="ru-RU"/>
              </w:rPr>
              <w:t xml:space="preserve"> за счет спонсоров и населения на реализацию проекта инициативного бюджетирования "Вам решать!"</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2"/>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14433S2607</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2"/>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 xml:space="preserve">Ремонт участка дороги по </w:t>
            </w:r>
            <w:proofErr w:type="spellStart"/>
            <w:r w:rsidRPr="009D43E6">
              <w:rPr>
                <w:rFonts w:ascii="Times New Roman" w:eastAsia="Times New Roman" w:hAnsi="Times New Roman"/>
                <w:bCs/>
                <w:sz w:val="24"/>
                <w:szCs w:val="24"/>
                <w:lang w:eastAsia="ru-RU"/>
              </w:rPr>
              <w:t>ул.Июльская</w:t>
            </w:r>
            <w:proofErr w:type="spellEnd"/>
            <w:r w:rsidRPr="009D43E6">
              <w:rPr>
                <w:rFonts w:ascii="Times New Roman" w:eastAsia="Times New Roman" w:hAnsi="Times New Roman"/>
                <w:bCs/>
                <w:sz w:val="24"/>
                <w:szCs w:val="24"/>
                <w:lang w:eastAsia="ru-RU"/>
              </w:rPr>
              <w:t xml:space="preserve"> </w:t>
            </w:r>
            <w:proofErr w:type="spellStart"/>
            <w:r w:rsidRPr="009D43E6">
              <w:rPr>
                <w:rFonts w:ascii="Times New Roman" w:eastAsia="Times New Roman" w:hAnsi="Times New Roman"/>
                <w:bCs/>
                <w:sz w:val="24"/>
                <w:szCs w:val="24"/>
                <w:lang w:eastAsia="ru-RU"/>
              </w:rPr>
              <w:t>д.М.Лом</w:t>
            </w:r>
            <w:proofErr w:type="spellEnd"/>
            <w:r w:rsidRPr="009D43E6">
              <w:rPr>
                <w:rFonts w:ascii="Times New Roman" w:eastAsia="Times New Roman" w:hAnsi="Times New Roman"/>
                <w:bCs/>
                <w:sz w:val="24"/>
                <w:szCs w:val="24"/>
                <w:lang w:eastAsia="ru-RU"/>
              </w:rPr>
              <w:t xml:space="preserve"> за счет субсидии на реализацию проекта инициативного бюджетирования "Вам решать!"</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14433S2607</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 xml:space="preserve">Ремонт участка дороги по </w:t>
            </w:r>
            <w:proofErr w:type="spellStart"/>
            <w:r w:rsidRPr="009D43E6">
              <w:rPr>
                <w:rFonts w:ascii="Times New Roman" w:eastAsia="Times New Roman" w:hAnsi="Times New Roman"/>
                <w:sz w:val="24"/>
                <w:szCs w:val="24"/>
                <w:lang w:eastAsia="ru-RU"/>
              </w:rPr>
              <w:t>ул.Июльская</w:t>
            </w:r>
            <w:proofErr w:type="spellEnd"/>
            <w:r w:rsidRPr="009D43E6">
              <w:rPr>
                <w:rFonts w:ascii="Times New Roman" w:eastAsia="Times New Roman" w:hAnsi="Times New Roman"/>
                <w:sz w:val="24"/>
                <w:szCs w:val="24"/>
                <w:lang w:eastAsia="ru-RU"/>
              </w:rPr>
              <w:t xml:space="preserve"> </w:t>
            </w:r>
            <w:proofErr w:type="spellStart"/>
            <w:r w:rsidRPr="009D43E6">
              <w:rPr>
                <w:rFonts w:ascii="Times New Roman" w:eastAsia="Times New Roman" w:hAnsi="Times New Roman"/>
                <w:sz w:val="24"/>
                <w:szCs w:val="24"/>
                <w:lang w:eastAsia="ru-RU"/>
              </w:rPr>
              <w:t>д.М.Лом</w:t>
            </w:r>
            <w:proofErr w:type="spellEnd"/>
            <w:r w:rsidRPr="009D43E6">
              <w:rPr>
                <w:rFonts w:ascii="Times New Roman" w:eastAsia="Times New Roman" w:hAnsi="Times New Roman"/>
                <w:sz w:val="24"/>
                <w:szCs w:val="24"/>
                <w:lang w:eastAsia="ru-RU"/>
              </w:rPr>
              <w:t xml:space="preserve"> за счет субсидии на реализацию проекта инициативного бюджетирования "Вам решать!"</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1"/>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1443400000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1"/>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 xml:space="preserve">Ремонт участка дороги по </w:t>
            </w:r>
            <w:proofErr w:type="spellStart"/>
            <w:r w:rsidRPr="009D43E6">
              <w:rPr>
                <w:rFonts w:ascii="Times New Roman" w:eastAsia="Times New Roman" w:hAnsi="Times New Roman"/>
                <w:bCs/>
                <w:sz w:val="24"/>
                <w:szCs w:val="24"/>
                <w:lang w:eastAsia="ru-RU"/>
              </w:rPr>
              <w:t>ул.Школьная</w:t>
            </w:r>
            <w:proofErr w:type="spellEnd"/>
            <w:r w:rsidRPr="009D43E6">
              <w:rPr>
                <w:rFonts w:ascii="Times New Roman" w:eastAsia="Times New Roman" w:hAnsi="Times New Roman"/>
                <w:bCs/>
                <w:sz w:val="24"/>
                <w:szCs w:val="24"/>
                <w:lang w:eastAsia="ru-RU"/>
              </w:rPr>
              <w:t xml:space="preserve"> </w:t>
            </w:r>
            <w:proofErr w:type="spellStart"/>
            <w:r w:rsidRPr="009D43E6">
              <w:rPr>
                <w:rFonts w:ascii="Times New Roman" w:eastAsia="Times New Roman" w:hAnsi="Times New Roman"/>
                <w:bCs/>
                <w:sz w:val="24"/>
                <w:szCs w:val="24"/>
                <w:lang w:eastAsia="ru-RU"/>
              </w:rPr>
              <w:t>с.Письменер</w:t>
            </w:r>
            <w:proofErr w:type="spellEnd"/>
          </w:p>
        </w:tc>
      </w:tr>
      <w:tr w:rsidR="005E6E23" w:rsidRPr="009D43E6" w:rsidTr="009D43E6">
        <w:trPr>
          <w:trHeight w:val="20"/>
        </w:trPr>
        <w:tc>
          <w:tcPr>
            <w:tcW w:w="1710" w:type="dxa"/>
            <w:tcBorders>
              <w:top w:val="nil"/>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2"/>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14434S2608</w:t>
            </w:r>
          </w:p>
        </w:tc>
        <w:tc>
          <w:tcPr>
            <w:tcW w:w="8350" w:type="dxa"/>
            <w:tcBorders>
              <w:top w:val="nil"/>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2"/>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 xml:space="preserve">Ремонт участка дороги по </w:t>
            </w:r>
            <w:proofErr w:type="spellStart"/>
            <w:r w:rsidRPr="009D43E6">
              <w:rPr>
                <w:rFonts w:ascii="Times New Roman" w:eastAsia="Times New Roman" w:hAnsi="Times New Roman"/>
                <w:bCs/>
                <w:sz w:val="24"/>
                <w:szCs w:val="24"/>
                <w:lang w:eastAsia="ru-RU"/>
              </w:rPr>
              <w:t>ул.Школьная</w:t>
            </w:r>
            <w:proofErr w:type="spellEnd"/>
            <w:r w:rsidRPr="009D43E6">
              <w:rPr>
                <w:rFonts w:ascii="Times New Roman" w:eastAsia="Times New Roman" w:hAnsi="Times New Roman"/>
                <w:bCs/>
                <w:sz w:val="24"/>
                <w:szCs w:val="24"/>
                <w:lang w:eastAsia="ru-RU"/>
              </w:rPr>
              <w:t xml:space="preserve"> </w:t>
            </w:r>
            <w:proofErr w:type="spellStart"/>
            <w:r w:rsidRPr="009D43E6">
              <w:rPr>
                <w:rFonts w:ascii="Times New Roman" w:eastAsia="Times New Roman" w:hAnsi="Times New Roman"/>
                <w:bCs/>
                <w:sz w:val="24"/>
                <w:szCs w:val="24"/>
                <w:lang w:eastAsia="ru-RU"/>
              </w:rPr>
              <w:t>с.Письменер</w:t>
            </w:r>
            <w:proofErr w:type="spellEnd"/>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14434S2608</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 xml:space="preserve">Ремонт участка дороги по </w:t>
            </w:r>
            <w:proofErr w:type="spellStart"/>
            <w:r w:rsidRPr="009D43E6">
              <w:rPr>
                <w:rFonts w:ascii="Times New Roman" w:eastAsia="Times New Roman" w:hAnsi="Times New Roman"/>
                <w:sz w:val="24"/>
                <w:szCs w:val="24"/>
                <w:lang w:eastAsia="ru-RU"/>
              </w:rPr>
              <w:t>ул.Школьная</w:t>
            </w:r>
            <w:proofErr w:type="spellEnd"/>
            <w:r w:rsidRPr="009D43E6">
              <w:rPr>
                <w:rFonts w:ascii="Times New Roman" w:eastAsia="Times New Roman" w:hAnsi="Times New Roman"/>
                <w:sz w:val="24"/>
                <w:szCs w:val="24"/>
                <w:lang w:eastAsia="ru-RU"/>
              </w:rPr>
              <w:t xml:space="preserve"> </w:t>
            </w:r>
            <w:proofErr w:type="spellStart"/>
            <w:r w:rsidRPr="009D43E6">
              <w:rPr>
                <w:rFonts w:ascii="Times New Roman" w:eastAsia="Times New Roman" w:hAnsi="Times New Roman"/>
                <w:sz w:val="24"/>
                <w:szCs w:val="24"/>
                <w:lang w:eastAsia="ru-RU"/>
              </w:rPr>
              <w:t>с.Письменер</w:t>
            </w:r>
            <w:proofErr w:type="spellEnd"/>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1"/>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1443500000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1"/>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 xml:space="preserve">Ремонт участка дороги по </w:t>
            </w:r>
            <w:proofErr w:type="spellStart"/>
            <w:r w:rsidRPr="009D43E6">
              <w:rPr>
                <w:rFonts w:ascii="Times New Roman" w:eastAsia="Times New Roman" w:hAnsi="Times New Roman"/>
                <w:bCs/>
                <w:sz w:val="24"/>
                <w:szCs w:val="24"/>
                <w:lang w:eastAsia="ru-RU"/>
              </w:rPr>
              <w:t>ул.Больничная</w:t>
            </w:r>
            <w:proofErr w:type="spellEnd"/>
            <w:r w:rsidRPr="009D43E6">
              <w:rPr>
                <w:rFonts w:ascii="Times New Roman" w:eastAsia="Times New Roman" w:hAnsi="Times New Roman"/>
                <w:bCs/>
                <w:sz w:val="24"/>
                <w:szCs w:val="24"/>
                <w:lang w:eastAsia="ru-RU"/>
              </w:rPr>
              <w:t xml:space="preserve"> </w:t>
            </w:r>
            <w:proofErr w:type="spellStart"/>
            <w:r w:rsidRPr="009D43E6">
              <w:rPr>
                <w:rFonts w:ascii="Times New Roman" w:eastAsia="Times New Roman" w:hAnsi="Times New Roman"/>
                <w:bCs/>
                <w:sz w:val="24"/>
                <w:szCs w:val="24"/>
                <w:lang w:eastAsia="ru-RU"/>
              </w:rPr>
              <w:t>д.Ошминское</w:t>
            </w:r>
            <w:proofErr w:type="spellEnd"/>
          </w:p>
        </w:tc>
      </w:tr>
      <w:tr w:rsidR="005E6E23" w:rsidRPr="009D43E6" w:rsidTr="009D43E6">
        <w:trPr>
          <w:trHeight w:val="20"/>
        </w:trPr>
        <w:tc>
          <w:tcPr>
            <w:tcW w:w="1710" w:type="dxa"/>
            <w:tcBorders>
              <w:top w:val="nil"/>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2"/>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1443502030</w:t>
            </w:r>
          </w:p>
        </w:tc>
        <w:tc>
          <w:tcPr>
            <w:tcW w:w="8350" w:type="dxa"/>
            <w:tcBorders>
              <w:top w:val="nil"/>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2"/>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 xml:space="preserve">Ремонт участка дороги по </w:t>
            </w:r>
            <w:proofErr w:type="spellStart"/>
            <w:r w:rsidRPr="009D43E6">
              <w:rPr>
                <w:rFonts w:ascii="Times New Roman" w:eastAsia="Times New Roman" w:hAnsi="Times New Roman"/>
                <w:bCs/>
                <w:sz w:val="24"/>
                <w:szCs w:val="24"/>
                <w:lang w:eastAsia="ru-RU"/>
              </w:rPr>
              <w:t>ул.Больничная</w:t>
            </w:r>
            <w:proofErr w:type="spellEnd"/>
            <w:r w:rsidRPr="009D43E6">
              <w:rPr>
                <w:rFonts w:ascii="Times New Roman" w:eastAsia="Times New Roman" w:hAnsi="Times New Roman"/>
                <w:bCs/>
                <w:sz w:val="24"/>
                <w:szCs w:val="24"/>
                <w:lang w:eastAsia="ru-RU"/>
              </w:rPr>
              <w:t xml:space="preserve"> </w:t>
            </w:r>
            <w:proofErr w:type="spellStart"/>
            <w:r w:rsidRPr="009D43E6">
              <w:rPr>
                <w:rFonts w:ascii="Times New Roman" w:eastAsia="Times New Roman" w:hAnsi="Times New Roman"/>
                <w:bCs/>
                <w:sz w:val="24"/>
                <w:szCs w:val="24"/>
                <w:lang w:eastAsia="ru-RU"/>
              </w:rPr>
              <w:t>д.Ошминское</w:t>
            </w:r>
            <w:proofErr w:type="spellEnd"/>
            <w:r w:rsidRPr="009D43E6">
              <w:rPr>
                <w:rFonts w:ascii="Times New Roman" w:eastAsia="Times New Roman" w:hAnsi="Times New Roman"/>
                <w:bCs/>
                <w:sz w:val="24"/>
                <w:szCs w:val="24"/>
                <w:lang w:eastAsia="ru-RU"/>
              </w:rPr>
              <w:t xml:space="preserve"> за счет спонсоров и населения на реализацию проекта инициативного бюджетирования "Вам решать!"</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1443502030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 xml:space="preserve">Ремонт участка дороги по </w:t>
            </w:r>
            <w:proofErr w:type="spellStart"/>
            <w:r w:rsidRPr="009D43E6">
              <w:rPr>
                <w:rFonts w:ascii="Times New Roman" w:eastAsia="Times New Roman" w:hAnsi="Times New Roman"/>
                <w:sz w:val="24"/>
                <w:szCs w:val="24"/>
                <w:lang w:eastAsia="ru-RU"/>
              </w:rPr>
              <w:t>ул.Больничная</w:t>
            </w:r>
            <w:proofErr w:type="spellEnd"/>
            <w:r w:rsidRPr="009D43E6">
              <w:rPr>
                <w:rFonts w:ascii="Times New Roman" w:eastAsia="Times New Roman" w:hAnsi="Times New Roman"/>
                <w:sz w:val="24"/>
                <w:szCs w:val="24"/>
                <w:lang w:eastAsia="ru-RU"/>
              </w:rPr>
              <w:t xml:space="preserve"> </w:t>
            </w:r>
            <w:proofErr w:type="spellStart"/>
            <w:r w:rsidRPr="009D43E6">
              <w:rPr>
                <w:rFonts w:ascii="Times New Roman" w:eastAsia="Times New Roman" w:hAnsi="Times New Roman"/>
                <w:sz w:val="24"/>
                <w:szCs w:val="24"/>
                <w:lang w:eastAsia="ru-RU"/>
              </w:rPr>
              <w:t>д.Ошминское</w:t>
            </w:r>
            <w:proofErr w:type="spellEnd"/>
            <w:r w:rsidRPr="009D43E6">
              <w:rPr>
                <w:rFonts w:ascii="Times New Roman" w:eastAsia="Times New Roman" w:hAnsi="Times New Roman"/>
                <w:sz w:val="24"/>
                <w:szCs w:val="24"/>
                <w:lang w:eastAsia="ru-RU"/>
              </w:rPr>
              <w:t xml:space="preserve"> за счет спонсоров и населения на реализацию проекта инициативного бюджетирования "Вам решать!"</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2"/>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14435S2609</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2"/>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 xml:space="preserve">Ремонт участка дороги по </w:t>
            </w:r>
            <w:proofErr w:type="spellStart"/>
            <w:r w:rsidRPr="009D43E6">
              <w:rPr>
                <w:rFonts w:ascii="Times New Roman" w:eastAsia="Times New Roman" w:hAnsi="Times New Roman"/>
                <w:bCs/>
                <w:sz w:val="24"/>
                <w:szCs w:val="24"/>
                <w:lang w:eastAsia="ru-RU"/>
              </w:rPr>
              <w:t>ул.Больничная</w:t>
            </w:r>
            <w:proofErr w:type="spellEnd"/>
            <w:r w:rsidRPr="009D43E6">
              <w:rPr>
                <w:rFonts w:ascii="Times New Roman" w:eastAsia="Times New Roman" w:hAnsi="Times New Roman"/>
                <w:bCs/>
                <w:sz w:val="24"/>
                <w:szCs w:val="24"/>
                <w:lang w:eastAsia="ru-RU"/>
              </w:rPr>
              <w:t xml:space="preserve"> </w:t>
            </w:r>
            <w:proofErr w:type="spellStart"/>
            <w:r w:rsidRPr="009D43E6">
              <w:rPr>
                <w:rFonts w:ascii="Times New Roman" w:eastAsia="Times New Roman" w:hAnsi="Times New Roman"/>
                <w:bCs/>
                <w:sz w:val="24"/>
                <w:szCs w:val="24"/>
                <w:lang w:eastAsia="ru-RU"/>
              </w:rPr>
              <w:t>д.Ошминское</w:t>
            </w:r>
            <w:proofErr w:type="spellEnd"/>
            <w:r w:rsidRPr="009D43E6">
              <w:rPr>
                <w:rFonts w:ascii="Times New Roman" w:eastAsia="Times New Roman" w:hAnsi="Times New Roman"/>
                <w:bCs/>
                <w:sz w:val="24"/>
                <w:szCs w:val="24"/>
                <w:lang w:eastAsia="ru-RU"/>
              </w:rPr>
              <w:t xml:space="preserve"> за счет субсидии на реализацию проекта инициативного бюджетирования "Вам решать!"</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14435S2609</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 xml:space="preserve">Ремонт участка дороги по </w:t>
            </w:r>
            <w:proofErr w:type="spellStart"/>
            <w:r w:rsidRPr="009D43E6">
              <w:rPr>
                <w:rFonts w:ascii="Times New Roman" w:eastAsia="Times New Roman" w:hAnsi="Times New Roman"/>
                <w:sz w:val="24"/>
                <w:szCs w:val="24"/>
                <w:lang w:eastAsia="ru-RU"/>
              </w:rPr>
              <w:t>ул.Больничная</w:t>
            </w:r>
            <w:proofErr w:type="spellEnd"/>
            <w:r w:rsidRPr="009D43E6">
              <w:rPr>
                <w:rFonts w:ascii="Times New Roman" w:eastAsia="Times New Roman" w:hAnsi="Times New Roman"/>
                <w:sz w:val="24"/>
                <w:szCs w:val="24"/>
                <w:lang w:eastAsia="ru-RU"/>
              </w:rPr>
              <w:t xml:space="preserve"> </w:t>
            </w:r>
            <w:proofErr w:type="spellStart"/>
            <w:r w:rsidRPr="009D43E6">
              <w:rPr>
                <w:rFonts w:ascii="Times New Roman" w:eastAsia="Times New Roman" w:hAnsi="Times New Roman"/>
                <w:sz w:val="24"/>
                <w:szCs w:val="24"/>
                <w:lang w:eastAsia="ru-RU"/>
              </w:rPr>
              <w:t>д.Ошминское</w:t>
            </w:r>
            <w:proofErr w:type="spellEnd"/>
            <w:r w:rsidRPr="009D43E6">
              <w:rPr>
                <w:rFonts w:ascii="Times New Roman" w:eastAsia="Times New Roman" w:hAnsi="Times New Roman"/>
                <w:sz w:val="24"/>
                <w:szCs w:val="24"/>
                <w:lang w:eastAsia="ru-RU"/>
              </w:rPr>
              <w:t xml:space="preserve"> за счет субсидии на реализацию проекта инициативного бюджетирования "Вам решать!"</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1"/>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1443600000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1"/>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 xml:space="preserve">Ремонт участка дороги по </w:t>
            </w:r>
            <w:proofErr w:type="spellStart"/>
            <w:r w:rsidRPr="009D43E6">
              <w:rPr>
                <w:rFonts w:ascii="Times New Roman" w:eastAsia="Times New Roman" w:hAnsi="Times New Roman"/>
                <w:bCs/>
                <w:sz w:val="24"/>
                <w:szCs w:val="24"/>
                <w:lang w:eastAsia="ru-RU"/>
              </w:rPr>
              <w:t>ул.Майская</w:t>
            </w:r>
            <w:proofErr w:type="spellEnd"/>
            <w:r w:rsidRPr="009D43E6">
              <w:rPr>
                <w:rFonts w:ascii="Times New Roman" w:eastAsia="Times New Roman" w:hAnsi="Times New Roman"/>
                <w:bCs/>
                <w:sz w:val="24"/>
                <w:szCs w:val="24"/>
                <w:lang w:eastAsia="ru-RU"/>
              </w:rPr>
              <w:t xml:space="preserve"> </w:t>
            </w:r>
            <w:proofErr w:type="spellStart"/>
            <w:r w:rsidRPr="009D43E6">
              <w:rPr>
                <w:rFonts w:ascii="Times New Roman" w:eastAsia="Times New Roman" w:hAnsi="Times New Roman"/>
                <w:bCs/>
                <w:sz w:val="24"/>
                <w:szCs w:val="24"/>
                <w:lang w:eastAsia="ru-RU"/>
              </w:rPr>
              <w:t>р.п.Тоншаево</w:t>
            </w:r>
            <w:proofErr w:type="spellEnd"/>
          </w:p>
        </w:tc>
      </w:tr>
      <w:tr w:rsidR="005E6E23" w:rsidRPr="009D43E6" w:rsidTr="009D43E6">
        <w:trPr>
          <w:trHeight w:val="20"/>
        </w:trPr>
        <w:tc>
          <w:tcPr>
            <w:tcW w:w="1710" w:type="dxa"/>
            <w:tcBorders>
              <w:top w:val="nil"/>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2"/>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1443602030</w:t>
            </w:r>
          </w:p>
        </w:tc>
        <w:tc>
          <w:tcPr>
            <w:tcW w:w="8350" w:type="dxa"/>
            <w:tcBorders>
              <w:top w:val="nil"/>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2"/>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 xml:space="preserve">Ремонт участка дороги по </w:t>
            </w:r>
            <w:proofErr w:type="spellStart"/>
            <w:r w:rsidRPr="009D43E6">
              <w:rPr>
                <w:rFonts w:ascii="Times New Roman" w:eastAsia="Times New Roman" w:hAnsi="Times New Roman"/>
                <w:bCs/>
                <w:sz w:val="24"/>
                <w:szCs w:val="24"/>
                <w:lang w:eastAsia="ru-RU"/>
              </w:rPr>
              <w:t>ул.Майская</w:t>
            </w:r>
            <w:proofErr w:type="spellEnd"/>
            <w:r w:rsidRPr="009D43E6">
              <w:rPr>
                <w:rFonts w:ascii="Times New Roman" w:eastAsia="Times New Roman" w:hAnsi="Times New Roman"/>
                <w:bCs/>
                <w:sz w:val="24"/>
                <w:szCs w:val="24"/>
                <w:lang w:eastAsia="ru-RU"/>
              </w:rPr>
              <w:t xml:space="preserve"> </w:t>
            </w:r>
            <w:proofErr w:type="spellStart"/>
            <w:r w:rsidRPr="009D43E6">
              <w:rPr>
                <w:rFonts w:ascii="Times New Roman" w:eastAsia="Times New Roman" w:hAnsi="Times New Roman"/>
                <w:bCs/>
                <w:sz w:val="24"/>
                <w:szCs w:val="24"/>
                <w:lang w:eastAsia="ru-RU"/>
              </w:rPr>
              <w:t>р.п.Тоншаево</w:t>
            </w:r>
            <w:proofErr w:type="spellEnd"/>
            <w:r w:rsidRPr="009D43E6">
              <w:rPr>
                <w:rFonts w:ascii="Times New Roman" w:eastAsia="Times New Roman" w:hAnsi="Times New Roman"/>
                <w:bCs/>
                <w:sz w:val="24"/>
                <w:szCs w:val="24"/>
                <w:lang w:eastAsia="ru-RU"/>
              </w:rPr>
              <w:t xml:space="preserve"> за счет спонсоров и населения на реализацию проекта инициативного бюджетирования "Вам решать!"</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1443602030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 xml:space="preserve">Ремонт участка дороги по </w:t>
            </w:r>
            <w:proofErr w:type="spellStart"/>
            <w:r w:rsidRPr="009D43E6">
              <w:rPr>
                <w:rFonts w:ascii="Times New Roman" w:eastAsia="Times New Roman" w:hAnsi="Times New Roman"/>
                <w:sz w:val="24"/>
                <w:szCs w:val="24"/>
                <w:lang w:eastAsia="ru-RU"/>
              </w:rPr>
              <w:t>ул.Майская</w:t>
            </w:r>
            <w:proofErr w:type="spellEnd"/>
            <w:r w:rsidRPr="009D43E6">
              <w:rPr>
                <w:rFonts w:ascii="Times New Roman" w:eastAsia="Times New Roman" w:hAnsi="Times New Roman"/>
                <w:sz w:val="24"/>
                <w:szCs w:val="24"/>
                <w:lang w:eastAsia="ru-RU"/>
              </w:rPr>
              <w:t xml:space="preserve"> </w:t>
            </w:r>
            <w:proofErr w:type="spellStart"/>
            <w:r w:rsidRPr="009D43E6">
              <w:rPr>
                <w:rFonts w:ascii="Times New Roman" w:eastAsia="Times New Roman" w:hAnsi="Times New Roman"/>
                <w:sz w:val="24"/>
                <w:szCs w:val="24"/>
                <w:lang w:eastAsia="ru-RU"/>
              </w:rPr>
              <w:t>р.п.Тоншаево</w:t>
            </w:r>
            <w:proofErr w:type="spellEnd"/>
            <w:r w:rsidRPr="009D43E6">
              <w:rPr>
                <w:rFonts w:ascii="Times New Roman" w:eastAsia="Times New Roman" w:hAnsi="Times New Roman"/>
                <w:sz w:val="24"/>
                <w:szCs w:val="24"/>
                <w:lang w:eastAsia="ru-RU"/>
              </w:rPr>
              <w:t xml:space="preserve"> за счет спонсоров и населения на реализацию проекта инициативного бюджетирования "Вам решать!"</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2"/>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14436S260A</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2"/>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 xml:space="preserve">Ремонт участка дороги по </w:t>
            </w:r>
            <w:proofErr w:type="spellStart"/>
            <w:r w:rsidRPr="009D43E6">
              <w:rPr>
                <w:rFonts w:ascii="Times New Roman" w:eastAsia="Times New Roman" w:hAnsi="Times New Roman"/>
                <w:bCs/>
                <w:sz w:val="24"/>
                <w:szCs w:val="24"/>
                <w:lang w:eastAsia="ru-RU"/>
              </w:rPr>
              <w:t>ул.Майская</w:t>
            </w:r>
            <w:proofErr w:type="spellEnd"/>
            <w:r w:rsidRPr="009D43E6">
              <w:rPr>
                <w:rFonts w:ascii="Times New Roman" w:eastAsia="Times New Roman" w:hAnsi="Times New Roman"/>
                <w:bCs/>
                <w:sz w:val="24"/>
                <w:szCs w:val="24"/>
                <w:lang w:eastAsia="ru-RU"/>
              </w:rPr>
              <w:t xml:space="preserve"> </w:t>
            </w:r>
            <w:proofErr w:type="spellStart"/>
            <w:r w:rsidRPr="009D43E6">
              <w:rPr>
                <w:rFonts w:ascii="Times New Roman" w:eastAsia="Times New Roman" w:hAnsi="Times New Roman"/>
                <w:bCs/>
                <w:sz w:val="24"/>
                <w:szCs w:val="24"/>
                <w:lang w:eastAsia="ru-RU"/>
              </w:rPr>
              <w:t>р.п.Тоншаево</w:t>
            </w:r>
            <w:proofErr w:type="spellEnd"/>
            <w:r w:rsidRPr="009D43E6">
              <w:rPr>
                <w:rFonts w:ascii="Times New Roman" w:eastAsia="Times New Roman" w:hAnsi="Times New Roman"/>
                <w:bCs/>
                <w:sz w:val="24"/>
                <w:szCs w:val="24"/>
                <w:lang w:eastAsia="ru-RU"/>
              </w:rPr>
              <w:t xml:space="preserve"> за счет субсидии на реализацию проекта инициативного бюджетирования "Вам решать!"</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14436S260A</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 xml:space="preserve">Ремонт участка дороги по </w:t>
            </w:r>
            <w:proofErr w:type="spellStart"/>
            <w:r w:rsidRPr="009D43E6">
              <w:rPr>
                <w:rFonts w:ascii="Times New Roman" w:eastAsia="Times New Roman" w:hAnsi="Times New Roman"/>
                <w:sz w:val="24"/>
                <w:szCs w:val="24"/>
                <w:lang w:eastAsia="ru-RU"/>
              </w:rPr>
              <w:t>ул.Майская</w:t>
            </w:r>
            <w:proofErr w:type="spellEnd"/>
            <w:r w:rsidRPr="009D43E6">
              <w:rPr>
                <w:rFonts w:ascii="Times New Roman" w:eastAsia="Times New Roman" w:hAnsi="Times New Roman"/>
                <w:sz w:val="24"/>
                <w:szCs w:val="24"/>
                <w:lang w:eastAsia="ru-RU"/>
              </w:rPr>
              <w:t xml:space="preserve"> </w:t>
            </w:r>
            <w:proofErr w:type="spellStart"/>
            <w:r w:rsidRPr="009D43E6">
              <w:rPr>
                <w:rFonts w:ascii="Times New Roman" w:eastAsia="Times New Roman" w:hAnsi="Times New Roman"/>
                <w:sz w:val="24"/>
                <w:szCs w:val="24"/>
                <w:lang w:eastAsia="ru-RU"/>
              </w:rPr>
              <w:t>р.п.Тоншаево</w:t>
            </w:r>
            <w:proofErr w:type="spellEnd"/>
            <w:r w:rsidRPr="009D43E6">
              <w:rPr>
                <w:rFonts w:ascii="Times New Roman" w:eastAsia="Times New Roman" w:hAnsi="Times New Roman"/>
                <w:sz w:val="24"/>
                <w:szCs w:val="24"/>
                <w:lang w:eastAsia="ru-RU"/>
              </w:rPr>
              <w:t xml:space="preserve"> за счет субсидии на реализацию проекта инициативного бюджетирования "Вам решать!"</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1"/>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1443700000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1"/>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 xml:space="preserve">Ремонт участка дороги по </w:t>
            </w:r>
            <w:proofErr w:type="spellStart"/>
            <w:r w:rsidRPr="009D43E6">
              <w:rPr>
                <w:rFonts w:ascii="Times New Roman" w:eastAsia="Times New Roman" w:hAnsi="Times New Roman"/>
                <w:bCs/>
                <w:sz w:val="24"/>
                <w:szCs w:val="24"/>
                <w:lang w:eastAsia="ru-RU"/>
              </w:rPr>
              <w:t>ул.Запрудная</w:t>
            </w:r>
            <w:proofErr w:type="spellEnd"/>
            <w:r w:rsidRPr="009D43E6">
              <w:rPr>
                <w:rFonts w:ascii="Times New Roman" w:eastAsia="Times New Roman" w:hAnsi="Times New Roman"/>
                <w:bCs/>
                <w:sz w:val="24"/>
                <w:szCs w:val="24"/>
                <w:lang w:eastAsia="ru-RU"/>
              </w:rPr>
              <w:t xml:space="preserve"> </w:t>
            </w:r>
            <w:proofErr w:type="spellStart"/>
            <w:r w:rsidRPr="009D43E6">
              <w:rPr>
                <w:rFonts w:ascii="Times New Roman" w:eastAsia="Times New Roman" w:hAnsi="Times New Roman"/>
                <w:bCs/>
                <w:sz w:val="24"/>
                <w:szCs w:val="24"/>
                <w:lang w:eastAsia="ru-RU"/>
              </w:rPr>
              <w:t>р.п.Тоншаево</w:t>
            </w:r>
            <w:proofErr w:type="spellEnd"/>
          </w:p>
        </w:tc>
      </w:tr>
      <w:tr w:rsidR="005E6E23" w:rsidRPr="009D43E6" w:rsidTr="009D43E6">
        <w:trPr>
          <w:trHeight w:val="20"/>
        </w:trPr>
        <w:tc>
          <w:tcPr>
            <w:tcW w:w="1710" w:type="dxa"/>
            <w:tcBorders>
              <w:top w:val="nil"/>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2"/>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1443702030</w:t>
            </w:r>
          </w:p>
        </w:tc>
        <w:tc>
          <w:tcPr>
            <w:tcW w:w="8350" w:type="dxa"/>
            <w:tcBorders>
              <w:top w:val="nil"/>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2"/>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 xml:space="preserve">Ремонт участка дороги по </w:t>
            </w:r>
            <w:proofErr w:type="spellStart"/>
            <w:r w:rsidRPr="009D43E6">
              <w:rPr>
                <w:rFonts w:ascii="Times New Roman" w:eastAsia="Times New Roman" w:hAnsi="Times New Roman"/>
                <w:bCs/>
                <w:sz w:val="24"/>
                <w:szCs w:val="24"/>
                <w:lang w:eastAsia="ru-RU"/>
              </w:rPr>
              <w:t>ул.Запрудная</w:t>
            </w:r>
            <w:proofErr w:type="spellEnd"/>
            <w:r w:rsidRPr="009D43E6">
              <w:rPr>
                <w:rFonts w:ascii="Times New Roman" w:eastAsia="Times New Roman" w:hAnsi="Times New Roman"/>
                <w:bCs/>
                <w:sz w:val="24"/>
                <w:szCs w:val="24"/>
                <w:lang w:eastAsia="ru-RU"/>
              </w:rPr>
              <w:t xml:space="preserve"> </w:t>
            </w:r>
            <w:proofErr w:type="spellStart"/>
            <w:r w:rsidRPr="009D43E6">
              <w:rPr>
                <w:rFonts w:ascii="Times New Roman" w:eastAsia="Times New Roman" w:hAnsi="Times New Roman"/>
                <w:bCs/>
                <w:sz w:val="24"/>
                <w:szCs w:val="24"/>
                <w:lang w:eastAsia="ru-RU"/>
              </w:rPr>
              <w:t>р.п.Тоншаево</w:t>
            </w:r>
            <w:proofErr w:type="spellEnd"/>
            <w:r w:rsidRPr="009D43E6">
              <w:rPr>
                <w:rFonts w:ascii="Times New Roman" w:eastAsia="Times New Roman" w:hAnsi="Times New Roman"/>
                <w:bCs/>
                <w:sz w:val="24"/>
                <w:szCs w:val="24"/>
                <w:lang w:eastAsia="ru-RU"/>
              </w:rPr>
              <w:t xml:space="preserve"> за счет спонсоров и населения на реализацию проекта инициативного бюджетирования "Вам решать!"</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1443702030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 xml:space="preserve">Ремонт участка дороги по </w:t>
            </w:r>
            <w:proofErr w:type="spellStart"/>
            <w:r w:rsidRPr="009D43E6">
              <w:rPr>
                <w:rFonts w:ascii="Times New Roman" w:eastAsia="Times New Roman" w:hAnsi="Times New Roman"/>
                <w:sz w:val="24"/>
                <w:szCs w:val="24"/>
                <w:lang w:eastAsia="ru-RU"/>
              </w:rPr>
              <w:t>ул.Запрудная</w:t>
            </w:r>
            <w:proofErr w:type="spellEnd"/>
            <w:r w:rsidRPr="009D43E6">
              <w:rPr>
                <w:rFonts w:ascii="Times New Roman" w:eastAsia="Times New Roman" w:hAnsi="Times New Roman"/>
                <w:sz w:val="24"/>
                <w:szCs w:val="24"/>
                <w:lang w:eastAsia="ru-RU"/>
              </w:rPr>
              <w:t xml:space="preserve"> </w:t>
            </w:r>
            <w:proofErr w:type="spellStart"/>
            <w:r w:rsidRPr="009D43E6">
              <w:rPr>
                <w:rFonts w:ascii="Times New Roman" w:eastAsia="Times New Roman" w:hAnsi="Times New Roman"/>
                <w:sz w:val="24"/>
                <w:szCs w:val="24"/>
                <w:lang w:eastAsia="ru-RU"/>
              </w:rPr>
              <w:t>р.п.Тоншаево</w:t>
            </w:r>
            <w:proofErr w:type="spellEnd"/>
            <w:r w:rsidRPr="009D43E6">
              <w:rPr>
                <w:rFonts w:ascii="Times New Roman" w:eastAsia="Times New Roman" w:hAnsi="Times New Roman"/>
                <w:sz w:val="24"/>
                <w:szCs w:val="24"/>
                <w:lang w:eastAsia="ru-RU"/>
              </w:rPr>
              <w:t xml:space="preserve"> за счет спонсоров и населения на реализацию проекта инициативного бюджетирования "Вам решать!"</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2"/>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14437S260D</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2"/>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 xml:space="preserve">Ремонт участка дороги по </w:t>
            </w:r>
            <w:proofErr w:type="spellStart"/>
            <w:r w:rsidRPr="009D43E6">
              <w:rPr>
                <w:rFonts w:ascii="Times New Roman" w:eastAsia="Times New Roman" w:hAnsi="Times New Roman"/>
                <w:bCs/>
                <w:sz w:val="24"/>
                <w:szCs w:val="24"/>
                <w:lang w:eastAsia="ru-RU"/>
              </w:rPr>
              <w:t>ул.Запрудная</w:t>
            </w:r>
            <w:proofErr w:type="spellEnd"/>
            <w:r w:rsidRPr="009D43E6">
              <w:rPr>
                <w:rFonts w:ascii="Times New Roman" w:eastAsia="Times New Roman" w:hAnsi="Times New Roman"/>
                <w:bCs/>
                <w:sz w:val="24"/>
                <w:szCs w:val="24"/>
                <w:lang w:eastAsia="ru-RU"/>
              </w:rPr>
              <w:t xml:space="preserve"> </w:t>
            </w:r>
            <w:proofErr w:type="spellStart"/>
            <w:r w:rsidRPr="009D43E6">
              <w:rPr>
                <w:rFonts w:ascii="Times New Roman" w:eastAsia="Times New Roman" w:hAnsi="Times New Roman"/>
                <w:bCs/>
                <w:sz w:val="24"/>
                <w:szCs w:val="24"/>
                <w:lang w:eastAsia="ru-RU"/>
              </w:rPr>
              <w:t>р.п.Тоншаево</w:t>
            </w:r>
            <w:proofErr w:type="spellEnd"/>
            <w:r w:rsidRPr="009D43E6">
              <w:rPr>
                <w:rFonts w:ascii="Times New Roman" w:eastAsia="Times New Roman" w:hAnsi="Times New Roman"/>
                <w:bCs/>
                <w:sz w:val="24"/>
                <w:szCs w:val="24"/>
                <w:lang w:eastAsia="ru-RU"/>
              </w:rPr>
              <w:t xml:space="preserve"> за счет субсидии на реализацию проекта инициативного бюджетирования "Вам решать!"</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14437S260D</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 xml:space="preserve">Ремонт участка дороги по </w:t>
            </w:r>
            <w:proofErr w:type="spellStart"/>
            <w:r w:rsidRPr="009D43E6">
              <w:rPr>
                <w:rFonts w:ascii="Times New Roman" w:eastAsia="Times New Roman" w:hAnsi="Times New Roman"/>
                <w:sz w:val="24"/>
                <w:szCs w:val="24"/>
                <w:lang w:eastAsia="ru-RU"/>
              </w:rPr>
              <w:t>ул.Запрудная</w:t>
            </w:r>
            <w:proofErr w:type="spellEnd"/>
            <w:r w:rsidRPr="009D43E6">
              <w:rPr>
                <w:rFonts w:ascii="Times New Roman" w:eastAsia="Times New Roman" w:hAnsi="Times New Roman"/>
                <w:sz w:val="24"/>
                <w:szCs w:val="24"/>
                <w:lang w:eastAsia="ru-RU"/>
              </w:rPr>
              <w:t xml:space="preserve"> </w:t>
            </w:r>
            <w:proofErr w:type="spellStart"/>
            <w:r w:rsidRPr="009D43E6">
              <w:rPr>
                <w:rFonts w:ascii="Times New Roman" w:eastAsia="Times New Roman" w:hAnsi="Times New Roman"/>
                <w:sz w:val="24"/>
                <w:szCs w:val="24"/>
                <w:lang w:eastAsia="ru-RU"/>
              </w:rPr>
              <w:t>р.п.Тоншаево</w:t>
            </w:r>
            <w:proofErr w:type="spellEnd"/>
            <w:r w:rsidRPr="009D43E6">
              <w:rPr>
                <w:rFonts w:ascii="Times New Roman" w:eastAsia="Times New Roman" w:hAnsi="Times New Roman"/>
                <w:sz w:val="24"/>
                <w:szCs w:val="24"/>
                <w:lang w:eastAsia="ru-RU"/>
              </w:rPr>
              <w:t xml:space="preserve"> за счет субсидии на реализацию проекта инициативного бюджетирования "Вам решать!"</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1"/>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1443800000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1"/>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 xml:space="preserve">Ремонт участка дороги по ул. Октябрьская </w:t>
            </w:r>
            <w:proofErr w:type="spellStart"/>
            <w:r w:rsidRPr="009D43E6">
              <w:rPr>
                <w:rFonts w:ascii="Times New Roman" w:eastAsia="Times New Roman" w:hAnsi="Times New Roman"/>
                <w:bCs/>
                <w:sz w:val="24"/>
                <w:szCs w:val="24"/>
                <w:lang w:eastAsia="ru-RU"/>
              </w:rPr>
              <w:t>р.п.Тоншаево</w:t>
            </w:r>
            <w:proofErr w:type="spellEnd"/>
          </w:p>
        </w:tc>
      </w:tr>
      <w:tr w:rsidR="005E6E23" w:rsidRPr="009D43E6" w:rsidTr="009D43E6">
        <w:trPr>
          <w:trHeight w:val="20"/>
        </w:trPr>
        <w:tc>
          <w:tcPr>
            <w:tcW w:w="1710" w:type="dxa"/>
            <w:tcBorders>
              <w:top w:val="nil"/>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2"/>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1443802030</w:t>
            </w:r>
          </w:p>
        </w:tc>
        <w:tc>
          <w:tcPr>
            <w:tcW w:w="8350" w:type="dxa"/>
            <w:tcBorders>
              <w:top w:val="nil"/>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2"/>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 xml:space="preserve">Ремонт участка дороги по ул. Октябрьская </w:t>
            </w:r>
            <w:proofErr w:type="spellStart"/>
            <w:r w:rsidRPr="009D43E6">
              <w:rPr>
                <w:rFonts w:ascii="Times New Roman" w:eastAsia="Times New Roman" w:hAnsi="Times New Roman"/>
                <w:bCs/>
                <w:sz w:val="24"/>
                <w:szCs w:val="24"/>
                <w:lang w:eastAsia="ru-RU"/>
              </w:rPr>
              <w:t>р.п.Тоншаево</w:t>
            </w:r>
            <w:proofErr w:type="spellEnd"/>
            <w:r w:rsidRPr="009D43E6">
              <w:rPr>
                <w:rFonts w:ascii="Times New Roman" w:eastAsia="Times New Roman" w:hAnsi="Times New Roman"/>
                <w:bCs/>
                <w:sz w:val="24"/>
                <w:szCs w:val="24"/>
                <w:lang w:eastAsia="ru-RU"/>
              </w:rPr>
              <w:t xml:space="preserve"> за счет спонсоров и населения на реализацию проекта инициативного бюджетирования "Вам решать!"</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lastRenderedPageBreak/>
              <w:t>1443802030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 xml:space="preserve">Ремонт участка дороги по ул. Октябрьская </w:t>
            </w:r>
            <w:proofErr w:type="spellStart"/>
            <w:r w:rsidRPr="009D43E6">
              <w:rPr>
                <w:rFonts w:ascii="Times New Roman" w:eastAsia="Times New Roman" w:hAnsi="Times New Roman"/>
                <w:sz w:val="24"/>
                <w:szCs w:val="24"/>
                <w:lang w:eastAsia="ru-RU"/>
              </w:rPr>
              <w:t>р.п.Тоншаево</w:t>
            </w:r>
            <w:proofErr w:type="spellEnd"/>
            <w:r w:rsidRPr="009D43E6">
              <w:rPr>
                <w:rFonts w:ascii="Times New Roman" w:eastAsia="Times New Roman" w:hAnsi="Times New Roman"/>
                <w:sz w:val="24"/>
                <w:szCs w:val="24"/>
                <w:lang w:eastAsia="ru-RU"/>
              </w:rPr>
              <w:t xml:space="preserve"> за счет спонсоров и населения на реализацию проекта инициативного бюджетирования "Вам решать!"</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2"/>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14438S260F</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2"/>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 xml:space="preserve">Ремонт участка дороги по ул. Октябрьская </w:t>
            </w:r>
            <w:proofErr w:type="spellStart"/>
            <w:r w:rsidRPr="009D43E6">
              <w:rPr>
                <w:rFonts w:ascii="Times New Roman" w:eastAsia="Times New Roman" w:hAnsi="Times New Roman"/>
                <w:bCs/>
                <w:sz w:val="24"/>
                <w:szCs w:val="24"/>
                <w:lang w:eastAsia="ru-RU"/>
              </w:rPr>
              <w:t>р.п.Тоншаево</w:t>
            </w:r>
            <w:proofErr w:type="spellEnd"/>
            <w:r w:rsidRPr="009D43E6">
              <w:rPr>
                <w:rFonts w:ascii="Times New Roman" w:eastAsia="Times New Roman" w:hAnsi="Times New Roman"/>
                <w:bCs/>
                <w:sz w:val="24"/>
                <w:szCs w:val="24"/>
                <w:lang w:eastAsia="ru-RU"/>
              </w:rPr>
              <w:t xml:space="preserve"> за счет субсидии на реализацию проекта инициативного бюджетирования "Вам решать!"</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14438S260F</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 xml:space="preserve">Ремонт участка дороги по ул. Октябрьская </w:t>
            </w:r>
            <w:proofErr w:type="spellStart"/>
            <w:r w:rsidRPr="009D43E6">
              <w:rPr>
                <w:rFonts w:ascii="Times New Roman" w:eastAsia="Times New Roman" w:hAnsi="Times New Roman"/>
                <w:sz w:val="24"/>
                <w:szCs w:val="24"/>
                <w:lang w:eastAsia="ru-RU"/>
              </w:rPr>
              <w:t>р.п.Тоншаево</w:t>
            </w:r>
            <w:proofErr w:type="spellEnd"/>
            <w:r w:rsidRPr="009D43E6">
              <w:rPr>
                <w:rFonts w:ascii="Times New Roman" w:eastAsia="Times New Roman" w:hAnsi="Times New Roman"/>
                <w:sz w:val="24"/>
                <w:szCs w:val="24"/>
                <w:lang w:eastAsia="ru-RU"/>
              </w:rPr>
              <w:t xml:space="preserve"> за счет субсидии на реализацию проекта инициативного бюджетирования "Вам решать!"</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1"/>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1443900000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1"/>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 xml:space="preserve">Ремонт автомобильных дорог общего пользования местного значения за счет акцизов на нефтепродукты (5%) (Ремонт дорожного покрытия по ул. Храмцова в </w:t>
            </w:r>
            <w:proofErr w:type="spellStart"/>
            <w:r w:rsidRPr="009D43E6">
              <w:rPr>
                <w:rFonts w:ascii="Times New Roman" w:eastAsia="Times New Roman" w:hAnsi="Times New Roman"/>
                <w:bCs/>
                <w:sz w:val="24"/>
                <w:szCs w:val="24"/>
                <w:lang w:eastAsia="ru-RU"/>
              </w:rPr>
              <w:t>р.п</w:t>
            </w:r>
            <w:proofErr w:type="spellEnd"/>
            <w:r w:rsidRPr="009D43E6">
              <w:rPr>
                <w:rFonts w:ascii="Times New Roman" w:eastAsia="Times New Roman" w:hAnsi="Times New Roman"/>
                <w:bCs/>
                <w:sz w:val="24"/>
                <w:szCs w:val="24"/>
                <w:lang w:eastAsia="ru-RU"/>
              </w:rPr>
              <w:t>. Тоншаево)</w:t>
            </w:r>
          </w:p>
        </w:tc>
      </w:tr>
      <w:tr w:rsidR="005E6E23" w:rsidRPr="009D43E6" w:rsidTr="009D43E6">
        <w:trPr>
          <w:trHeight w:val="20"/>
        </w:trPr>
        <w:tc>
          <w:tcPr>
            <w:tcW w:w="1710" w:type="dxa"/>
            <w:tcBorders>
              <w:top w:val="nil"/>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2"/>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1443972210</w:t>
            </w:r>
          </w:p>
        </w:tc>
        <w:tc>
          <w:tcPr>
            <w:tcW w:w="8350" w:type="dxa"/>
            <w:tcBorders>
              <w:top w:val="nil"/>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2"/>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 xml:space="preserve">Субсидия на ремонт автомобильных дорог общего пользования местного значения за счет акцизов на нефтепродукты (5%) (Ремонт дорожного покрытия по ул. Храмцова в </w:t>
            </w:r>
            <w:proofErr w:type="spellStart"/>
            <w:r w:rsidRPr="009D43E6">
              <w:rPr>
                <w:rFonts w:ascii="Times New Roman" w:eastAsia="Times New Roman" w:hAnsi="Times New Roman"/>
                <w:bCs/>
                <w:sz w:val="24"/>
                <w:szCs w:val="24"/>
                <w:lang w:eastAsia="ru-RU"/>
              </w:rPr>
              <w:t>р.п</w:t>
            </w:r>
            <w:proofErr w:type="spellEnd"/>
            <w:r w:rsidRPr="009D43E6">
              <w:rPr>
                <w:rFonts w:ascii="Times New Roman" w:eastAsia="Times New Roman" w:hAnsi="Times New Roman"/>
                <w:bCs/>
                <w:sz w:val="24"/>
                <w:szCs w:val="24"/>
                <w:lang w:eastAsia="ru-RU"/>
              </w:rPr>
              <w:t>. Тоншаево)</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1443972210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 xml:space="preserve">Субсидия на ремонт автомобильных дорог общего пользования местного значения за счет акцизов на нефтепродукты (5%) (Ремонт дорожного покрытия по ул. Храмцова в </w:t>
            </w:r>
            <w:proofErr w:type="spellStart"/>
            <w:r w:rsidRPr="009D43E6">
              <w:rPr>
                <w:rFonts w:ascii="Times New Roman" w:eastAsia="Times New Roman" w:hAnsi="Times New Roman"/>
                <w:sz w:val="24"/>
                <w:szCs w:val="24"/>
                <w:lang w:eastAsia="ru-RU"/>
              </w:rPr>
              <w:t>р.п</w:t>
            </w:r>
            <w:proofErr w:type="spellEnd"/>
            <w:r w:rsidRPr="009D43E6">
              <w:rPr>
                <w:rFonts w:ascii="Times New Roman" w:eastAsia="Times New Roman" w:hAnsi="Times New Roman"/>
                <w:sz w:val="24"/>
                <w:szCs w:val="24"/>
                <w:lang w:eastAsia="ru-RU"/>
              </w:rPr>
              <w:t>. Тоншаево)</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2"/>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14439S2210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2"/>
              <w:rPr>
                <w:rFonts w:ascii="Times New Roman" w:eastAsia="Times New Roman" w:hAnsi="Times New Roman"/>
                <w:bCs/>
                <w:sz w:val="24"/>
                <w:szCs w:val="24"/>
                <w:lang w:eastAsia="ru-RU"/>
              </w:rPr>
            </w:pPr>
            <w:proofErr w:type="spellStart"/>
            <w:r w:rsidRPr="009D43E6">
              <w:rPr>
                <w:rFonts w:ascii="Times New Roman" w:eastAsia="Times New Roman" w:hAnsi="Times New Roman"/>
                <w:bCs/>
                <w:sz w:val="24"/>
                <w:szCs w:val="24"/>
                <w:lang w:eastAsia="ru-RU"/>
              </w:rPr>
              <w:t>Софинансирование</w:t>
            </w:r>
            <w:proofErr w:type="spellEnd"/>
            <w:r w:rsidRPr="009D43E6">
              <w:rPr>
                <w:rFonts w:ascii="Times New Roman" w:eastAsia="Times New Roman" w:hAnsi="Times New Roman"/>
                <w:bCs/>
                <w:sz w:val="24"/>
                <w:szCs w:val="24"/>
                <w:lang w:eastAsia="ru-RU"/>
              </w:rPr>
              <w:t xml:space="preserve"> областной субсидии на ремонт автомобильных дорог общего пользования местного значения за счет акцизов на нефтепродукты (5%) (Ремонт дорожного покрытия по ул. Храмцова в </w:t>
            </w:r>
            <w:proofErr w:type="spellStart"/>
            <w:r w:rsidRPr="009D43E6">
              <w:rPr>
                <w:rFonts w:ascii="Times New Roman" w:eastAsia="Times New Roman" w:hAnsi="Times New Roman"/>
                <w:bCs/>
                <w:sz w:val="24"/>
                <w:szCs w:val="24"/>
                <w:lang w:eastAsia="ru-RU"/>
              </w:rPr>
              <w:t>р.п</w:t>
            </w:r>
            <w:proofErr w:type="spellEnd"/>
            <w:r w:rsidRPr="009D43E6">
              <w:rPr>
                <w:rFonts w:ascii="Times New Roman" w:eastAsia="Times New Roman" w:hAnsi="Times New Roman"/>
                <w:bCs/>
                <w:sz w:val="24"/>
                <w:szCs w:val="24"/>
                <w:lang w:eastAsia="ru-RU"/>
              </w:rPr>
              <w:t>. Тоншаево)</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14439S2210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6"/>
              <w:rPr>
                <w:rFonts w:ascii="Times New Roman" w:eastAsia="Times New Roman" w:hAnsi="Times New Roman"/>
                <w:sz w:val="24"/>
                <w:szCs w:val="24"/>
                <w:lang w:eastAsia="ru-RU"/>
              </w:rPr>
            </w:pPr>
            <w:proofErr w:type="spellStart"/>
            <w:r w:rsidRPr="009D43E6">
              <w:rPr>
                <w:rFonts w:ascii="Times New Roman" w:eastAsia="Times New Roman" w:hAnsi="Times New Roman"/>
                <w:sz w:val="24"/>
                <w:szCs w:val="24"/>
                <w:lang w:eastAsia="ru-RU"/>
              </w:rPr>
              <w:t>Софинансирование</w:t>
            </w:r>
            <w:proofErr w:type="spellEnd"/>
            <w:r w:rsidRPr="009D43E6">
              <w:rPr>
                <w:rFonts w:ascii="Times New Roman" w:eastAsia="Times New Roman" w:hAnsi="Times New Roman"/>
                <w:sz w:val="24"/>
                <w:szCs w:val="24"/>
                <w:lang w:eastAsia="ru-RU"/>
              </w:rPr>
              <w:t xml:space="preserve"> областной субсидии на ремонт автомобильных дорог общего пользования местного значения за счет акцизов на нефтепродукты (5%) (Ремонт дорожного покрытия по ул. Храмцова в </w:t>
            </w:r>
            <w:proofErr w:type="spellStart"/>
            <w:r w:rsidRPr="009D43E6">
              <w:rPr>
                <w:rFonts w:ascii="Times New Roman" w:eastAsia="Times New Roman" w:hAnsi="Times New Roman"/>
                <w:sz w:val="24"/>
                <w:szCs w:val="24"/>
                <w:lang w:eastAsia="ru-RU"/>
              </w:rPr>
              <w:t>р.п</w:t>
            </w:r>
            <w:proofErr w:type="spellEnd"/>
            <w:r w:rsidRPr="009D43E6">
              <w:rPr>
                <w:rFonts w:ascii="Times New Roman" w:eastAsia="Times New Roman" w:hAnsi="Times New Roman"/>
                <w:sz w:val="24"/>
                <w:szCs w:val="24"/>
                <w:lang w:eastAsia="ru-RU"/>
              </w:rPr>
              <w:t>. Тоншаево)</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1"/>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1444000000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1"/>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 xml:space="preserve">Ремонт автомобильных дорог общего пользования местного значения за счет акцизов на нефтепродукты (5%) (Ремонт дорожного покрытия по ул. Новая </w:t>
            </w:r>
            <w:proofErr w:type="spellStart"/>
            <w:r w:rsidRPr="009D43E6">
              <w:rPr>
                <w:rFonts w:ascii="Times New Roman" w:eastAsia="Times New Roman" w:hAnsi="Times New Roman"/>
                <w:bCs/>
                <w:sz w:val="24"/>
                <w:szCs w:val="24"/>
                <w:lang w:eastAsia="ru-RU"/>
              </w:rPr>
              <w:t>р.п</w:t>
            </w:r>
            <w:proofErr w:type="spellEnd"/>
            <w:r w:rsidRPr="009D43E6">
              <w:rPr>
                <w:rFonts w:ascii="Times New Roman" w:eastAsia="Times New Roman" w:hAnsi="Times New Roman"/>
                <w:bCs/>
                <w:sz w:val="24"/>
                <w:szCs w:val="24"/>
                <w:lang w:eastAsia="ru-RU"/>
              </w:rPr>
              <w:t>. Пижма)</w:t>
            </w:r>
          </w:p>
        </w:tc>
      </w:tr>
      <w:tr w:rsidR="005E6E23" w:rsidRPr="009D43E6" w:rsidTr="009D43E6">
        <w:trPr>
          <w:trHeight w:val="20"/>
        </w:trPr>
        <w:tc>
          <w:tcPr>
            <w:tcW w:w="1710" w:type="dxa"/>
            <w:tcBorders>
              <w:top w:val="nil"/>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2"/>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1444072210</w:t>
            </w:r>
          </w:p>
        </w:tc>
        <w:tc>
          <w:tcPr>
            <w:tcW w:w="8350" w:type="dxa"/>
            <w:tcBorders>
              <w:top w:val="nil"/>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2"/>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 xml:space="preserve">Субсидия на ремонт автомобильных дорог общего пользования местного значения за счет акцизов на нефтепродукты (5%) (Ремонт дорожного покрытия по ул. Новая </w:t>
            </w:r>
            <w:proofErr w:type="spellStart"/>
            <w:r w:rsidRPr="009D43E6">
              <w:rPr>
                <w:rFonts w:ascii="Times New Roman" w:eastAsia="Times New Roman" w:hAnsi="Times New Roman"/>
                <w:bCs/>
                <w:sz w:val="24"/>
                <w:szCs w:val="24"/>
                <w:lang w:eastAsia="ru-RU"/>
              </w:rPr>
              <w:t>р.п</w:t>
            </w:r>
            <w:proofErr w:type="spellEnd"/>
            <w:r w:rsidRPr="009D43E6">
              <w:rPr>
                <w:rFonts w:ascii="Times New Roman" w:eastAsia="Times New Roman" w:hAnsi="Times New Roman"/>
                <w:bCs/>
                <w:sz w:val="24"/>
                <w:szCs w:val="24"/>
                <w:lang w:eastAsia="ru-RU"/>
              </w:rPr>
              <w:t>. Пижма)</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1444072210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 xml:space="preserve">Субсидия на ремонт автомобильных дорог общего пользования местного значения за счет акцизов на нефтепродукты (5%) (Ремонт дорожного покрытия по ул. Новая </w:t>
            </w:r>
            <w:proofErr w:type="spellStart"/>
            <w:r w:rsidRPr="009D43E6">
              <w:rPr>
                <w:rFonts w:ascii="Times New Roman" w:eastAsia="Times New Roman" w:hAnsi="Times New Roman"/>
                <w:sz w:val="24"/>
                <w:szCs w:val="24"/>
                <w:lang w:eastAsia="ru-RU"/>
              </w:rPr>
              <w:t>р.п</w:t>
            </w:r>
            <w:proofErr w:type="spellEnd"/>
            <w:r w:rsidRPr="009D43E6">
              <w:rPr>
                <w:rFonts w:ascii="Times New Roman" w:eastAsia="Times New Roman" w:hAnsi="Times New Roman"/>
                <w:sz w:val="24"/>
                <w:szCs w:val="24"/>
                <w:lang w:eastAsia="ru-RU"/>
              </w:rPr>
              <w:t>. Пижма)</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2"/>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14440S2210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2"/>
              <w:rPr>
                <w:rFonts w:ascii="Times New Roman" w:eastAsia="Times New Roman" w:hAnsi="Times New Roman"/>
                <w:bCs/>
                <w:sz w:val="24"/>
                <w:szCs w:val="24"/>
                <w:lang w:eastAsia="ru-RU"/>
              </w:rPr>
            </w:pPr>
            <w:proofErr w:type="spellStart"/>
            <w:r w:rsidRPr="009D43E6">
              <w:rPr>
                <w:rFonts w:ascii="Times New Roman" w:eastAsia="Times New Roman" w:hAnsi="Times New Roman"/>
                <w:bCs/>
                <w:sz w:val="24"/>
                <w:szCs w:val="24"/>
                <w:lang w:eastAsia="ru-RU"/>
              </w:rPr>
              <w:t>Софинансирование</w:t>
            </w:r>
            <w:proofErr w:type="spellEnd"/>
            <w:r w:rsidRPr="009D43E6">
              <w:rPr>
                <w:rFonts w:ascii="Times New Roman" w:eastAsia="Times New Roman" w:hAnsi="Times New Roman"/>
                <w:bCs/>
                <w:sz w:val="24"/>
                <w:szCs w:val="24"/>
                <w:lang w:eastAsia="ru-RU"/>
              </w:rPr>
              <w:t xml:space="preserve"> областной субсидии на ремонт автомобильных дорог общего пользования местного значения за счет акцизов на нефтепродукты (5%) (Ремонт дорожного покрытия по ул. Новая </w:t>
            </w:r>
            <w:proofErr w:type="spellStart"/>
            <w:r w:rsidRPr="009D43E6">
              <w:rPr>
                <w:rFonts w:ascii="Times New Roman" w:eastAsia="Times New Roman" w:hAnsi="Times New Roman"/>
                <w:bCs/>
                <w:sz w:val="24"/>
                <w:szCs w:val="24"/>
                <w:lang w:eastAsia="ru-RU"/>
              </w:rPr>
              <w:t>р.п</w:t>
            </w:r>
            <w:proofErr w:type="spellEnd"/>
            <w:r w:rsidRPr="009D43E6">
              <w:rPr>
                <w:rFonts w:ascii="Times New Roman" w:eastAsia="Times New Roman" w:hAnsi="Times New Roman"/>
                <w:bCs/>
                <w:sz w:val="24"/>
                <w:szCs w:val="24"/>
                <w:lang w:eastAsia="ru-RU"/>
              </w:rPr>
              <w:t>. Пижма)</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14440S2210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6"/>
              <w:rPr>
                <w:rFonts w:ascii="Times New Roman" w:eastAsia="Times New Roman" w:hAnsi="Times New Roman"/>
                <w:sz w:val="24"/>
                <w:szCs w:val="24"/>
                <w:lang w:eastAsia="ru-RU"/>
              </w:rPr>
            </w:pPr>
            <w:proofErr w:type="spellStart"/>
            <w:r w:rsidRPr="009D43E6">
              <w:rPr>
                <w:rFonts w:ascii="Times New Roman" w:eastAsia="Times New Roman" w:hAnsi="Times New Roman"/>
                <w:sz w:val="24"/>
                <w:szCs w:val="24"/>
                <w:lang w:eastAsia="ru-RU"/>
              </w:rPr>
              <w:t>Софинансирование</w:t>
            </w:r>
            <w:proofErr w:type="spellEnd"/>
            <w:r w:rsidRPr="009D43E6">
              <w:rPr>
                <w:rFonts w:ascii="Times New Roman" w:eastAsia="Times New Roman" w:hAnsi="Times New Roman"/>
                <w:sz w:val="24"/>
                <w:szCs w:val="24"/>
                <w:lang w:eastAsia="ru-RU"/>
              </w:rPr>
              <w:t xml:space="preserve"> областной субсидии на ремонт автомобильных дорог общего пользования местного значения за счет акцизов на нефтепродукты (5%) (Ремонт дорожного покрытия по ул. Новая </w:t>
            </w:r>
            <w:proofErr w:type="spellStart"/>
            <w:r w:rsidRPr="009D43E6">
              <w:rPr>
                <w:rFonts w:ascii="Times New Roman" w:eastAsia="Times New Roman" w:hAnsi="Times New Roman"/>
                <w:sz w:val="24"/>
                <w:szCs w:val="24"/>
                <w:lang w:eastAsia="ru-RU"/>
              </w:rPr>
              <w:t>р.п</w:t>
            </w:r>
            <w:proofErr w:type="spellEnd"/>
            <w:r w:rsidRPr="009D43E6">
              <w:rPr>
                <w:rFonts w:ascii="Times New Roman" w:eastAsia="Times New Roman" w:hAnsi="Times New Roman"/>
                <w:sz w:val="24"/>
                <w:szCs w:val="24"/>
                <w:lang w:eastAsia="ru-RU"/>
              </w:rPr>
              <w:t>. Пижма)</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1"/>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1444100000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1"/>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 xml:space="preserve">Ремонт участка автомобильной дороги общего пользования местного значения в </w:t>
            </w:r>
            <w:proofErr w:type="spellStart"/>
            <w:r w:rsidRPr="009D43E6">
              <w:rPr>
                <w:rFonts w:ascii="Times New Roman" w:eastAsia="Times New Roman" w:hAnsi="Times New Roman"/>
                <w:bCs/>
                <w:sz w:val="24"/>
                <w:szCs w:val="24"/>
                <w:lang w:eastAsia="ru-RU"/>
              </w:rPr>
              <w:t>с.Ошминское</w:t>
            </w:r>
            <w:proofErr w:type="spellEnd"/>
            <w:r w:rsidRPr="009D43E6">
              <w:rPr>
                <w:rFonts w:ascii="Times New Roman" w:eastAsia="Times New Roman" w:hAnsi="Times New Roman"/>
                <w:bCs/>
                <w:sz w:val="24"/>
                <w:szCs w:val="24"/>
                <w:lang w:eastAsia="ru-RU"/>
              </w:rPr>
              <w:t xml:space="preserve"> </w:t>
            </w:r>
            <w:proofErr w:type="spellStart"/>
            <w:r w:rsidRPr="009D43E6">
              <w:rPr>
                <w:rFonts w:ascii="Times New Roman" w:eastAsia="Times New Roman" w:hAnsi="Times New Roman"/>
                <w:bCs/>
                <w:sz w:val="24"/>
                <w:szCs w:val="24"/>
                <w:lang w:eastAsia="ru-RU"/>
              </w:rPr>
              <w:t>ул</w:t>
            </w:r>
            <w:proofErr w:type="spellEnd"/>
            <w:r w:rsidRPr="009D43E6">
              <w:rPr>
                <w:rFonts w:ascii="Times New Roman" w:eastAsia="Times New Roman" w:hAnsi="Times New Roman"/>
                <w:bCs/>
                <w:sz w:val="24"/>
                <w:szCs w:val="24"/>
                <w:lang w:eastAsia="ru-RU"/>
              </w:rPr>
              <w:t xml:space="preserve"> Школьная</w:t>
            </w:r>
          </w:p>
        </w:tc>
      </w:tr>
      <w:tr w:rsidR="005E6E23" w:rsidRPr="009D43E6" w:rsidTr="009D43E6">
        <w:trPr>
          <w:trHeight w:val="20"/>
        </w:trPr>
        <w:tc>
          <w:tcPr>
            <w:tcW w:w="1710" w:type="dxa"/>
            <w:tcBorders>
              <w:top w:val="nil"/>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2"/>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1444102030</w:t>
            </w:r>
          </w:p>
        </w:tc>
        <w:tc>
          <w:tcPr>
            <w:tcW w:w="8350" w:type="dxa"/>
            <w:tcBorders>
              <w:top w:val="nil"/>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2"/>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 xml:space="preserve">Ремонт участка автомобильной дороги общего пользования местного значения в </w:t>
            </w:r>
            <w:proofErr w:type="spellStart"/>
            <w:r w:rsidRPr="009D43E6">
              <w:rPr>
                <w:rFonts w:ascii="Times New Roman" w:eastAsia="Times New Roman" w:hAnsi="Times New Roman"/>
                <w:bCs/>
                <w:sz w:val="24"/>
                <w:szCs w:val="24"/>
                <w:lang w:eastAsia="ru-RU"/>
              </w:rPr>
              <w:t>с.Ошминское</w:t>
            </w:r>
            <w:proofErr w:type="spellEnd"/>
            <w:r w:rsidRPr="009D43E6">
              <w:rPr>
                <w:rFonts w:ascii="Times New Roman" w:eastAsia="Times New Roman" w:hAnsi="Times New Roman"/>
                <w:bCs/>
                <w:sz w:val="24"/>
                <w:szCs w:val="24"/>
                <w:lang w:eastAsia="ru-RU"/>
              </w:rPr>
              <w:t xml:space="preserve"> </w:t>
            </w:r>
            <w:proofErr w:type="spellStart"/>
            <w:r w:rsidRPr="009D43E6">
              <w:rPr>
                <w:rFonts w:ascii="Times New Roman" w:eastAsia="Times New Roman" w:hAnsi="Times New Roman"/>
                <w:bCs/>
                <w:sz w:val="24"/>
                <w:szCs w:val="24"/>
                <w:lang w:eastAsia="ru-RU"/>
              </w:rPr>
              <w:t>ул</w:t>
            </w:r>
            <w:proofErr w:type="spellEnd"/>
            <w:r w:rsidRPr="009D43E6">
              <w:rPr>
                <w:rFonts w:ascii="Times New Roman" w:eastAsia="Times New Roman" w:hAnsi="Times New Roman"/>
                <w:bCs/>
                <w:sz w:val="24"/>
                <w:szCs w:val="24"/>
                <w:lang w:eastAsia="ru-RU"/>
              </w:rPr>
              <w:t xml:space="preserve"> Школьная</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1444102030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 xml:space="preserve">Ремонт участка автомобильной дороги общего пользования местного значения в </w:t>
            </w:r>
            <w:proofErr w:type="spellStart"/>
            <w:r w:rsidRPr="009D43E6">
              <w:rPr>
                <w:rFonts w:ascii="Times New Roman" w:eastAsia="Times New Roman" w:hAnsi="Times New Roman"/>
                <w:sz w:val="24"/>
                <w:szCs w:val="24"/>
                <w:lang w:eastAsia="ru-RU"/>
              </w:rPr>
              <w:t>с.Ошминское</w:t>
            </w:r>
            <w:proofErr w:type="spellEnd"/>
            <w:r w:rsidRPr="009D43E6">
              <w:rPr>
                <w:rFonts w:ascii="Times New Roman" w:eastAsia="Times New Roman" w:hAnsi="Times New Roman"/>
                <w:sz w:val="24"/>
                <w:szCs w:val="24"/>
                <w:lang w:eastAsia="ru-RU"/>
              </w:rPr>
              <w:t xml:space="preserve"> </w:t>
            </w:r>
            <w:proofErr w:type="spellStart"/>
            <w:r w:rsidRPr="009D43E6">
              <w:rPr>
                <w:rFonts w:ascii="Times New Roman" w:eastAsia="Times New Roman" w:hAnsi="Times New Roman"/>
                <w:sz w:val="24"/>
                <w:szCs w:val="24"/>
                <w:lang w:eastAsia="ru-RU"/>
              </w:rPr>
              <w:t>ул</w:t>
            </w:r>
            <w:proofErr w:type="spellEnd"/>
            <w:r w:rsidRPr="009D43E6">
              <w:rPr>
                <w:rFonts w:ascii="Times New Roman" w:eastAsia="Times New Roman" w:hAnsi="Times New Roman"/>
                <w:sz w:val="24"/>
                <w:szCs w:val="24"/>
                <w:lang w:eastAsia="ru-RU"/>
              </w:rPr>
              <w:t xml:space="preserve"> Школьная</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1"/>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1444200000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1"/>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 xml:space="preserve">Ремонт участка автомобильной дороги общего пользования местного значения в д </w:t>
            </w:r>
            <w:proofErr w:type="spellStart"/>
            <w:r w:rsidRPr="009D43E6">
              <w:rPr>
                <w:rFonts w:ascii="Times New Roman" w:eastAsia="Times New Roman" w:hAnsi="Times New Roman"/>
                <w:bCs/>
                <w:sz w:val="24"/>
                <w:szCs w:val="24"/>
                <w:lang w:eastAsia="ru-RU"/>
              </w:rPr>
              <w:t>Кодочиги</w:t>
            </w:r>
            <w:proofErr w:type="spellEnd"/>
            <w:r w:rsidRPr="009D43E6">
              <w:rPr>
                <w:rFonts w:ascii="Times New Roman" w:eastAsia="Times New Roman" w:hAnsi="Times New Roman"/>
                <w:bCs/>
                <w:sz w:val="24"/>
                <w:szCs w:val="24"/>
                <w:lang w:eastAsia="ru-RU"/>
              </w:rPr>
              <w:t xml:space="preserve"> </w:t>
            </w:r>
            <w:proofErr w:type="spellStart"/>
            <w:r w:rsidRPr="009D43E6">
              <w:rPr>
                <w:rFonts w:ascii="Times New Roman" w:eastAsia="Times New Roman" w:hAnsi="Times New Roman"/>
                <w:bCs/>
                <w:sz w:val="24"/>
                <w:szCs w:val="24"/>
                <w:lang w:eastAsia="ru-RU"/>
              </w:rPr>
              <w:t>ул</w:t>
            </w:r>
            <w:proofErr w:type="spellEnd"/>
            <w:r w:rsidRPr="009D43E6">
              <w:rPr>
                <w:rFonts w:ascii="Times New Roman" w:eastAsia="Times New Roman" w:hAnsi="Times New Roman"/>
                <w:bCs/>
                <w:sz w:val="24"/>
                <w:szCs w:val="24"/>
                <w:lang w:eastAsia="ru-RU"/>
              </w:rPr>
              <w:t xml:space="preserve"> Заречная</w:t>
            </w:r>
          </w:p>
        </w:tc>
      </w:tr>
      <w:tr w:rsidR="005E6E23" w:rsidRPr="009D43E6" w:rsidTr="009D43E6">
        <w:trPr>
          <w:trHeight w:val="20"/>
        </w:trPr>
        <w:tc>
          <w:tcPr>
            <w:tcW w:w="1710" w:type="dxa"/>
            <w:tcBorders>
              <w:top w:val="nil"/>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2"/>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1444202030</w:t>
            </w:r>
          </w:p>
        </w:tc>
        <w:tc>
          <w:tcPr>
            <w:tcW w:w="8350" w:type="dxa"/>
            <w:tcBorders>
              <w:top w:val="nil"/>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2"/>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 xml:space="preserve">Ремонт участка автомобильной дороги общего пользования местного значения в д </w:t>
            </w:r>
            <w:proofErr w:type="spellStart"/>
            <w:r w:rsidRPr="009D43E6">
              <w:rPr>
                <w:rFonts w:ascii="Times New Roman" w:eastAsia="Times New Roman" w:hAnsi="Times New Roman"/>
                <w:bCs/>
                <w:sz w:val="24"/>
                <w:szCs w:val="24"/>
                <w:lang w:eastAsia="ru-RU"/>
              </w:rPr>
              <w:t>Кодочиги</w:t>
            </w:r>
            <w:proofErr w:type="spellEnd"/>
            <w:r w:rsidRPr="009D43E6">
              <w:rPr>
                <w:rFonts w:ascii="Times New Roman" w:eastAsia="Times New Roman" w:hAnsi="Times New Roman"/>
                <w:bCs/>
                <w:sz w:val="24"/>
                <w:szCs w:val="24"/>
                <w:lang w:eastAsia="ru-RU"/>
              </w:rPr>
              <w:t xml:space="preserve"> </w:t>
            </w:r>
            <w:proofErr w:type="spellStart"/>
            <w:r w:rsidRPr="009D43E6">
              <w:rPr>
                <w:rFonts w:ascii="Times New Roman" w:eastAsia="Times New Roman" w:hAnsi="Times New Roman"/>
                <w:bCs/>
                <w:sz w:val="24"/>
                <w:szCs w:val="24"/>
                <w:lang w:eastAsia="ru-RU"/>
              </w:rPr>
              <w:t>ул</w:t>
            </w:r>
            <w:proofErr w:type="spellEnd"/>
            <w:r w:rsidRPr="009D43E6">
              <w:rPr>
                <w:rFonts w:ascii="Times New Roman" w:eastAsia="Times New Roman" w:hAnsi="Times New Roman"/>
                <w:bCs/>
                <w:sz w:val="24"/>
                <w:szCs w:val="24"/>
                <w:lang w:eastAsia="ru-RU"/>
              </w:rPr>
              <w:t xml:space="preserve"> Заречная</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1444202030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 xml:space="preserve">Ремонт участка автомобильной дороги общего пользования местного значения в д </w:t>
            </w:r>
            <w:proofErr w:type="spellStart"/>
            <w:r w:rsidRPr="009D43E6">
              <w:rPr>
                <w:rFonts w:ascii="Times New Roman" w:eastAsia="Times New Roman" w:hAnsi="Times New Roman"/>
                <w:sz w:val="24"/>
                <w:szCs w:val="24"/>
                <w:lang w:eastAsia="ru-RU"/>
              </w:rPr>
              <w:t>Кодочиги</w:t>
            </w:r>
            <w:proofErr w:type="spellEnd"/>
            <w:r w:rsidRPr="009D43E6">
              <w:rPr>
                <w:rFonts w:ascii="Times New Roman" w:eastAsia="Times New Roman" w:hAnsi="Times New Roman"/>
                <w:sz w:val="24"/>
                <w:szCs w:val="24"/>
                <w:lang w:eastAsia="ru-RU"/>
              </w:rPr>
              <w:t xml:space="preserve"> </w:t>
            </w:r>
            <w:proofErr w:type="spellStart"/>
            <w:r w:rsidRPr="009D43E6">
              <w:rPr>
                <w:rFonts w:ascii="Times New Roman" w:eastAsia="Times New Roman" w:hAnsi="Times New Roman"/>
                <w:sz w:val="24"/>
                <w:szCs w:val="24"/>
                <w:lang w:eastAsia="ru-RU"/>
              </w:rPr>
              <w:t>ул</w:t>
            </w:r>
            <w:proofErr w:type="spellEnd"/>
            <w:r w:rsidRPr="009D43E6">
              <w:rPr>
                <w:rFonts w:ascii="Times New Roman" w:eastAsia="Times New Roman" w:hAnsi="Times New Roman"/>
                <w:sz w:val="24"/>
                <w:szCs w:val="24"/>
                <w:lang w:eastAsia="ru-RU"/>
              </w:rPr>
              <w:t xml:space="preserve"> Заречная</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0"/>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1450000000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0"/>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Задача: повышение уровня технического обеспечения мероприятий по безопасности дорожного движения</w:t>
            </w:r>
          </w:p>
        </w:tc>
      </w:tr>
      <w:tr w:rsidR="005E6E23" w:rsidRPr="009D43E6" w:rsidTr="009D43E6">
        <w:trPr>
          <w:trHeight w:val="20"/>
        </w:trPr>
        <w:tc>
          <w:tcPr>
            <w:tcW w:w="1710" w:type="dxa"/>
            <w:tcBorders>
              <w:top w:val="nil"/>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1"/>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lastRenderedPageBreak/>
              <w:t>1450500000</w:t>
            </w:r>
          </w:p>
        </w:tc>
        <w:tc>
          <w:tcPr>
            <w:tcW w:w="8350" w:type="dxa"/>
            <w:tcBorders>
              <w:top w:val="nil"/>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1"/>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Приобретение в лизинг транспортного средства</w:t>
            </w:r>
          </w:p>
        </w:tc>
      </w:tr>
      <w:tr w:rsidR="005E6E23" w:rsidRPr="009D43E6" w:rsidTr="009D43E6">
        <w:trPr>
          <w:trHeight w:val="20"/>
        </w:trPr>
        <w:tc>
          <w:tcPr>
            <w:tcW w:w="1710" w:type="dxa"/>
            <w:tcBorders>
              <w:top w:val="nil"/>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2"/>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1450520800</w:t>
            </w:r>
          </w:p>
        </w:tc>
        <w:tc>
          <w:tcPr>
            <w:tcW w:w="8350" w:type="dxa"/>
            <w:tcBorders>
              <w:top w:val="nil"/>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2"/>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Приобретение в лизинг транспортного средства в целях осуществления пассажирских перевозок по муниципальным маршрутам Тоншаевского муниципального округа</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1450520800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Приобретение в лизинг транспортного средства в целях осуществления пассажирских перевозок по муниципальным маршрутам Тоншаевского муниципального округа</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2"/>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14505S2610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2"/>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Субсидия на приобретение автобусов</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14505S2610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Субсидия на приобретение автобусов</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1"/>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1450600000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1"/>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Субсидии на финансовое обеспечение части затрат</w:t>
            </w:r>
          </w:p>
        </w:tc>
      </w:tr>
      <w:tr w:rsidR="005E6E23" w:rsidRPr="009D43E6" w:rsidTr="009D43E6">
        <w:trPr>
          <w:trHeight w:val="20"/>
        </w:trPr>
        <w:tc>
          <w:tcPr>
            <w:tcW w:w="1710" w:type="dxa"/>
            <w:tcBorders>
              <w:top w:val="nil"/>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2"/>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1450620500</w:t>
            </w:r>
          </w:p>
        </w:tc>
        <w:tc>
          <w:tcPr>
            <w:tcW w:w="8350" w:type="dxa"/>
            <w:tcBorders>
              <w:top w:val="nil"/>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2"/>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Субсидии на финансовое обеспечение части затрат МУП "</w:t>
            </w:r>
            <w:proofErr w:type="spellStart"/>
            <w:r w:rsidRPr="009D43E6">
              <w:rPr>
                <w:rFonts w:ascii="Times New Roman" w:eastAsia="Times New Roman" w:hAnsi="Times New Roman"/>
                <w:bCs/>
                <w:sz w:val="24"/>
                <w:szCs w:val="24"/>
                <w:lang w:eastAsia="ru-RU"/>
              </w:rPr>
              <w:t>Шахунское</w:t>
            </w:r>
            <w:proofErr w:type="spellEnd"/>
            <w:r w:rsidRPr="009D43E6">
              <w:rPr>
                <w:rFonts w:ascii="Times New Roman" w:eastAsia="Times New Roman" w:hAnsi="Times New Roman"/>
                <w:bCs/>
                <w:sz w:val="24"/>
                <w:szCs w:val="24"/>
                <w:lang w:eastAsia="ru-RU"/>
              </w:rPr>
              <w:t xml:space="preserve"> ПАП" на оплату мероприятий по замене блоков СКЗИ </w:t>
            </w:r>
            <w:proofErr w:type="spellStart"/>
            <w:r w:rsidRPr="009D43E6">
              <w:rPr>
                <w:rFonts w:ascii="Times New Roman" w:eastAsia="Times New Roman" w:hAnsi="Times New Roman"/>
                <w:bCs/>
                <w:sz w:val="24"/>
                <w:szCs w:val="24"/>
                <w:lang w:eastAsia="ru-RU"/>
              </w:rPr>
              <w:t>тахографа</w:t>
            </w:r>
            <w:proofErr w:type="spellEnd"/>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1450620500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Субсидии на финансовое обеспечение части затрат МУП "</w:t>
            </w:r>
            <w:proofErr w:type="spellStart"/>
            <w:r w:rsidRPr="009D43E6">
              <w:rPr>
                <w:rFonts w:ascii="Times New Roman" w:eastAsia="Times New Roman" w:hAnsi="Times New Roman"/>
                <w:sz w:val="24"/>
                <w:szCs w:val="24"/>
                <w:lang w:eastAsia="ru-RU"/>
              </w:rPr>
              <w:t>Шахунское</w:t>
            </w:r>
            <w:proofErr w:type="spellEnd"/>
            <w:r w:rsidRPr="009D43E6">
              <w:rPr>
                <w:rFonts w:ascii="Times New Roman" w:eastAsia="Times New Roman" w:hAnsi="Times New Roman"/>
                <w:sz w:val="24"/>
                <w:szCs w:val="24"/>
                <w:lang w:eastAsia="ru-RU"/>
              </w:rPr>
              <w:t xml:space="preserve"> ПАП" на оплату мероприятий по замене блоков СКЗИ </w:t>
            </w:r>
            <w:proofErr w:type="spellStart"/>
            <w:r w:rsidRPr="009D43E6">
              <w:rPr>
                <w:rFonts w:ascii="Times New Roman" w:eastAsia="Times New Roman" w:hAnsi="Times New Roman"/>
                <w:sz w:val="24"/>
                <w:szCs w:val="24"/>
                <w:lang w:eastAsia="ru-RU"/>
              </w:rPr>
              <w:t>тахографа</w:t>
            </w:r>
            <w:proofErr w:type="spellEnd"/>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1500000000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Муниципальная программа "Комплексные меры противодействия злоупотреблению наркотиками и их незаконному обороту"</w:t>
            </w:r>
          </w:p>
        </w:tc>
      </w:tr>
      <w:tr w:rsidR="005E6E23" w:rsidRPr="009D43E6" w:rsidTr="009D43E6">
        <w:trPr>
          <w:trHeight w:val="20"/>
        </w:trPr>
        <w:tc>
          <w:tcPr>
            <w:tcW w:w="1710" w:type="dxa"/>
            <w:tcBorders>
              <w:top w:val="nil"/>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0"/>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1510000000</w:t>
            </w:r>
          </w:p>
        </w:tc>
        <w:tc>
          <w:tcPr>
            <w:tcW w:w="8350" w:type="dxa"/>
            <w:tcBorders>
              <w:top w:val="nil"/>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0"/>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Подпрограмма "Профилактика правонарушений"</w:t>
            </w:r>
          </w:p>
        </w:tc>
      </w:tr>
      <w:tr w:rsidR="005E6E23" w:rsidRPr="009D43E6" w:rsidTr="009D43E6">
        <w:trPr>
          <w:trHeight w:val="20"/>
        </w:trPr>
        <w:tc>
          <w:tcPr>
            <w:tcW w:w="1710" w:type="dxa"/>
            <w:tcBorders>
              <w:top w:val="nil"/>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1"/>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1510100000</w:t>
            </w:r>
          </w:p>
        </w:tc>
        <w:tc>
          <w:tcPr>
            <w:tcW w:w="8350" w:type="dxa"/>
            <w:tcBorders>
              <w:top w:val="nil"/>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1"/>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Профилактика правонарушений</w:t>
            </w:r>
          </w:p>
        </w:tc>
      </w:tr>
      <w:tr w:rsidR="005E6E23" w:rsidRPr="009D43E6" w:rsidTr="009D43E6">
        <w:trPr>
          <w:trHeight w:val="20"/>
        </w:trPr>
        <w:tc>
          <w:tcPr>
            <w:tcW w:w="1710" w:type="dxa"/>
            <w:tcBorders>
              <w:top w:val="nil"/>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2"/>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1510125200</w:t>
            </w:r>
          </w:p>
        </w:tc>
        <w:tc>
          <w:tcPr>
            <w:tcW w:w="8350" w:type="dxa"/>
            <w:tcBorders>
              <w:top w:val="nil"/>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2"/>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Мероприятия по профилактике правонарушений</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1510125200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Мероприятия по профилактике правонарушений</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1600000000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Муниципальная программа «Профилактика терроризма и экстремизма на территории Тоншаевского муниципального округа»</w:t>
            </w:r>
          </w:p>
        </w:tc>
      </w:tr>
      <w:tr w:rsidR="005E6E23" w:rsidRPr="009D43E6" w:rsidTr="009D43E6">
        <w:trPr>
          <w:trHeight w:val="20"/>
        </w:trPr>
        <w:tc>
          <w:tcPr>
            <w:tcW w:w="1710" w:type="dxa"/>
            <w:tcBorders>
              <w:top w:val="nil"/>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0"/>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1610000000</w:t>
            </w:r>
          </w:p>
        </w:tc>
        <w:tc>
          <w:tcPr>
            <w:tcW w:w="8350" w:type="dxa"/>
            <w:tcBorders>
              <w:top w:val="nil"/>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0"/>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Мероприятие "Профилактика терроризма и экстремизма "</w:t>
            </w:r>
          </w:p>
        </w:tc>
      </w:tr>
      <w:tr w:rsidR="005E6E23" w:rsidRPr="009D43E6" w:rsidTr="009D43E6">
        <w:trPr>
          <w:trHeight w:val="20"/>
        </w:trPr>
        <w:tc>
          <w:tcPr>
            <w:tcW w:w="1710" w:type="dxa"/>
            <w:tcBorders>
              <w:top w:val="nil"/>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1"/>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1610100000</w:t>
            </w:r>
          </w:p>
        </w:tc>
        <w:tc>
          <w:tcPr>
            <w:tcW w:w="8350" w:type="dxa"/>
            <w:tcBorders>
              <w:top w:val="nil"/>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1"/>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Профилактика терроризма и экстремизма</w:t>
            </w:r>
          </w:p>
        </w:tc>
      </w:tr>
      <w:tr w:rsidR="005E6E23" w:rsidRPr="009D43E6" w:rsidTr="009D43E6">
        <w:trPr>
          <w:trHeight w:val="20"/>
        </w:trPr>
        <w:tc>
          <w:tcPr>
            <w:tcW w:w="1710" w:type="dxa"/>
            <w:tcBorders>
              <w:top w:val="nil"/>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2"/>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1610129850</w:t>
            </w:r>
          </w:p>
        </w:tc>
        <w:tc>
          <w:tcPr>
            <w:tcW w:w="8350" w:type="dxa"/>
            <w:tcBorders>
              <w:top w:val="nil"/>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2"/>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Мероприятия по профилактике терроризма и экстремизма</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1610129850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Мероприятия по профилактике терроризма и экстремизма</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1700000000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Муниципальная программа "Информационная среда Тоншаевского муниципального округа"</w:t>
            </w:r>
          </w:p>
        </w:tc>
      </w:tr>
      <w:tr w:rsidR="005E6E23" w:rsidRPr="009D43E6" w:rsidTr="009D43E6">
        <w:trPr>
          <w:trHeight w:val="20"/>
        </w:trPr>
        <w:tc>
          <w:tcPr>
            <w:tcW w:w="1710" w:type="dxa"/>
            <w:tcBorders>
              <w:top w:val="nil"/>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0"/>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1710000000</w:t>
            </w:r>
          </w:p>
        </w:tc>
        <w:tc>
          <w:tcPr>
            <w:tcW w:w="8350" w:type="dxa"/>
            <w:tcBorders>
              <w:top w:val="nil"/>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0"/>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Организация информирования населения Тоншаевского муниципального округа о деятельности органов муниципальной власти, а также по вопросам, имеющим большую социальную значимость</w:t>
            </w:r>
          </w:p>
        </w:tc>
      </w:tr>
      <w:tr w:rsidR="005E6E23" w:rsidRPr="009D43E6" w:rsidTr="009D43E6">
        <w:trPr>
          <w:trHeight w:val="20"/>
        </w:trPr>
        <w:tc>
          <w:tcPr>
            <w:tcW w:w="1710" w:type="dxa"/>
            <w:tcBorders>
              <w:top w:val="nil"/>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1"/>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1710102050</w:t>
            </w:r>
          </w:p>
        </w:tc>
        <w:tc>
          <w:tcPr>
            <w:tcW w:w="8350" w:type="dxa"/>
            <w:tcBorders>
              <w:top w:val="nil"/>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1"/>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Прочие расходы на обеспечение деятельности СМИ на выполнение муниципального задания (цветная печать)</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1710102050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Прочие расходы на обеспечение деятельности СМИ на выполнение муниципального задания (цветная печать)</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0"/>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1720000000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0"/>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Предоставление субсидии на оказание частичной финансовой поддержки средств массовой информации округа</w:t>
            </w:r>
          </w:p>
        </w:tc>
      </w:tr>
      <w:tr w:rsidR="005E6E23" w:rsidRPr="009D43E6" w:rsidTr="009D43E6">
        <w:trPr>
          <w:trHeight w:val="20"/>
        </w:trPr>
        <w:tc>
          <w:tcPr>
            <w:tcW w:w="1710" w:type="dxa"/>
            <w:tcBorders>
              <w:top w:val="nil"/>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1"/>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17201S2050</w:t>
            </w:r>
          </w:p>
        </w:tc>
        <w:tc>
          <w:tcPr>
            <w:tcW w:w="8350" w:type="dxa"/>
            <w:tcBorders>
              <w:top w:val="nil"/>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1"/>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Субсидия на выполнение муниципального задания на обеспечение деятельности СМИ за счет средств областного бюджета и бюджета округа</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17201S2050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Субсидия на выполнение муниципального задания на обеспечение деятельности СМИ за счет средств областного бюджета и бюджета округа</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1"/>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17201S4090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1"/>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Иные МБТ на выплату заработной платы (с начислением на нее) работникам муниципальных учреждений и органов местного самоуправления</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17201S4090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Иные МБТ на выплату заработной платы (с начислением на нее) работникам муниципальных учреждений и органов местного самоуправления</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0"/>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1730000000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0"/>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 xml:space="preserve">Участие в профессиональных </w:t>
            </w:r>
            <w:proofErr w:type="spellStart"/>
            <w:r w:rsidRPr="009D43E6">
              <w:rPr>
                <w:rFonts w:ascii="Times New Roman" w:eastAsia="Times New Roman" w:hAnsi="Times New Roman"/>
                <w:bCs/>
                <w:sz w:val="24"/>
                <w:szCs w:val="24"/>
                <w:lang w:eastAsia="ru-RU"/>
              </w:rPr>
              <w:t>медийных</w:t>
            </w:r>
            <w:proofErr w:type="spellEnd"/>
            <w:r w:rsidRPr="009D43E6">
              <w:rPr>
                <w:rFonts w:ascii="Times New Roman" w:eastAsia="Times New Roman" w:hAnsi="Times New Roman"/>
                <w:bCs/>
                <w:sz w:val="24"/>
                <w:szCs w:val="24"/>
                <w:lang w:eastAsia="ru-RU"/>
              </w:rPr>
              <w:t xml:space="preserve"> и книжных выставках, фестивалях, презентациях и иных мероприятиях; участие в творческих журналистских конкурсов для представителей областных и районных средств массовой информации, улучшение материальной базы</w:t>
            </w:r>
          </w:p>
        </w:tc>
      </w:tr>
      <w:tr w:rsidR="005E6E23" w:rsidRPr="009D43E6" w:rsidTr="009D43E6">
        <w:trPr>
          <w:trHeight w:val="20"/>
        </w:trPr>
        <w:tc>
          <w:tcPr>
            <w:tcW w:w="1710" w:type="dxa"/>
            <w:tcBorders>
              <w:top w:val="nil"/>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1"/>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17301S2050</w:t>
            </w:r>
          </w:p>
        </w:tc>
        <w:tc>
          <w:tcPr>
            <w:tcW w:w="8350" w:type="dxa"/>
            <w:tcBorders>
              <w:top w:val="nil"/>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1"/>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Субсидия на иные цели</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17301S2050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Субсидия на иные цели</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lastRenderedPageBreak/>
              <w:t>1800000000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Муниципальная программа "Устройство контейнерных площадок на территории Тоншаевского муниципального округа Нижегородской области"</w:t>
            </w:r>
          </w:p>
        </w:tc>
      </w:tr>
      <w:tr w:rsidR="005E6E23" w:rsidRPr="009D43E6" w:rsidTr="009D43E6">
        <w:trPr>
          <w:trHeight w:val="20"/>
        </w:trPr>
        <w:tc>
          <w:tcPr>
            <w:tcW w:w="1710" w:type="dxa"/>
            <w:tcBorders>
              <w:top w:val="nil"/>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0"/>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1810000000</w:t>
            </w:r>
          </w:p>
        </w:tc>
        <w:tc>
          <w:tcPr>
            <w:tcW w:w="8350" w:type="dxa"/>
            <w:tcBorders>
              <w:top w:val="nil"/>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0"/>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Расходы на ликвидацию свалок и объектов размещения отходов</w:t>
            </w:r>
          </w:p>
        </w:tc>
      </w:tr>
      <w:tr w:rsidR="005E6E23" w:rsidRPr="009D43E6" w:rsidTr="009D43E6">
        <w:trPr>
          <w:trHeight w:val="20"/>
        </w:trPr>
        <w:tc>
          <w:tcPr>
            <w:tcW w:w="1710" w:type="dxa"/>
            <w:tcBorders>
              <w:top w:val="nil"/>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1"/>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18101S2290</w:t>
            </w:r>
          </w:p>
        </w:tc>
        <w:tc>
          <w:tcPr>
            <w:tcW w:w="8350" w:type="dxa"/>
            <w:tcBorders>
              <w:top w:val="nil"/>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1"/>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Ликвидация свалок и объектов размещения отходов</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18101S2290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Ликвидация свалок и объектов размещения отходов</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0"/>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1820000000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0"/>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Расходы на создание (обустройство) контейнерных площадок</w:t>
            </w:r>
          </w:p>
        </w:tc>
      </w:tr>
      <w:tr w:rsidR="005E6E23" w:rsidRPr="009D43E6" w:rsidTr="009D43E6">
        <w:trPr>
          <w:trHeight w:val="20"/>
        </w:trPr>
        <w:tc>
          <w:tcPr>
            <w:tcW w:w="1710" w:type="dxa"/>
            <w:tcBorders>
              <w:top w:val="nil"/>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1"/>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18209S2670</w:t>
            </w:r>
          </w:p>
        </w:tc>
        <w:tc>
          <w:tcPr>
            <w:tcW w:w="8350" w:type="dxa"/>
            <w:tcBorders>
              <w:top w:val="nil"/>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1"/>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Создание (обустройство) контейнерных площадок</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18209S2670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Создание (обустройство) контейнерных площадок</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0"/>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1830000000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0"/>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Расходы на приобретение контейнеров и (или) бункеров</w:t>
            </w:r>
          </w:p>
        </w:tc>
      </w:tr>
      <w:tr w:rsidR="005E6E23" w:rsidRPr="009D43E6" w:rsidTr="009D43E6">
        <w:trPr>
          <w:trHeight w:val="20"/>
        </w:trPr>
        <w:tc>
          <w:tcPr>
            <w:tcW w:w="1710" w:type="dxa"/>
            <w:tcBorders>
              <w:top w:val="nil"/>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1"/>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1830974700</w:t>
            </w:r>
          </w:p>
        </w:tc>
        <w:tc>
          <w:tcPr>
            <w:tcW w:w="8350" w:type="dxa"/>
            <w:tcBorders>
              <w:top w:val="nil"/>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1"/>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Приобретение контейнеров и (или) бункеров</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1830974700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Приобретение контейнеров и (или) бункеров</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1900000000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Муниципальная программа "Использование и охрана земель сельскохозяйственного назначения на территории Тоншаевского муниципального округа Нижегородской области"</w:t>
            </w:r>
          </w:p>
        </w:tc>
      </w:tr>
      <w:tr w:rsidR="005E6E23" w:rsidRPr="009D43E6" w:rsidTr="009D43E6">
        <w:trPr>
          <w:trHeight w:val="20"/>
        </w:trPr>
        <w:tc>
          <w:tcPr>
            <w:tcW w:w="1710" w:type="dxa"/>
            <w:tcBorders>
              <w:top w:val="nil"/>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0"/>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1920000000</w:t>
            </w:r>
          </w:p>
        </w:tc>
        <w:tc>
          <w:tcPr>
            <w:tcW w:w="8350" w:type="dxa"/>
            <w:tcBorders>
              <w:top w:val="nil"/>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0"/>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Контроль за использованием земель сельскохозяйственного назначения и земельных участков сельскохозяйственного использования по целевому назначению</w:t>
            </w:r>
          </w:p>
        </w:tc>
      </w:tr>
      <w:tr w:rsidR="005E6E23" w:rsidRPr="009D43E6" w:rsidTr="009D43E6">
        <w:trPr>
          <w:trHeight w:val="20"/>
        </w:trPr>
        <w:tc>
          <w:tcPr>
            <w:tcW w:w="1710" w:type="dxa"/>
            <w:tcBorders>
              <w:top w:val="nil"/>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1"/>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1920100000</w:t>
            </w:r>
          </w:p>
        </w:tc>
        <w:tc>
          <w:tcPr>
            <w:tcW w:w="8350" w:type="dxa"/>
            <w:tcBorders>
              <w:top w:val="nil"/>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1"/>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Содержание аппарата</w:t>
            </w:r>
          </w:p>
        </w:tc>
      </w:tr>
      <w:tr w:rsidR="005E6E23" w:rsidRPr="009D43E6" w:rsidTr="009D43E6">
        <w:trPr>
          <w:trHeight w:val="20"/>
        </w:trPr>
        <w:tc>
          <w:tcPr>
            <w:tcW w:w="1710" w:type="dxa"/>
            <w:tcBorders>
              <w:top w:val="nil"/>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2"/>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1920100190</w:t>
            </w:r>
          </w:p>
        </w:tc>
        <w:tc>
          <w:tcPr>
            <w:tcW w:w="8350" w:type="dxa"/>
            <w:tcBorders>
              <w:top w:val="nil"/>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2"/>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Расходы на обеспечение функций органов местного самоуправления</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1920100190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Расходы на обеспечение функций органов местного самоуправления</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2000000000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Муниципальная программа "Комплексное развитие систем коммунальной инфраструктуры Тоншаевского муниципального округа Нижегородской области"</w:t>
            </w:r>
          </w:p>
        </w:tc>
      </w:tr>
      <w:tr w:rsidR="005E6E23" w:rsidRPr="009D43E6" w:rsidTr="009D43E6">
        <w:trPr>
          <w:trHeight w:val="20"/>
        </w:trPr>
        <w:tc>
          <w:tcPr>
            <w:tcW w:w="1710" w:type="dxa"/>
            <w:tcBorders>
              <w:top w:val="nil"/>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0"/>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2020000000</w:t>
            </w:r>
          </w:p>
        </w:tc>
        <w:tc>
          <w:tcPr>
            <w:tcW w:w="8350" w:type="dxa"/>
            <w:tcBorders>
              <w:top w:val="nil"/>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0"/>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Реализация финансовой поддержки организаций жилищно-коммунального комплекса</w:t>
            </w:r>
          </w:p>
        </w:tc>
      </w:tr>
      <w:tr w:rsidR="005E6E23" w:rsidRPr="009D43E6" w:rsidTr="009D43E6">
        <w:trPr>
          <w:trHeight w:val="20"/>
        </w:trPr>
        <w:tc>
          <w:tcPr>
            <w:tcW w:w="1710" w:type="dxa"/>
            <w:tcBorders>
              <w:top w:val="nil"/>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1"/>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2020105030</w:t>
            </w:r>
          </w:p>
        </w:tc>
        <w:tc>
          <w:tcPr>
            <w:tcW w:w="8350" w:type="dxa"/>
            <w:tcBorders>
              <w:top w:val="nil"/>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1"/>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Субсидии предприятиям жилищно-комплексного комплекса на возмещение затрат по договорам финансовой аренды (лизинга), заключенным в целях приобретения коммунальной техники</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2020105030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Субсидии предприятиям жилищно-комплексного комплекса на возмещение затрат по договорам финансовой аренды (лизинга), заключенным в целях приобретения коммунальной техники</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1"/>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2020205030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1"/>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Субсидии юридическим лицам, индивидуальным предпринимателям, физическим лицам- производителям товаров, работ, услуг из бюджета Тоншаевского муниципального округа Нижегородской области в целях возмещения затрат (недополученных доходов), в связи с оказанием услуг бань населению Тоншаевского муниципального округа Нижегородской области</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2020205030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Субсидии юридическим лицам, индивидуальным предпринимателям, физическим лицам- производителям товаров, работ, услуг из бюджета Тоншаевского муниципального округа Нижегородской области в целях возмещения затрат (недополученных доходов), в связи с оказанием услуг бань населению Тоншаевского муниципального округа Нижегородской области</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1"/>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2020372650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1"/>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Субсидия на финансовое обеспечение части затрат теплоснабжающей организации Тоншаевского муниципального округа МУП "Водник" на приобретение водогрейного твердотопливного котла для муниципальной котельной за счет субсидии на реализацию полномочий органов местного самоуправления по решению вопросов местного значения за счет средств областного бюджета</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2020372650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 xml:space="preserve">Субсидия на финансовое обеспечение части затрат теплоснабжающей организации Тоншаевского муниципального округа МУП "Водник" на приобретение водогрейного твердотопливного котла для муниципальной котельной за счет субсидии на реализацию полномочий органов местного </w:t>
            </w:r>
            <w:r w:rsidRPr="009D43E6">
              <w:rPr>
                <w:rFonts w:ascii="Times New Roman" w:eastAsia="Times New Roman" w:hAnsi="Times New Roman"/>
                <w:sz w:val="24"/>
                <w:szCs w:val="24"/>
                <w:lang w:eastAsia="ru-RU"/>
              </w:rPr>
              <w:lastRenderedPageBreak/>
              <w:t>самоуправления по решению вопросов местного значения за счет средств областного бюджета</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1"/>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lastRenderedPageBreak/>
              <w:t>20203S2650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1"/>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 xml:space="preserve">Субсидия на финансовое обеспечение части затрат теплоснабжающей организации Тоншаевского муниципального округа МУП "Водник" на приобретение водогрейного твердотопливного котла для муниципальной котельной за счет </w:t>
            </w:r>
            <w:proofErr w:type="spellStart"/>
            <w:r w:rsidRPr="009D43E6">
              <w:rPr>
                <w:rFonts w:ascii="Times New Roman" w:eastAsia="Times New Roman" w:hAnsi="Times New Roman"/>
                <w:bCs/>
                <w:sz w:val="24"/>
                <w:szCs w:val="24"/>
                <w:lang w:eastAsia="ru-RU"/>
              </w:rPr>
              <w:t>софинансирования</w:t>
            </w:r>
            <w:proofErr w:type="spellEnd"/>
            <w:r w:rsidRPr="009D43E6">
              <w:rPr>
                <w:rFonts w:ascii="Times New Roman" w:eastAsia="Times New Roman" w:hAnsi="Times New Roman"/>
                <w:bCs/>
                <w:sz w:val="24"/>
                <w:szCs w:val="24"/>
                <w:lang w:eastAsia="ru-RU"/>
              </w:rPr>
              <w:t xml:space="preserve"> субсидии на реализацию полномочий органов местного самоуправления по решению вопросов местного значения за счет средств бюджета округа</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20203S2650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 xml:space="preserve">Субсидия на финансовое обеспечение части затрат теплоснабжающей организации Тоншаевского муниципального округа МУП "Водник" на приобретение водогрейного твердотопливного котла для муниципальной котельной за счет </w:t>
            </w:r>
            <w:proofErr w:type="spellStart"/>
            <w:r w:rsidRPr="009D43E6">
              <w:rPr>
                <w:rFonts w:ascii="Times New Roman" w:eastAsia="Times New Roman" w:hAnsi="Times New Roman"/>
                <w:sz w:val="24"/>
                <w:szCs w:val="24"/>
                <w:lang w:eastAsia="ru-RU"/>
              </w:rPr>
              <w:t>софинансирования</w:t>
            </w:r>
            <w:proofErr w:type="spellEnd"/>
            <w:r w:rsidRPr="009D43E6">
              <w:rPr>
                <w:rFonts w:ascii="Times New Roman" w:eastAsia="Times New Roman" w:hAnsi="Times New Roman"/>
                <w:sz w:val="24"/>
                <w:szCs w:val="24"/>
                <w:lang w:eastAsia="ru-RU"/>
              </w:rPr>
              <w:t xml:space="preserve"> субсидии на реализацию полномочий органов местного самоуправления по решению вопросов местного значения за счет средств бюджета округа</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1"/>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2020405030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1"/>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Субсидия на финансовое обеспечение части затрат теплоснабжающей организации Тоншаевского муниципального округа МУП "Водник" на погашение кредиторской задолженности за топливно-энергетические ресурсы за счет средств бюджета округа</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2020405030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Субсидия на финансовое обеспечение части затрат теплоснабжающей организации Тоншаевского муниципального округа МУП "Водник" на погашение кредиторской задолженности за топливно-энергетические ресурсы за счет средств бюджета округа</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1"/>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2020505030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1"/>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Субсидия на финансовое обеспечение части затрат теплоснабжающей организации Тоншаевского муниципального округа МУП "Водник" на приобретение частотного преобразователя для артезианской скважины за счет средств бюджета округа</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2020505030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Субсидия на финансовое обеспечение части затрат теплоснабжающей организации Тоншаевского муниципального округа МУП "Водник" на приобретение частотного преобразователя для артезианской скважины за счет средств бюджета округа</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0"/>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2030000000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0"/>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Мероприятия по развитию систем водоснабжения</w:t>
            </w:r>
          </w:p>
        </w:tc>
      </w:tr>
      <w:tr w:rsidR="005E6E23" w:rsidRPr="009D43E6" w:rsidTr="009D43E6">
        <w:trPr>
          <w:trHeight w:val="20"/>
        </w:trPr>
        <w:tc>
          <w:tcPr>
            <w:tcW w:w="1710" w:type="dxa"/>
            <w:tcBorders>
              <w:top w:val="nil"/>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1"/>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2030305030</w:t>
            </w:r>
          </w:p>
        </w:tc>
        <w:tc>
          <w:tcPr>
            <w:tcW w:w="8350" w:type="dxa"/>
            <w:tcBorders>
              <w:top w:val="nil"/>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1"/>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Подключение к сетям водоснабжения</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2030305030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Подключение к сетям водоснабжения</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2100000000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Муниципальная программа "Социальная поддержка граждан Тоншаевского муниципального округа Нижегородской области на 2021-2025 годы"</w:t>
            </w:r>
          </w:p>
        </w:tc>
      </w:tr>
      <w:tr w:rsidR="005E6E23" w:rsidRPr="009D43E6" w:rsidTr="009D43E6">
        <w:trPr>
          <w:trHeight w:val="20"/>
        </w:trPr>
        <w:tc>
          <w:tcPr>
            <w:tcW w:w="1710" w:type="dxa"/>
            <w:tcBorders>
              <w:top w:val="nil"/>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0"/>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2110000000</w:t>
            </w:r>
          </w:p>
        </w:tc>
        <w:tc>
          <w:tcPr>
            <w:tcW w:w="8350" w:type="dxa"/>
            <w:tcBorders>
              <w:top w:val="nil"/>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0"/>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Подпрограмма 1 "Старшее поколение"</w:t>
            </w:r>
          </w:p>
        </w:tc>
      </w:tr>
      <w:tr w:rsidR="005E6E23" w:rsidRPr="009D43E6" w:rsidTr="009D43E6">
        <w:trPr>
          <w:trHeight w:val="20"/>
        </w:trPr>
        <w:tc>
          <w:tcPr>
            <w:tcW w:w="1710" w:type="dxa"/>
            <w:tcBorders>
              <w:top w:val="nil"/>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1"/>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2110129040</w:t>
            </w:r>
          </w:p>
        </w:tc>
        <w:tc>
          <w:tcPr>
            <w:tcW w:w="8350" w:type="dxa"/>
            <w:tcBorders>
              <w:top w:val="nil"/>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1"/>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Предоставление субсидии общественным организациям ветеранов и инвалидов, осуществляющим деятельность на территории Тоншаевского муниципального округа</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2110129040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Предоставление субсидии общественным организациям ветеранов и инвалидов, осуществляющим деятельность на территории Тоншаевского муниципального округа</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0"/>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2150000000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0"/>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Подпрограмма 5 "Семья" на 2021-2025 годы</w:t>
            </w:r>
          </w:p>
        </w:tc>
      </w:tr>
      <w:tr w:rsidR="005E6E23" w:rsidRPr="009D43E6" w:rsidTr="009D43E6">
        <w:trPr>
          <w:trHeight w:val="20"/>
        </w:trPr>
        <w:tc>
          <w:tcPr>
            <w:tcW w:w="1710" w:type="dxa"/>
            <w:tcBorders>
              <w:top w:val="nil"/>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1"/>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2150329020</w:t>
            </w:r>
          </w:p>
        </w:tc>
        <w:tc>
          <w:tcPr>
            <w:tcW w:w="8350" w:type="dxa"/>
            <w:tcBorders>
              <w:top w:val="nil"/>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1"/>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 xml:space="preserve">Расходы на проведение </w:t>
            </w:r>
            <w:proofErr w:type="spellStart"/>
            <w:r w:rsidRPr="009D43E6">
              <w:rPr>
                <w:rFonts w:ascii="Times New Roman" w:eastAsia="Times New Roman" w:hAnsi="Times New Roman"/>
                <w:bCs/>
                <w:sz w:val="24"/>
                <w:szCs w:val="24"/>
                <w:lang w:eastAsia="ru-RU"/>
              </w:rPr>
              <w:t>мероприятий,направленных</w:t>
            </w:r>
            <w:proofErr w:type="spellEnd"/>
            <w:r w:rsidRPr="009D43E6">
              <w:rPr>
                <w:rFonts w:ascii="Times New Roman" w:eastAsia="Times New Roman" w:hAnsi="Times New Roman"/>
                <w:bCs/>
                <w:sz w:val="24"/>
                <w:szCs w:val="24"/>
                <w:lang w:eastAsia="ru-RU"/>
              </w:rPr>
              <w:t xml:space="preserve"> на поддержку семей, находящихся в трудной жизненной ситуации</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2150329020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 xml:space="preserve">Расходы на проведение </w:t>
            </w:r>
            <w:proofErr w:type="spellStart"/>
            <w:r w:rsidRPr="009D43E6">
              <w:rPr>
                <w:rFonts w:ascii="Times New Roman" w:eastAsia="Times New Roman" w:hAnsi="Times New Roman"/>
                <w:sz w:val="24"/>
                <w:szCs w:val="24"/>
                <w:lang w:eastAsia="ru-RU"/>
              </w:rPr>
              <w:t>мероприятий,направленных</w:t>
            </w:r>
            <w:proofErr w:type="spellEnd"/>
            <w:r w:rsidRPr="009D43E6">
              <w:rPr>
                <w:rFonts w:ascii="Times New Roman" w:eastAsia="Times New Roman" w:hAnsi="Times New Roman"/>
                <w:sz w:val="24"/>
                <w:szCs w:val="24"/>
                <w:lang w:eastAsia="ru-RU"/>
              </w:rPr>
              <w:t xml:space="preserve"> на поддержку семей, находящихся в трудной жизненной ситуации</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2200000000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Муниципальная программа "Укрепление здоровья населения Тоншаевского муниципального округа Нижегородской области"</w:t>
            </w:r>
          </w:p>
        </w:tc>
      </w:tr>
      <w:tr w:rsidR="005E6E23" w:rsidRPr="009D43E6" w:rsidTr="009D43E6">
        <w:trPr>
          <w:trHeight w:val="20"/>
        </w:trPr>
        <w:tc>
          <w:tcPr>
            <w:tcW w:w="1710" w:type="dxa"/>
            <w:tcBorders>
              <w:top w:val="nil"/>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0"/>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2210125200</w:t>
            </w:r>
          </w:p>
        </w:tc>
        <w:tc>
          <w:tcPr>
            <w:tcW w:w="8350" w:type="dxa"/>
            <w:tcBorders>
              <w:top w:val="nil"/>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0"/>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Развитие любительского спорта</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2210125200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Развитие любительского спорта</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lastRenderedPageBreak/>
              <w:t>2300000000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Муниципальная программа "Энергосбережение и повышение энергетической эффективности на территории Тоншаевского муниципального округа Нижегородской области"</w:t>
            </w:r>
          </w:p>
        </w:tc>
      </w:tr>
      <w:tr w:rsidR="005E6E23" w:rsidRPr="009D43E6" w:rsidTr="009D43E6">
        <w:trPr>
          <w:trHeight w:val="20"/>
        </w:trPr>
        <w:tc>
          <w:tcPr>
            <w:tcW w:w="1710" w:type="dxa"/>
            <w:tcBorders>
              <w:top w:val="nil"/>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0"/>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2350000000</w:t>
            </w:r>
          </w:p>
        </w:tc>
        <w:tc>
          <w:tcPr>
            <w:tcW w:w="8350" w:type="dxa"/>
            <w:tcBorders>
              <w:top w:val="nil"/>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0"/>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 xml:space="preserve">Энергосбережение, повышение </w:t>
            </w:r>
            <w:proofErr w:type="spellStart"/>
            <w:r w:rsidRPr="009D43E6">
              <w:rPr>
                <w:rFonts w:ascii="Times New Roman" w:eastAsia="Times New Roman" w:hAnsi="Times New Roman"/>
                <w:bCs/>
                <w:sz w:val="24"/>
                <w:szCs w:val="24"/>
                <w:lang w:eastAsia="ru-RU"/>
              </w:rPr>
              <w:t>энергоэффективности</w:t>
            </w:r>
            <w:proofErr w:type="spellEnd"/>
            <w:r w:rsidRPr="009D43E6">
              <w:rPr>
                <w:rFonts w:ascii="Times New Roman" w:eastAsia="Times New Roman" w:hAnsi="Times New Roman"/>
                <w:bCs/>
                <w:sz w:val="24"/>
                <w:szCs w:val="24"/>
                <w:lang w:eastAsia="ru-RU"/>
              </w:rPr>
              <w:t xml:space="preserve"> и сокращение потерь производителями и потребителями энергетических ресурсов</w:t>
            </w:r>
          </w:p>
        </w:tc>
      </w:tr>
      <w:tr w:rsidR="005E6E23" w:rsidRPr="009D43E6" w:rsidTr="009D43E6">
        <w:trPr>
          <w:trHeight w:val="20"/>
        </w:trPr>
        <w:tc>
          <w:tcPr>
            <w:tcW w:w="1710" w:type="dxa"/>
            <w:tcBorders>
              <w:top w:val="nil"/>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1"/>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2350200000</w:t>
            </w:r>
          </w:p>
        </w:tc>
        <w:tc>
          <w:tcPr>
            <w:tcW w:w="8350" w:type="dxa"/>
            <w:tcBorders>
              <w:top w:val="nil"/>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1"/>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Оказание услуг (выполнение мероприятий), направленных на энергосбережение и повышение энергетической эффективности использования энергетических ресурсов при эксплуатации объектов наружного (уличного) освещения Тоншаевского муниципального округа</w:t>
            </w:r>
          </w:p>
        </w:tc>
      </w:tr>
      <w:tr w:rsidR="005E6E23" w:rsidRPr="009D43E6" w:rsidTr="009D43E6">
        <w:trPr>
          <w:trHeight w:val="20"/>
        </w:trPr>
        <w:tc>
          <w:tcPr>
            <w:tcW w:w="1710" w:type="dxa"/>
            <w:tcBorders>
              <w:top w:val="nil"/>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2"/>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2350204010</w:t>
            </w:r>
          </w:p>
        </w:tc>
        <w:tc>
          <w:tcPr>
            <w:tcW w:w="8350" w:type="dxa"/>
            <w:tcBorders>
              <w:top w:val="nil"/>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2"/>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Оказание услуг (выполнение мероприятий), направленных на энергосбережение и повышение энергетической эффективности использования энергетических ресурсов при эксплуатации объектов наружного (уличного) освещения территориальных отделов администрации Тоншаевского муниципального округа</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2350204010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Оказание услуг (выполнение мероприятий), направленных на энергосбережение и повышение энергетической эффективности использования энергетических ресурсов при эксплуатации объектов наружного (уличного) освещения территориальных отделов администрации Тоншаевского муниципального округа</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0"/>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2360000000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0"/>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Энергосбережение и повышение энергетической эффективности в транспортном комплексе Тоншаевского муниципального округа</w:t>
            </w:r>
          </w:p>
        </w:tc>
      </w:tr>
      <w:tr w:rsidR="005E6E23" w:rsidRPr="009D43E6" w:rsidTr="009D43E6">
        <w:trPr>
          <w:trHeight w:val="20"/>
        </w:trPr>
        <w:tc>
          <w:tcPr>
            <w:tcW w:w="1710" w:type="dxa"/>
            <w:tcBorders>
              <w:top w:val="nil"/>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1"/>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2360100000</w:t>
            </w:r>
          </w:p>
        </w:tc>
        <w:tc>
          <w:tcPr>
            <w:tcW w:w="8350" w:type="dxa"/>
            <w:tcBorders>
              <w:top w:val="nil"/>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1"/>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Замещение бензина, используемого в качестве моторного топлива, сжиженным газом</w:t>
            </w:r>
          </w:p>
        </w:tc>
      </w:tr>
      <w:tr w:rsidR="005E6E23" w:rsidRPr="009D43E6" w:rsidTr="009D43E6">
        <w:trPr>
          <w:trHeight w:val="20"/>
        </w:trPr>
        <w:tc>
          <w:tcPr>
            <w:tcW w:w="1710" w:type="dxa"/>
            <w:tcBorders>
              <w:top w:val="nil"/>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2"/>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2360120500</w:t>
            </w:r>
          </w:p>
        </w:tc>
        <w:tc>
          <w:tcPr>
            <w:tcW w:w="8350" w:type="dxa"/>
            <w:tcBorders>
              <w:top w:val="nil"/>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2"/>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Субсидия на финансовое обеспечение части затрат МУП "</w:t>
            </w:r>
            <w:proofErr w:type="spellStart"/>
            <w:r w:rsidRPr="009D43E6">
              <w:rPr>
                <w:rFonts w:ascii="Times New Roman" w:eastAsia="Times New Roman" w:hAnsi="Times New Roman"/>
                <w:bCs/>
                <w:sz w:val="24"/>
                <w:szCs w:val="24"/>
                <w:lang w:eastAsia="ru-RU"/>
              </w:rPr>
              <w:t>Шахунское</w:t>
            </w:r>
            <w:proofErr w:type="spellEnd"/>
            <w:r w:rsidRPr="009D43E6">
              <w:rPr>
                <w:rFonts w:ascii="Times New Roman" w:eastAsia="Times New Roman" w:hAnsi="Times New Roman"/>
                <w:bCs/>
                <w:sz w:val="24"/>
                <w:szCs w:val="24"/>
                <w:lang w:eastAsia="ru-RU"/>
              </w:rPr>
              <w:t xml:space="preserve"> пассажирское автотранспортное предприятие", в целях оказания услуг по перевозке пассажиров общественным транспортом на муниципальных маршрутах Тоншаевского муниципального округа на оплату за сжиженный углеводородный газ</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2360120500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Субсидия на финансовое обеспечение части затрат МУП "</w:t>
            </w:r>
            <w:proofErr w:type="spellStart"/>
            <w:r w:rsidRPr="009D43E6">
              <w:rPr>
                <w:rFonts w:ascii="Times New Roman" w:eastAsia="Times New Roman" w:hAnsi="Times New Roman"/>
                <w:sz w:val="24"/>
                <w:szCs w:val="24"/>
                <w:lang w:eastAsia="ru-RU"/>
              </w:rPr>
              <w:t>Шахунское</w:t>
            </w:r>
            <w:proofErr w:type="spellEnd"/>
            <w:r w:rsidRPr="009D43E6">
              <w:rPr>
                <w:rFonts w:ascii="Times New Roman" w:eastAsia="Times New Roman" w:hAnsi="Times New Roman"/>
                <w:sz w:val="24"/>
                <w:szCs w:val="24"/>
                <w:lang w:eastAsia="ru-RU"/>
              </w:rPr>
              <w:t xml:space="preserve"> пассажирское автотранспортное предприятие", в целях оказания услуг по перевозке пассажиров общественным транспортом на муниципальных маршрутах Тоншаевского муниципального округа на оплату за сжиженный углеводородный газ</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6600000000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Непрограммные расходы</w:t>
            </w:r>
          </w:p>
        </w:tc>
      </w:tr>
      <w:tr w:rsidR="005E6E23" w:rsidRPr="009D43E6" w:rsidTr="009D43E6">
        <w:trPr>
          <w:trHeight w:val="20"/>
        </w:trPr>
        <w:tc>
          <w:tcPr>
            <w:tcW w:w="1710" w:type="dxa"/>
            <w:tcBorders>
              <w:top w:val="nil"/>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0"/>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6600100000</w:t>
            </w:r>
          </w:p>
        </w:tc>
        <w:tc>
          <w:tcPr>
            <w:tcW w:w="8350" w:type="dxa"/>
            <w:tcBorders>
              <w:top w:val="nil"/>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0"/>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Содержание аппарата управления</w:t>
            </w:r>
          </w:p>
        </w:tc>
      </w:tr>
      <w:tr w:rsidR="005E6E23" w:rsidRPr="009D43E6" w:rsidTr="009D43E6">
        <w:trPr>
          <w:trHeight w:val="20"/>
        </w:trPr>
        <w:tc>
          <w:tcPr>
            <w:tcW w:w="1710" w:type="dxa"/>
            <w:tcBorders>
              <w:top w:val="nil"/>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1"/>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6600100190</w:t>
            </w:r>
          </w:p>
        </w:tc>
        <w:tc>
          <w:tcPr>
            <w:tcW w:w="8350" w:type="dxa"/>
            <w:tcBorders>
              <w:top w:val="nil"/>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1"/>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Расходы на обеспечение функций органов местного самоуправления</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6600100190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Расходы на обеспечение функций органов местного самоуправления</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1"/>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6600101000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1"/>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Содержание высшего должностного лица</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6600101000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Содержание высшего должностного лица</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1"/>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6600173920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1"/>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Субвенция на КДН</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6600173920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Субвенция на КДН</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1"/>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6600173940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1"/>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субвенция по опеке совершеннолетних граждан за счет средств областного бюджета</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6600173940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субвенция по опеке совершеннолетних граждан за счет средств областного бюджета</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0"/>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6600200000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0"/>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Административно-хозяйственные отделы, отделы и иные структурные подразделения</w:t>
            </w:r>
          </w:p>
        </w:tc>
      </w:tr>
      <w:tr w:rsidR="005E6E23" w:rsidRPr="009D43E6" w:rsidTr="009D43E6">
        <w:trPr>
          <w:trHeight w:val="20"/>
        </w:trPr>
        <w:tc>
          <w:tcPr>
            <w:tcW w:w="1710" w:type="dxa"/>
            <w:tcBorders>
              <w:top w:val="nil"/>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1"/>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6600200590</w:t>
            </w:r>
          </w:p>
        </w:tc>
        <w:tc>
          <w:tcPr>
            <w:tcW w:w="8350" w:type="dxa"/>
            <w:tcBorders>
              <w:top w:val="nil"/>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1"/>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Расходы на обеспечение деятельности административно-хозяйственных отделов, отделов и иных структурных подразделений</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6600200590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Расходы на обеспечение деятельности административно-хозяйственных отделов, отделов и иных структурных подразделений</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1"/>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lastRenderedPageBreak/>
              <w:t>6600245210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1"/>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Муниципальное казенное учреждение "Центр бухгалтерского обслуживания" Тоншаевского муниципального округа Нижегородской области</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6600245210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Муниципальное казенное учреждение "Центр бухгалтерского обслуживания" Тоншаевского муниципального округа Нижегородской области</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0"/>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6600300000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0"/>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Межбюджетные трансферты из областного бюджета муниципальному округу</w:t>
            </w:r>
          </w:p>
        </w:tc>
      </w:tr>
      <w:tr w:rsidR="005E6E23" w:rsidRPr="009D43E6" w:rsidTr="009D43E6">
        <w:trPr>
          <w:trHeight w:val="20"/>
        </w:trPr>
        <w:tc>
          <w:tcPr>
            <w:tcW w:w="1710" w:type="dxa"/>
            <w:tcBorders>
              <w:top w:val="nil"/>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1"/>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6600321000</w:t>
            </w:r>
          </w:p>
        </w:tc>
        <w:tc>
          <w:tcPr>
            <w:tcW w:w="8350" w:type="dxa"/>
            <w:tcBorders>
              <w:top w:val="nil"/>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1"/>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Иные межбюджетные трансферты из резервного фонда Правительства Нижегородской области</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6600321000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Иные межбюджетные трансферты из резервного фонда Правительства Нижегородской области</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1"/>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6600322000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1"/>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Иные межбюджетные трансферты из областного бюджета из фонда на поддержку территорий</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6600322000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Иные межбюджетные трансферты из областного бюджета из фонда на поддержку территорий</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1"/>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6600351180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1"/>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Субвенции на осуществление государственных полномочий Российской Федерации по первичному воинскому учету на территориях, где отсутствуют военные комиссариаты.</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6600351180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Субвенции на осуществление государственных полномочий Российской Федерации по первичному воинскому учету на территориях, где отсутствуют военные комиссариаты.</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1"/>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6600351200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1"/>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Субвенции на реализацию переданных исполнительно-распорядительным органам муниципальных образований Нижегородской области государственных полномочий по составлению (изменению, дополнению) списков кандидатов в присяжные заседатели федеральных судов общей юрисдикции в Российской Федерации</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6600351200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Субвенции на реализацию переданных исполнительно-распорядительным органам муниципальных образований Нижегородской области государственных полномочий по составлению (изменению, дополнению) списков кандидатов в присяжные заседатели федеральных судов общей юрисдикции в Российской Федерации</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1"/>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6600351760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1"/>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 xml:space="preserve">Субвенция на обеспечение жильем отдельных категорий </w:t>
            </w:r>
            <w:proofErr w:type="spellStart"/>
            <w:r w:rsidRPr="009D43E6">
              <w:rPr>
                <w:rFonts w:ascii="Times New Roman" w:eastAsia="Times New Roman" w:hAnsi="Times New Roman"/>
                <w:bCs/>
                <w:sz w:val="24"/>
                <w:szCs w:val="24"/>
                <w:lang w:eastAsia="ru-RU"/>
              </w:rPr>
              <w:t>граждан,установленных</w:t>
            </w:r>
            <w:proofErr w:type="spellEnd"/>
            <w:r w:rsidRPr="009D43E6">
              <w:rPr>
                <w:rFonts w:ascii="Times New Roman" w:eastAsia="Times New Roman" w:hAnsi="Times New Roman"/>
                <w:bCs/>
                <w:sz w:val="24"/>
                <w:szCs w:val="24"/>
                <w:lang w:eastAsia="ru-RU"/>
              </w:rPr>
              <w:t xml:space="preserve"> Федеральным законом от 24 ноября 1995 года №181-ФЗ "О социальной защите инвалидов в Российской Федерации"</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6600351760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 xml:space="preserve">Субвенция на обеспечение жильем отдельных категорий </w:t>
            </w:r>
            <w:proofErr w:type="spellStart"/>
            <w:r w:rsidRPr="009D43E6">
              <w:rPr>
                <w:rFonts w:ascii="Times New Roman" w:eastAsia="Times New Roman" w:hAnsi="Times New Roman"/>
                <w:sz w:val="24"/>
                <w:szCs w:val="24"/>
                <w:lang w:eastAsia="ru-RU"/>
              </w:rPr>
              <w:t>граждан,установленных</w:t>
            </w:r>
            <w:proofErr w:type="spellEnd"/>
            <w:r w:rsidRPr="009D43E6">
              <w:rPr>
                <w:rFonts w:ascii="Times New Roman" w:eastAsia="Times New Roman" w:hAnsi="Times New Roman"/>
                <w:sz w:val="24"/>
                <w:szCs w:val="24"/>
                <w:lang w:eastAsia="ru-RU"/>
              </w:rPr>
              <w:t xml:space="preserve"> Федеральным законом от 24 ноября 1995 года №181-ФЗ "О социальной защите инвалидов в Российской Федерации"</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1"/>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6600373310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1"/>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Субвенции на осуществление полномочий по организации проведения мероприятий по предупреждению и ликвидации болезней животных, их лечению, защите населения от болезней, общих для человека и животных, в части регулирования численности безнадзорных животных.</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6600373310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Субвенции на осуществление полномочий по организации проведения мероприятий по предупреждению и ликвидации болезней животных, их лечению, защите населения от болезней, общих для человека и животных, в части регулирования численности безнадзорных животных.</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1"/>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6600373930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1"/>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Субвенция на осуществление полномочий по созданию административных комиссий в Нижегородской области и на осуществление отдельных полномочий в области законодательства об административных правонарушениях</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6600373930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Субвенция на осуществление полномочий по созданию административных комиссий в Нижегородской области и на осуществление отдельных полномочий в области законодательства об административных правонарушениях</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1"/>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lastRenderedPageBreak/>
              <w:t>66003R0820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1"/>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Субвенции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 (</w:t>
            </w:r>
            <w:proofErr w:type="spellStart"/>
            <w:r w:rsidRPr="009D43E6">
              <w:rPr>
                <w:rFonts w:ascii="Times New Roman" w:eastAsia="Times New Roman" w:hAnsi="Times New Roman"/>
                <w:bCs/>
                <w:sz w:val="24"/>
                <w:szCs w:val="24"/>
                <w:lang w:eastAsia="ru-RU"/>
              </w:rPr>
              <w:t>фед</w:t>
            </w:r>
            <w:proofErr w:type="spellEnd"/>
            <w:r w:rsidRPr="009D43E6">
              <w:rPr>
                <w:rFonts w:ascii="Times New Roman" w:eastAsia="Times New Roman" w:hAnsi="Times New Roman"/>
                <w:bCs/>
                <w:sz w:val="24"/>
                <w:szCs w:val="24"/>
                <w:lang w:eastAsia="ru-RU"/>
              </w:rPr>
              <w:t>. бюджет).</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66003R0820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Субвенции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 (</w:t>
            </w:r>
            <w:proofErr w:type="spellStart"/>
            <w:r w:rsidRPr="009D43E6">
              <w:rPr>
                <w:rFonts w:ascii="Times New Roman" w:eastAsia="Times New Roman" w:hAnsi="Times New Roman"/>
                <w:sz w:val="24"/>
                <w:szCs w:val="24"/>
                <w:lang w:eastAsia="ru-RU"/>
              </w:rPr>
              <w:t>фед</w:t>
            </w:r>
            <w:proofErr w:type="spellEnd"/>
            <w:r w:rsidRPr="009D43E6">
              <w:rPr>
                <w:rFonts w:ascii="Times New Roman" w:eastAsia="Times New Roman" w:hAnsi="Times New Roman"/>
                <w:sz w:val="24"/>
                <w:szCs w:val="24"/>
                <w:lang w:eastAsia="ru-RU"/>
              </w:rPr>
              <w:t>. бюджет).</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1"/>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66003S2680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1"/>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Субсидия на реализацию мероприятий в рамках проекта "Память поколений"</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66003S2680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Субсидия на реализацию мероприятий в рамках проекта "Память поколений"</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1"/>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66003S4090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1"/>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Иные МБТ на выплату заработной платы (с начислением на нее) работникам муниципальных учреждений и органов местного самоуправления</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66003S4090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Иные МБТ на выплату заработной платы (с начислением на нее) работникам муниципальных учреждений и органов местного самоуправления</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0"/>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6600500000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0"/>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Прочие непрограммные расходы</w:t>
            </w:r>
          </w:p>
        </w:tc>
      </w:tr>
      <w:tr w:rsidR="005E6E23" w:rsidRPr="009D43E6" w:rsidTr="009D43E6">
        <w:trPr>
          <w:trHeight w:val="20"/>
        </w:trPr>
        <w:tc>
          <w:tcPr>
            <w:tcW w:w="1710" w:type="dxa"/>
            <w:tcBorders>
              <w:top w:val="nil"/>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1"/>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6600502030</w:t>
            </w:r>
          </w:p>
        </w:tc>
        <w:tc>
          <w:tcPr>
            <w:tcW w:w="8350" w:type="dxa"/>
            <w:tcBorders>
              <w:top w:val="nil"/>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1"/>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Содержание, капитальный, текущий ремонт дорог общего пользования за счет средств дорожного фонда</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6600502030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Содержание, капитальный, текущий ремонт дорог общего пользования за счет средств дорожного фонда</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1"/>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6600503030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1"/>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Прочие мероприятия в области жилищного хозяйства</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6600503030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Прочие мероприятия в области жилищного хозяйства</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1"/>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6600504010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1"/>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Уличное освещение</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6600504010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Уличное освещение</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1"/>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6600504030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1"/>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Озеленение территорий</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6600504030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Озеленение территорий</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1"/>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6600504040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1"/>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Содержание мест захоронений</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6600504040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Содержание мест захоронений</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1"/>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6600504050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1"/>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Прочие мероприятия по благоустройству</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6600504050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Прочие мероприятия по благоустройству</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1"/>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6600505000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1"/>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Резервный фонд администрации Тоншаевского муниципального округа</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6600505000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Резервный фонд администрации Тоншаевского муниципального округа</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1"/>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6600505030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1"/>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Прочие мероприятия в области коммунального хозяйства</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6600505030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Прочие мероприятия в области коммунального хозяйства</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1"/>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6600520800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1"/>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Другие вопросы в области национальной экономики</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6600520800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Другие вопросы в области национальной экономики</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1"/>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6600524200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1"/>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Предоставление социальных выплат граждан на оплату расходов, связанных со строительством индивидуального жилого дома (проценты по молодой семье).</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6600524200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Предоставление социальных выплат граждан на оплату расходов, связанных со строительством индивидуального жилого дома (проценты по молодой семье).</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1"/>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6600525020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1"/>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Прочие выплаты по обязательствам</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6600525020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Прочие выплаты по обязательствам</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1"/>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6600525220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1"/>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Мероприятия в области сельского хозяйства</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6600525220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Мероприятия в области сельского хозяйства</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1"/>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6600525280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1"/>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Прочие расходы</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6600525280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Прочие расходы</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1"/>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6600525290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1"/>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Пенсия за выслугу лет за замещение должностей муниципальных служащих</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6600525290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Пенсия за выслугу лет за замещение должностей муниципальных служащих</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1"/>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6600526000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1"/>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 xml:space="preserve">Мероприятия по </w:t>
            </w:r>
            <w:proofErr w:type="spellStart"/>
            <w:r w:rsidRPr="009D43E6">
              <w:rPr>
                <w:rFonts w:ascii="Times New Roman" w:eastAsia="Times New Roman" w:hAnsi="Times New Roman"/>
                <w:bCs/>
                <w:sz w:val="24"/>
                <w:szCs w:val="24"/>
                <w:lang w:eastAsia="ru-RU"/>
              </w:rPr>
              <w:t>противокоррупционным</w:t>
            </w:r>
            <w:proofErr w:type="spellEnd"/>
            <w:r w:rsidRPr="009D43E6">
              <w:rPr>
                <w:rFonts w:ascii="Times New Roman" w:eastAsia="Times New Roman" w:hAnsi="Times New Roman"/>
                <w:bCs/>
                <w:sz w:val="24"/>
                <w:szCs w:val="24"/>
                <w:lang w:eastAsia="ru-RU"/>
              </w:rPr>
              <w:t xml:space="preserve"> действиям</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6600526000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 xml:space="preserve">Мероприятия по </w:t>
            </w:r>
            <w:proofErr w:type="spellStart"/>
            <w:r w:rsidRPr="009D43E6">
              <w:rPr>
                <w:rFonts w:ascii="Times New Roman" w:eastAsia="Times New Roman" w:hAnsi="Times New Roman"/>
                <w:sz w:val="24"/>
                <w:szCs w:val="24"/>
                <w:lang w:eastAsia="ru-RU"/>
              </w:rPr>
              <w:t>противокоррупционным</w:t>
            </w:r>
            <w:proofErr w:type="spellEnd"/>
            <w:r w:rsidRPr="009D43E6">
              <w:rPr>
                <w:rFonts w:ascii="Times New Roman" w:eastAsia="Times New Roman" w:hAnsi="Times New Roman"/>
                <w:sz w:val="24"/>
                <w:szCs w:val="24"/>
                <w:lang w:eastAsia="ru-RU"/>
              </w:rPr>
              <w:t xml:space="preserve"> действиям</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1"/>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6600527000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1"/>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Процентные платежи по муниципальному долгу</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lastRenderedPageBreak/>
              <w:t>6600527000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Процентные платежи по муниципальному долгу</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0"/>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660С100000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0"/>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 xml:space="preserve">Прочие непрограммные расходы по предупреждению распространению, профилактике, диагностике и лечению от новой </w:t>
            </w:r>
            <w:proofErr w:type="spellStart"/>
            <w:r w:rsidRPr="009D43E6">
              <w:rPr>
                <w:rFonts w:ascii="Times New Roman" w:eastAsia="Times New Roman" w:hAnsi="Times New Roman"/>
                <w:bCs/>
                <w:sz w:val="24"/>
                <w:szCs w:val="24"/>
                <w:lang w:eastAsia="ru-RU"/>
              </w:rPr>
              <w:t>коронавирусной</w:t>
            </w:r>
            <w:proofErr w:type="spellEnd"/>
            <w:r w:rsidRPr="009D43E6">
              <w:rPr>
                <w:rFonts w:ascii="Times New Roman" w:eastAsia="Times New Roman" w:hAnsi="Times New Roman"/>
                <w:bCs/>
                <w:sz w:val="24"/>
                <w:szCs w:val="24"/>
                <w:lang w:eastAsia="ru-RU"/>
              </w:rPr>
              <w:t xml:space="preserve"> инфекции.</w:t>
            </w:r>
          </w:p>
        </w:tc>
      </w:tr>
      <w:tr w:rsidR="005E6E23" w:rsidRPr="009D43E6" w:rsidTr="009D43E6">
        <w:trPr>
          <w:trHeight w:val="20"/>
        </w:trPr>
        <w:tc>
          <w:tcPr>
            <w:tcW w:w="1710" w:type="dxa"/>
            <w:tcBorders>
              <w:top w:val="nil"/>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1"/>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660С100590</w:t>
            </w:r>
          </w:p>
        </w:tc>
        <w:tc>
          <w:tcPr>
            <w:tcW w:w="8350" w:type="dxa"/>
            <w:tcBorders>
              <w:top w:val="nil"/>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1"/>
              <w:rPr>
                <w:rFonts w:ascii="Times New Roman" w:eastAsia="Times New Roman" w:hAnsi="Times New Roman"/>
                <w:bCs/>
                <w:sz w:val="24"/>
                <w:szCs w:val="24"/>
                <w:lang w:eastAsia="ru-RU"/>
              </w:rPr>
            </w:pPr>
            <w:r w:rsidRPr="009D43E6">
              <w:rPr>
                <w:rFonts w:ascii="Times New Roman" w:eastAsia="Times New Roman" w:hAnsi="Times New Roman"/>
                <w:bCs/>
                <w:sz w:val="24"/>
                <w:szCs w:val="24"/>
                <w:lang w:eastAsia="ru-RU"/>
              </w:rPr>
              <w:t xml:space="preserve">Предупреждение распространения, профилактика, диагностика и лечение от новой </w:t>
            </w:r>
            <w:proofErr w:type="spellStart"/>
            <w:r w:rsidRPr="009D43E6">
              <w:rPr>
                <w:rFonts w:ascii="Times New Roman" w:eastAsia="Times New Roman" w:hAnsi="Times New Roman"/>
                <w:bCs/>
                <w:sz w:val="24"/>
                <w:szCs w:val="24"/>
                <w:lang w:eastAsia="ru-RU"/>
              </w:rPr>
              <w:t>коронавирусной</w:t>
            </w:r>
            <w:proofErr w:type="spellEnd"/>
            <w:r w:rsidRPr="009D43E6">
              <w:rPr>
                <w:rFonts w:ascii="Times New Roman" w:eastAsia="Times New Roman" w:hAnsi="Times New Roman"/>
                <w:bCs/>
                <w:sz w:val="24"/>
                <w:szCs w:val="24"/>
                <w:lang w:eastAsia="ru-RU"/>
              </w:rPr>
              <w:t xml:space="preserve"> инфекции.</w:t>
            </w:r>
          </w:p>
        </w:tc>
      </w:tr>
      <w:tr w:rsidR="005E6E23" w:rsidRPr="009D43E6" w:rsidTr="009D43E6">
        <w:trPr>
          <w:trHeight w:val="20"/>
        </w:trPr>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jc w:val="center"/>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660С100590</w:t>
            </w:r>
          </w:p>
        </w:tc>
        <w:tc>
          <w:tcPr>
            <w:tcW w:w="8350" w:type="dxa"/>
            <w:tcBorders>
              <w:top w:val="single" w:sz="4" w:space="0" w:color="auto"/>
              <w:left w:val="nil"/>
              <w:bottom w:val="single" w:sz="4" w:space="0" w:color="auto"/>
              <w:right w:val="single" w:sz="4" w:space="0" w:color="auto"/>
            </w:tcBorders>
            <w:shd w:val="clear" w:color="auto" w:fill="auto"/>
            <w:vAlign w:val="center"/>
            <w:hideMark/>
          </w:tcPr>
          <w:p w:rsidR="005E6E23" w:rsidRPr="009D43E6" w:rsidRDefault="005E6E23" w:rsidP="005E6E23">
            <w:pPr>
              <w:spacing w:after="0" w:line="240" w:lineRule="auto"/>
              <w:outlineLvl w:val="6"/>
              <w:rPr>
                <w:rFonts w:ascii="Times New Roman" w:eastAsia="Times New Roman" w:hAnsi="Times New Roman"/>
                <w:sz w:val="24"/>
                <w:szCs w:val="24"/>
                <w:lang w:eastAsia="ru-RU"/>
              </w:rPr>
            </w:pPr>
            <w:r w:rsidRPr="009D43E6">
              <w:rPr>
                <w:rFonts w:ascii="Times New Roman" w:eastAsia="Times New Roman" w:hAnsi="Times New Roman"/>
                <w:sz w:val="24"/>
                <w:szCs w:val="24"/>
                <w:lang w:eastAsia="ru-RU"/>
              </w:rPr>
              <w:t xml:space="preserve">Предупреждение распространения, профилактика, диагностика и лечение от новой </w:t>
            </w:r>
            <w:proofErr w:type="spellStart"/>
            <w:r w:rsidRPr="009D43E6">
              <w:rPr>
                <w:rFonts w:ascii="Times New Roman" w:eastAsia="Times New Roman" w:hAnsi="Times New Roman"/>
                <w:sz w:val="24"/>
                <w:szCs w:val="24"/>
                <w:lang w:eastAsia="ru-RU"/>
              </w:rPr>
              <w:t>коронавирусной</w:t>
            </w:r>
            <w:proofErr w:type="spellEnd"/>
            <w:r w:rsidRPr="009D43E6">
              <w:rPr>
                <w:rFonts w:ascii="Times New Roman" w:eastAsia="Times New Roman" w:hAnsi="Times New Roman"/>
                <w:sz w:val="24"/>
                <w:szCs w:val="24"/>
                <w:lang w:eastAsia="ru-RU"/>
              </w:rPr>
              <w:t xml:space="preserve"> инфекции.</w:t>
            </w:r>
          </w:p>
        </w:tc>
      </w:tr>
      <w:bookmarkEnd w:id="0"/>
    </w:tbl>
    <w:p w:rsidR="005E6E23" w:rsidRDefault="005E6E23" w:rsidP="007A2E58">
      <w:pPr>
        <w:spacing w:after="0" w:line="240" w:lineRule="auto"/>
        <w:jc w:val="center"/>
        <w:rPr>
          <w:rFonts w:ascii="Times New Roman" w:hAnsi="Times New Roman"/>
          <w:b/>
          <w:sz w:val="28"/>
          <w:szCs w:val="28"/>
        </w:rPr>
      </w:pPr>
    </w:p>
    <w:sectPr w:rsidR="005E6E23" w:rsidSect="009D43E6">
      <w:pgSz w:w="11906" w:h="16838"/>
      <w:pgMar w:top="1134" w:right="567" w:bottom="1134" w:left="1134"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E3592" w:rsidRDefault="00BE3592" w:rsidP="009D43E6">
      <w:pPr>
        <w:spacing w:after="0" w:line="240" w:lineRule="auto"/>
      </w:pPr>
      <w:r>
        <w:separator/>
      </w:r>
    </w:p>
  </w:endnote>
  <w:endnote w:type="continuationSeparator" w:id="0">
    <w:p w:rsidR="00BE3592" w:rsidRDefault="00BE3592" w:rsidP="009D43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S Sans Serif">
    <w:altName w:val="Times New Roman"/>
    <w:panose1 w:val="00000000000000000000"/>
    <w:charset w:val="00"/>
    <w:family w:val="roman"/>
    <w:notTrueType/>
    <w:pitch w:val="default"/>
  </w:font>
  <w:font w:name="Arial CYR">
    <w:panose1 w:val="020B0604020202020204"/>
    <w:charset w:val="CC"/>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E3592" w:rsidRDefault="00BE3592" w:rsidP="009D43E6">
      <w:pPr>
        <w:spacing w:after="0" w:line="240" w:lineRule="auto"/>
      </w:pPr>
      <w:r>
        <w:separator/>
      </w:r>
    </w:p>
  </w:footnote>
  <w:footnote w:type="continuationSeparator" w:id="0">
    <w:p w:rsidR="00BE3592" w:rsidRDefault="00BE3592" w:rsidP="009D43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02322021"/>
      <w:docPartObj>
        <w:docPartGallery w:val="Page Numbers (Top of Page)"/>
        <w:docPartUnique/>
      </w:docPartObj>
    </w:sdtPr>
    <w:sdtContent>
      <w:p w:rsidR="009D43E6" w:rsidRDefault="009D43E6">
        <w:pPr>
          <w:pStyle w:val="aa"/>
          <w:jc w:val="center"/>
        </w:pPr>
        <w:r>
          <w:fldChar w:fldCharType="begin"/>
        </w:r>
        <w:r>
          <w:instrText>PAGE   \* MERGEFORMAT</w:instrText>
        </w:r>
        <w:r>
          <w:fldChar w:fldCharType="separate"/>
        </w:r>
        <w:r w:rsidR="00796B5B">
          <w:rPr>
            <w:noProof/>
          </w:rPr>
          <w:t>20</w:t>
        </w:r>
        <w:r>
          <w:fldChar w:fldCharType="end"/>
        </w:r>
      </w:p>
    </w:sdtContent>
  </w:sdt>
  <w:p w:rsidR="009D43E6" w:rsidRDefault="009D43E6">
    <w:pPr>
      <w:pStyle w:val="a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2B02E2"/>
    <w:multiLevelType w:val="hybridMultilevel"/>
    <w:tmpl w:val="305E10BE"/>
    <w:lvl w:ilvl="0" w:tplc="A39631D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15:restartNumberingAfterBreak="0">
    <w:nsid w:val="5680290E"/>
    <w:multiLevelType w:val="hybridMultilevel"/>
    <w:tmpl w:val="092C6258"/>
    <w:lvl w:ilvl="0" w:tplc="7B6203B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5588"/>
    <w:rsid w:val="00026035"/>
    <w:rsid w:val="00032A36"/>
    <w:rsid w:val="000515FE"/>
    <w:rsid w:val="00051ECA"/>
    <w:rsid w:val="0005289C"/>
    <w:rsid w:val="00061CBC"/>
    <w:rsid w:val="00074763"/>
    <w:rsid w:val="000915EC"/>
    <w:rsid w:val="00093164"/>
    <w:rsid w:val="000B7794"/>
    <w:rsid w:val="000B791C"/>
    <w:rsid w:val="000E25F6"/>
    <w:rsid w:val="000E67B6"/>
    <w:rsid w:val="000F247A"/>
    <w:rsid w:val="001341ED"/>
    <w:rsid w:val="001407F6"/>
    <w:rsid w:val="00160C2B"/>
    <w:rsid w:val="00175201"/>
    <w:rsid w:val="00181D89"/>
    <w:rsid w:val="001823AB"/>
    <w:rsid w:val="001B3D26"/>
    <w:rsid w:val="001C0C16"/>
    <w:rsid w:val="001C6A2B"/>
    <w:rsid w:val="001F0BFA"/>
    <w:rsid w:val="00215963"/>
    <w:rsid w:val="002C63A6"/>
    <w:rsid w:val="002D5562"/>
    <w:rsid w:val="002F6590"/>
    <w:rsid w:val="00303CAF"/>
    <w:rsid w:val="003075BD"/>
    <w:rsid w:val="0033150B"/>
    <w:rsid w:val="0033651D"/>
    <w:rsid w:val="00343F85"/>
    <w:rsid w:val="00392B1D"/>
    <w:rsid w:val="003F5CB7"/>
    <w:rsid w:val="0041186B"/>
    <w:rsid w:val="00454322"/>
    <w:rsid w:val="00455205"/>
    <w:rsid w:val="004645BE"/>
    <w:rsid w:val="00483FEA"/>
    <w:rsid w:val="004844E4"/>
    <w:rsid w:val="004A42AD"/>
    <w:rsid w:val="004B25FC"/>
    <w:rsid w:val="004B58A2"/>
    <w:rsid w:val="004F2DDA"/>
    <w:rsid w:val="00530625"/>
    <w:rsid w:val="00534159"/>
    <w:rsid w:val="00571709"/>
    <w:rsid w:val="005737F6"/>
    <w:rsid w:val="00590694"/>
    <w:rsid w:val="005B3124"/>
    <w:rsid w:val="005B3D0B"/>
    <w:rsid w:val="005E6E23"/>
    <w:rsid w:val="005F1386"/>
    <w:rsid w:val="005F73FD"/>
    <w:rsid w:val="0062574C"/>
    <w:rsid w:val="006300D9"/>
    <w:rsid w:val="006B3174"/>
    <w:rsid w:val="006B594E"/>
    <w:rsid w:val="006C2579"/>
    <w:rsid w:val="006C5BB8"/>
    <w:rsid w:val="006D5588"/>
    <w:rsid w:val="006F1E47"/>
    <w:rsid w:val="006F3451"/>
    <w:rsid w:val="00702370"/>
    <w:rsid w:val="00710E27"/>
    <w:rsid w:val="00733672"/>
    <w:rsid w:val="0078324E"/>
    <w:rsid w:val="00796B5B"/>
    <w:rsid w:val="007A2E58"/>
    <w:rsid w:val="007C53AE"/>
    <w:rsid w:val="007C6172"/>
    <w:rsid w:val="007F559A"/>
    <w:rsid w:val="008149AF"/>
    <w:rsid w:val="00823F11"/>
    <w:rsid w:val="00840C5B"/>
    <w:rsid w:val="00860788"/>
    <w:rsid w:val="008770AC"/>
    <w:rsid w:val="00882BAE"/>
    <w:rsid w:val="00890CBB"/>
    <w:rsid w:val="008C5447"/>
    <w:rsid w:val="00923219"/>
    <w:rsid w:val="009305AE"/>
    <w:rsid w:val="00955462"/>
    <w:rsid w:val="00961CC0"/>
    <w:rsid w:val="009A782A"/>
    <w:rsid w:val="009D43E6"/>
    <w:rsid w:val="009E3E0C"/>
    <w:rsid w:val="009E72BC"/>
    <w:rsid w:val="00A169AB"/>
    <w:rsid w:val="00A17D64"/>
    <w:rsid w:val="00A2279B"/>
    <w:rsid w:val="00A27FEF"/>
    <w:rsid w:val="00A41D74"/>
    <w:rsid w:val="00A76BE9"/>
    <w:rsid w:val="00A800D6"/>
    <w:rsid w:val="00AA310D"/>
    <w:rsid w:val="00AA3353"/>
    <w:rsid w:val="00AD4D2B"/>
    <w:rsid w:val="00AF0ED9"/>
    <w:rsid w:val="00B23A54"/>
    <w:rsid w:val="00B276CC"/>
    <w:rsid w:val="00B64524"/>
    <w:rsid w:val="00B67C48"/>
    <w:rsid w:val="00B738CD"/>
    <w:rsid w:val="00B94FC5"/>
    <w:rsid w:val="00BA06C0"/>
    <w:rsid w:val="00BB07EF"/>
    <w:rsid w:val="00BB1379"/>
    <w:rsid w:val="00BE3592"/>
    <w:rsid w:val="00BE6A30"/>
    <w:rsid w:val="00BF56DE"/>
    <w:rsid w:val="00C07814"/>
    <w:rsid w:val="00C123CF"/>
    <w:rsid w:val="00C178E1"/>
    <w:rsid w:val="00C27E99"/>
    <w:rsid w:val="00C93796"/>
    <w:rsid w:val="00C96445"/>
    <w:rsid w:val="00CF50D3"/>
    <w:rsid w:val="00CF7A66"/>
    <w:rsid w:val="00D001F6"/>
    <w:rsid w:val="00D12B7F"/>
    <w:rsid w:val="00D27F09"/>
    <w:rsid w:val="00D34472"/>
    <w:rsid w:val="00D421F7"/>
    <w:rsid w:val="00D6662B"/>
    <w:rsid w:val="00D80C46"/>
    <w:rsid w:val="00DB1740"/>
    <w:rsid w:val="00DE0252"/>
    <w:rsid w:val="00DE2FC0"/>
    <w:rsid w:val="00E2710C"/>
    <w:rsid w:val="00E308D2"/>
    <w:rsid w:val="00E31332"/>
    <w:rsid w:val="00E35532"/>
    <w:rsid w:val="00E54758"/>
    <w:rsid w:val="00E65E86"/>
    <w:rsid w:val="00E72333"/>
    <w:rsid w:val="00E731CA"/>
    <w:rsid w:val="00E7351E"/>
    <w:rsid w:val="00E81B11"/>
    <w:rsid w:val="00EA6CE1"/>
    <w:rsid w:val="00ED57ED"/>
    <w:rsid w:val="00EF1B98"/>
    <w:rsid w:val="00F24E39"/>
    <w:rsid w:val="00F510DD"/>
    <w:rsid w:val="00F73CB1"/>
    <w:rsid w:val="00F8499A"/>
    <w:rsid w:val="00F9017B"/>
    <w:rsid w:val="00F918A5"/>
    <w:rsid w:val="00FA5981"/>
    <w:rsid w:val="00FA771E"/>
    <w:rsid w:val="00FF24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BA949B"/>
  <w15:docId w15:val="{5C01C3E8-5FCE-44BE-95F3-E1C2005745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80C46"/>
    <w:pPr>
      <w:spacing w:after="200" w:line="276" w:lineRule="auto"/>
    </w:pPr>
    <w:rPr>
      <w:sz w:val="22"/>
      <w:szCs w:val="22"/>
      <w:lang w:eastAsia="en-US"/>
    </w:rPr>
  </w:style>
  <w:style w:type="paragraph" w:styleId="1">
    <w:name w:val="heading 1"/>
    <w:basedOn w:val="a"/>
    <w:next w:val="a"/>
    <w:link w:val="10"/>
    <w:qFormat/>
    <w:rsid w:val="006D5588"/>
    <w:pPr>
      <w:keepNext/>
      <w:spacing w:after="0" w:line="240" w:lineRule="auto"/>
      <w:jc w:val="center"/>
      <w:outlineLvl w:val="0"/>
    </w:pPr>
    <w:rPr>
      <w:rFonts w:ascii="Times New Roman" w:eastAsia="Times New Roman" w:hAnsi="Times New Roman"/>
      <w:b/>
      <w:bCs/>
      <w:sz w:val="24"/>
      <w:szCs w:val="20"/>
      <w:lang w:eastAsia="ru-RU"/>
    </w:rPr>
  </w:style>
  <w:style w:type="paragraph" w:styleId="2">
    <w:name w:val="heading 2"/>
    <w:basedOn w:val="a"/>
    <w:next w:val="a"/>
    <w:link w:val="20"/>
    <w:uiPriority w:val="99"/>
    <w:semiHidden/>
    <w:unhideWhenUsed/>
    <w:qFormat/>
    <w:rsid w:val="006D5588"/>
    <w:pPr>
      <w:keepNext/>
      <w:keepLines/>
      <w:spacing w:before="200" w:after="0"/>
      <w:outlineLvl w:val="1"/>
    </w:pPr>
    <w:rPr>
      <w:rFonts w:ascii="Cambria" w:eastAsia="Times New Roman" w:hAnsi="Cambria"/>
      <w:b/>
      <w:bCs/>
      <w:color w:val="4F81BD"/>
      <w:sz w:val="26"/>
      <w:szCs w:val="26"/>
    </w:rPr>
  </w:style>
  <w:style w:type="paragraph" w:styleId="8">
    <w:name w:val="heading 8"/>
    <w:basedOn w:val="a"/>
    <w:next w:val="a"/>
    <w:link w:val="80"/>
    <w:uiPriority w:val="9"/>
    <w:semiHidden/>
    <w:unhideWhenUsed/>
    <w:qFormat/>
    <w:rsid w:val="00BF56DE"/>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D5588"/>
    <w:rPr>
      <w:rFonts w:ascii="Times New Roman" w:eastAsia="Times New Roman" w:hAnsi="Times New Roman" w:cs="Times New Roman"/>
      <w:b/>
      <w:bCs/>
      <w:sz w:val="24"/>
      <w:szCs w:val="20"/>
      <w:lang w:eastAsia="ru-RU"/>
    </w:rPr>
  </w:style>
  <w:style w:type="character" w:customStyle="1" w:styleId="20">
    <w:name w:val="Заголовок 2 Знак"/>
    <w:basedOn w:val="a0"/>
    <w:link w:val="2"/>
    <w:uiPriority w:val="99"/>
    <w:semiHidden/>
    <w:rsid w:val="006D5588"/>
    <w:rPr>
      <w:rFonts w:ascii="Cambria" w:eastAsia="Times New Roman" w:hAnsi="Cambria" w:cs="Times New Roman"/>
      <w:b/>
      <w:bCs/>
      <w:color w:val="4F81BD"/>
      <w:sz w:val="26"/>
      <w:szCs w:val="26"/>
    </w:rPr>
  </w:style>
  <w:style w:type="character" w:customStyle="1" w:styleId="80">
    <w:name w:val="Заголовок 8 Знак"/>
    <w:basedOn w:val="a0"/>
    <w:link w:val="8"/>
    <w:rsid w:val="00BF56DE"/>
    <w:rPr>
      <w:rFonts w:asciiTheme="majorHAnsi" w:eastAsiaTheme="majorEastAsia" w:hAnsiTheme="majorHAnsi" w:cstheme="majorBidi"/>
      <w:color w:val="404040" w:themeColor="text1" w:themeTint="BF"/>
      <w:lang w:eastAsia="en-US"/>
    </w:rPr>
  </w:style>
  <w:style w:type="paragraph" w:customStyle="1" w:styleId="ConsPlusNonformat">
    <w:name w:val="ConsPlusNonformat"/>
    <w:uiPriority w:val="99"/>
    <w:rsid w:val="006D5588"/>
    <w:pPr>
      <w:widowControl w:val="0"/>
      <w:autoSpaceDE w:val="0"/>
      <w:autoSpaceDN w:val="0"/>
      <w:adjustRightInd w:val="0"/>
    </w:pPr>
    <w:rPr>
      <w:rFonts w:ascii="Courier New" w:eastAsia="Times New Roman" w:hAnsi="Courier New" w:cs="Courier New"/>
    </w:rPr>
  </w:style>
  <w:style w:type="paragraph" w:styleId="a3">
    <w:name w:val="Balloon Text"/>
    <w:basedOn w:val="a"/>
    <w:link w:val="a4"/>
    <w:uiPriority w:val="99"/>
    <w:semiHidden/>
    <w:unhideWhenUsed/>
    <w:rsid w:val="006D558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D5588"/>
    <w:rPr>
      <w:rFonts w:ascii="Tahoma" w:hAnsi="Tahoma" w:cs="Tahoma"/>
      <w:sz w:val="16"/>
      <w:szCs w:val="16"/>
    </w:rPr>
  </w:style>
  <w:style w:type="paragraph" w:styleId="a5">
    <w:name w:val="List Paragraph"/>
    <w:basedOn w:val="a"/>
    <w:uiPriority w:val="34"/>
    <w:qFormat/>
    <w:rsid w:val="005737F6"/>
    <w:pPr>
      <w:ind w:left="720"/>
      <w:contextualSpacing/>
    </w:pPr>
  </w:style>
  <w:style w:type="paragraph" w:customStyle="1" w:styleId="ConsPlusTitle">
    <w:name w:val="ConsPlusTitle"/>
    <w:rsid w:val="00E31332"/>
    <w:pPr>
      <w:widowControl w:val="0"/>
      <w:autoSpaceDE w:val="0"/>
      <w:autoSpaceDN w:val="0"/>
      <w:adjustRightInd w:val="0"/>
    </w:pPr>
    <w:rPr>
      <w:rFonts w:ascii="Arial" w:eastAsia="Times New Roman" w:hAnsi="Arial" w:cs="Arial"/>
      <w:b/>
      <w:bCs/>
    </w:rPr>
  </w:style>
  <w:style w:type="paragraph" w:styleId="a6">
    <w:name w:val="Body Text Indent"/>
    <w:basedOn w:val="a"/>
    <w:link w:val="a7"/>
    <w:rsid w:val="000915EC"/>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7">
    <w:name w:val="Основной текст с отступом Знак"/>
    <w:basedOn w:val="a0"/>
    <w:link w:val="a6"/>
    <w:rsid w:val="000915EC"/>
    <w:rPr>
      <w:rFonts w:ascii="Times New Roman" w:eastAsia="Times New Roman" w:hAnsi="Times New Roman"/>
      <w:sz w:val="24"/>
      <w:szCs w:val="24"/>
    </w:rPr>
  </w:style>
  <w:style w:type="paragraph" w:customStyle="1" w:styleId="Eiiey">
    <w:name w:val="Eiiey"/>
    <w:basedOn w:val="a"/>
    <w:rsid w:val="00BF56DE"/>
    <w:pPr>
      <w:overflowPunct w:val="0"/>
      <w:autoSpaceDE w:val="0"/>
      <w:autoSpaceDN w:val="0"/>
      <w:adjustRightInd w:val="0"/>
      <w:spacing w:before="240" w:after="0" w:line="240" w:lineRule="auto"/>
      <w:ind w:left="547" w:hanging="547"/>
      <w:textAlignment w:val="baseline"/>
    </w:pPr>
    <w:rPr>
      <w:rFonts w:ascii="Courier New" w:eastAsia="Times New Roman" w:hAnsi="Courier New" w:cs="Courier New"/>
      <w:sz w:val="24"/>
      <w:szCs w:val="24"/>
      <w:lang w:eastAsia="ru-RU"/>
    </w:rPr>
  </w:style>
  <w:style w:type="character" w:styleId="a8">
    <w:name w:val="Hyperlink"/>
    <w:basedOn w:val="a0"/>
    <w:uiPriority w:val="99"/>
    <w:semiHidden/>
    <w:unhideWhenUsed/>
    <w:rsid w:val="00860788"/>
    <w:rPr>
      <w:color w:val="0000FF"/>
      <w:u w:val="single"/>
    </w:rPr>
  </w:style>
  <w:style w:type="character" w:styleId="a9">
    <w:name w:val="FollowedHyperlink"/>
    <w:basedOn w:val="a0"/>
    <w:uiPriority w:val="99"/>
    <w:semiHidden/>
    <w:unhideWhenUsed/>
    <w:rsid w:val="00860788"/>
    <w:rPr>
      <w:color w:val="800080"/>
      <w:u w:val="single"/>
    </w:rPr>
  </w:style>
  <w:style w:type="paragraph" w:customStyle="1" w:styleId="xl63">
    <w:name w:val="xl63"/>
    <w:basedOn w:val="a"/>
    <w:rsid w:val="008607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MS Sans Serif" w:eastAsia="Times New Roman" w:hAnsi="MS Sans Serif"/>
      <w:b/>
      <w:bCs/>
      <w:sz w:val="17"/>
      <w:szCs w:val="17"/>
      <w:lang w:eastAsia="ru-RU"/>
    </w:rPr>
  </w:style>
  <w:style w:type="paragraph" w:customStyle="1" w:styleId="xl64">
    <w:name w:val="xl64"/>
    <w:basedOn w:val="a"/>
    <w:rsid w:val="008607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b/>
      <w:bCs/>
      <w:sz w:val="16"/>
      <w:szCs w:val="16"/>
      <w:lang w:eastAsia="ru-RU"/>
    </w:rPr>
  </w:style>
  <w:style w:type="paragraph" w:customStyle="1" w:styleId="xl65">
    <w:name w:val="xl65"/>
    <w:basedOn w:val="a"/>
    <w:rsid w:val="008607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CYR" w:eastAsia="Times New Roman" w:hAnsi="Arial CYR" w:cs="Arial CYR"/>
      <w:b/>
      <w:bCs/>
      <w:sz w:val="16"/>
      <w:szCs w:val="16"/>
      <w:lang w:eastAsia="ru-RU"/>
    </w:rPr>
  </w:style>
  <w:style w:type="paragraph" w:customStyle="1" w:styleId="xl66">
    <w:name w:val="xl66"/>
    <w:basedOn w:val="a"/>
    <w:rsid w:val="008607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sz w:val="16"/>
      <w:szCs w:val="16"/>
      <w:lang w:eastAsia="ru-RU"/>
    </w:rPr>
  </w:style>
  <w:style w:type="paragraph" w:customStyle="1" w:styleId="xl67">
    <w:name w:val="xl67"/>
    <w:basedOn w:val="a"/>
    <w:rsid w:val="008607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CYR" w:eastAsia="Times New Roman" w:hAnsi="Arial CYR" w:cs="Arial CYR"/>
      <w:sz w:val="16"/>
      <w:szCs w:val="16"/>
      <w:lang w:eastAsia="ru-RU"/>
    </w:rPr>
  </w:style>
  <w:style w:type="paragraph" w:customStyle="1" w:styleId="xl68">
    <w:name w:val="xl68"/>
    <w:basedOn w:val="a"/>
    <w:rsid w:val="008607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CYR" w:eastAsia="Times New Roman" w:hAnsi="Arial CYR" w:cs="Arial CYR"/>
      <w:b/>
      <w:bCs/>
      <w:sz w:val="16"/>
      <w:szCs w:val="16"/>
      <w:lang w:eastAsia="ru-RU"/>
    </w:rPr>
  </w:style>
  <w:style w:type="paragraph" w:customStyle="1" w:styleId="xl69">
    <w:name w:val="xl69"/>
    <w:basedOn w:val="a"/>
    <w:rsid w:val="008607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CYR" w:eastAsia="Times New Roman" w:hAnsi="Arial CYR" w:cs="Arial CYR"/>
      <w:sz w:val="16"/>
      <w:szCs w:val="16"/>
      <w:lang w:eastAsia="ru-RU"/>
    </w:rPr>
  </w:style>
  <w:style w:type="paragraph" w:customStyle="1" w:styleId="ConsPlusNormal">
    <w:name w:val="ConsPlusNormal"/>
    <w:link w:val="ConsPlusNormal0"/>
    <w:rsid w:val="003075BD"/>
    <w:pPr>
      <w:widowControl w:val="0"/>
      <w:autoSpaceDE w:val="0"/>
      <w:autoSpaceDN w:val="0"/>
      <w:adjustRightInd w:val="0"/>
      <w:ind w:firstLine="720"/>
    </w:pPr>
    <w:rPr>
      <w:rFonts w:ascii="Arial" w:eastAsia="Times New Roman" w:hAnsi="Arial" w:cs="Arial"/>
    </w:rPr>
  </w:style>
  <w:style w:type="character" w:customStyle="1" w:styleId="ConsPlusNormal0">
    <w:name w:val="ConsPlusNormal Знак"/>
    <w:link w:val="ConsPlusNormal"/>
    <w:locked/>
    <w:rsid w:val="003075BD"/>
    <w:rPr>
      <w:rFonts w:ascii="Arial" w:eastAsia="Times New Roman" w:hAnsi="Arial" w:cs="Arial"/>
    </w:rPr>
  </w:style>
  <w:style w:type="numbering" w:customStyle="1" w:styleId="11">
    <w:name w:val="Нет списка1"/>
    <w:next w:val="a2"/>
    <w:uiPriority w:val="99"/>
    <w:semiHidden/>
    <w:unhideWhenUsed/>
    <w:rsid w:val="00A2279B"/>
  </w:style>
  <w:style w:type="paragraph" w:customStyle="1" w:styleId="msonormal0">
    <w:name w:val="msonormal"/>
    <w:basedOn w:val="a"/>
    <w:rsid w:val="00A2279B"/>
    <w:pPr>
      <w:spacing w:before="100" w:beforeAutospacing="1" w:after="100" w:afterAutospacing="1" w:line="240" w:lineRule="auto"/>
    </w:pPr>
    <w:rPr>
      <w:rFonts w:ascii="Times New Roman" w:eastAsia="Times New Roman" w:hAnsi="Times New Roman"/>
      <w:sz w:val="24"/>
      <w:szCs w:val="24"/>
      <w:lang w:eastAsia="ru-RU"/>
    </w:rPr>
  </w:style>
  <w:style w:type="numbering" w:customStyle="1" w:styleId="21">
    <w:name w:val="Нет списка2"/>
    <w:next w:val="a2"/>
    <w:uiPriority w:val="99"/>
    <w:semiHidden/>
    <w:unhideWhenUsed/>
    <w:rsid w:val="006B594E"/>
  </w:style>
  <w:style w:type="numbering" w:customStyle="1" w:styleId="3">
    <w:name w:val="Нет списка3"/>
    <w:next w:val="a2"/>
    <w:uiPriority w:val="99"/>
    <w:semiHidden/>
    <w:unhideWhenUsed/>
    <w:rsid w:val="005F73FD"/>
  </w:style>
  <w:style w:type="paragraph" w:customStyle="1" w:styleId="xl70">
    <w:name w:val="xl70"/>
    <w:basedOn w:val="a"/>
    <w:rsid w:val="005F73F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CYR" w:eastAsia="Times New Roman" w:hAnsi="Arial CYR" w:cs="Arial CYR"/>
      <w:b/>
      <w:bCs/>
      <w:sz w:val="16"/>
      <w:szCs w:val="16"/>
      <w:lang w:eastAsia="ru-RU"/>
    </w:rPr>
  </w:style>
  <w:style w:type="paragraph" w:customStyle="1" w:styleId="xl71">
    <w:name w:val="xl71"/>
    <w:basedOn w:val="a"/>
    <w:rsid w:val="005F73F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CYR" w:eastAsia="Times New Roman" w:hAnsi="Arial CYR" w:cs="Arial CYR"/>
      <w:sz w:val="16"/>
      <w:szCs w:val="16"/>
      <w:lang w:eastAsia="ru-RU"/>
    </w:rPr>
  </w:style>
  <w:style w:type="numbering" w:customStyle="1" w:styleId="4">
    <w:name w:val="Нет списка4"/>
    <w:next w:val="a2"/>
    <w:uiPriority w:val="99"/>
    <w:semiHidden/>
    <w:unhideWhenUsed/>
    <w:rsid w:val="009E72BC"/>
  </w:style>
  <w:style w:type="numbering" w:customStyle="1" w:styleId="5">
    <w:name w:val="Нет списка5"/>
    <w:next w:val="a2"/>
    <w:uiPriority w:val="99"/>
    <w:semiHidden/>
    <w:unhideWhenUsed/>
    <w:rsid w:val="004F2DDA"/>
  </w:style>
  <w:style w:type="numbering" w:customStyle="1" w:styleId="6">
    <w:name w:val="Нет списка6"/>
    <w:next w:val="a2"/>
    <w:uiPriority w:val="99"/>
    <w:semiHidden/>
    <w:unhideWhenUsed/>
    <w:rsid w:val="005E6E23"/>
  </w:style>
  <w:style w:type="paragraph" w:styleId="aa">
    <w:name w:val="header"/>
    <w:basedOn w:val="a"/>
    <w:link w:val="ab"/>
    <w:uiPriority w:val="99"/>
    <w:unhideWhenUsed/>
    <w:rsid w:val="009D43E6"/>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9D43E6"/>
    <w:rPr>
      <w:sz w:val="22"/>
      <w:szCs w:val="22"/>
      <w:lang w:eastAsia="en-US"/>
    </w:rPr>
  </w:style>
  <w:style w:type="paragraph" w:styleId="ac">
    <w:name w:val="footer"/>
    <w:basedOn w:val="a"/>
    <w:link w:val="ad"/>
    <w:uiPriority w:val="99"/>
    <w:unhideWhenUsed/>
    <w:rsid w:val="009D43E6"/>
    <w:pPr>
      <w:tabs>
        <w:tab w:val="center" w:pos="4677"/>
        <w:tab w:val="right" w:pos="9355"/>
      </w:tabs>
      <w:spacing w:after="0" w:line="240" w:lineRule="auto"/>
    </w:pPr>
  </w:style>
  <w:style w:type="character" w:customStyle="1" w:styleId="ad">
    <w:name w:val="Нижний колонтитул Знак"/>
    <w:basedOn w:val="a0"/>
    <w:link w:val="ac"/>
    <w:uiPriority w:val="99"/>
    <w:rsid w:val="009D43E6"/>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5772664">
      <w:bodyDiv w:val="1"/>
      <w:marLeft w:val="0"/>
      <w:marRight w:val="0"/>
      <w:marTop w:val="0"/>
      <w:marBottom w:val="0"/>
      <w:divBdr>
        <w:top w:val="none" w:sz="0" w:space="0" w:color="auto"/>
        <w:left w:val="none" w:sz="0" w:space="0" w:color="auto"/>
        <w:bottom w:val="none" w:sz="0" w:space="0" w:color="auto"/>
        <w:right w:val="none" w:sz="0" w:space="0" w:color="auto"/>
      </w:divBdr>
    </w:div>
    <w:div w:id="260723502">
      <w:bodyDiv w:val="1"/>
      <w:marLeft w:val="0"/>
      <w:marRight w:val="0"/>
      <w:marTop w:val="0"/>
      <w:marBottom w:val="0"/>
      <w:divBdr>
        <w:top w:val="none" w:sz="0" w:space="0" w:color="auto"/>
        <w:left w:val="none" w:sz="0" w:space="0" w:color="auto"/>
        <w:bottom w:val="none" w:sz="0" w:space="0" w:color="auto"/>
        <w:right w:val="none" w:sz="0" w:space="0" w:color="auto"/>
      </w:divBdr>
    </w:div>
    <w:div w:id="375668171">
      <w:bodyDiv w:val="1"/>
      <w:marLeft w:val="0"/>
      <w:marRight w:val="0"/>
      <w:marTop w:val="0"/>
      <w:marBottom w:val="0"/>
      <w:divBdr>
        <w:top w:val="none" w:sz="0" w:space="0" w:color="auto"/>
        <w:left w:val="none" w:sz="0" w:space="0" w:color="auto"/>
        <w:bottom w:val="none" w:sz="0" w:space="0" w:color="auto"/>
        <w:right w:val="none" w:sz="0" w:space="0" w:color="auto"/>
      </w:divBdr>
    </w:div>
    <w:div w:id="593247576">
      <w:bodyDiv w:val="1"/>
      <w:marLeft w:val="0"/>
      <w:marRight w:val="0"/>
      <w:marTop w:val="0"/>
      <w:marBottom w:val="0"/>
      <w:divBdr>
        <w:top w:val="none" w:sz="0" w:space="0" w:color="auto"/>
        <w:left w:val="none" w:sz="0" w:space="0" w:color="auto"/>
        <w:bottom w:val="none" w:sz="0" w:space="0" w:color="auto"/>
        <w:right w:val="none" w:sz="0" w:space="0" w:color="auto"/>
      </w:divBdr>
    </w:div>
    <w:div w:id="1008405445">
      <w:bodyDiv w:val="1"/>
      <w:marLeft w:val="0"/>
      <w:marRight w:val="0"/>
      <w:marTop w:val="0"/>
      <w:marBottom w:val="0"/>
      <w:divBdr>
        <w:top w:val="none" w:sz="0" w:space="0" w:color="auto"/>
        <w:left w:val="none" w:sz="0" w:space="0" w:color="auto"/>
        <w:bottom w:val="none" w:sz="0" w:space="0" w:color="auto"/>
        <w:right w:val="none" w:sz="0" w:space="0" w:color="auto"/>
      </w:divBdr>
    </w:div>
    <w:div w:id="1110710573">
      <w:bodyDiv w:val="1"/>
      <w:marLeft w:val="0"/>
      <w:marRight w:val="0"/>
      <w:marTop w:val="0"/>
      <w:marBottom w:val="0"/>
      <w:divBdr>
        <w:top w:val="none" w:sz="0" w:space="0" w:color="auto"/>
        <w:left w:val="none" w:sz="0" w:space="0" w:color="auto"/>
        <w:bottom w:val="none" w:sz="0" w:space="0" w:color="auto"/>
        <w:right w:val="none" w:sz="0" w:space="0" w:color="auto"/>
      </w:divBdr>
    </w:div>
    <w:div w:id="1718966747">
      <w:bodyDiv w:val="1"/>
      <w:marLeft w:val="0"/>
      <w:marRight w:val="0"/>
      <w:marTop w:val="0"/>
      <w:marBottom w:val="0"/>
      <w:divBdr>
        <w:top w:val="none" w:sz="0" w:space="0" w:color="auto"/>
        <w:left w:val="none" w:sz="0" w:space="0" w:color="auto"/>
        <w:bottom w:val="none" w:sz="0" w:space="0" w:color="auto"/>
        <w:right w:val="none" w:sz="0" w:space="0" w:color="auto"/>
      </w:divBdr>
    </w:div>
    <w:div w:id="1860927142">
      <w:bodyDiv w:val="1"/>
      <w:marLeft w:val="0"/>
      <w:marRight w:val="0"/>
      <w:marTop w:val="0"/>
      <w:marBottom w:val="0"/>
      <w:divBdr>
        <w:top w:val="none" w:sz="0" w:space="0" w:color="auto"/>
        <w:left w:val="none" w:sz="0" w:space="0" w:color="auto"/>
        <w:bottom w:val="none" w:sz="0" w:space="0" w:color="auto"/>
        <w:right w:val="none" w:sz="0" w:space="0" w:color="auto"/>
      </w:divBdr>
    </w:div>
    <w:div w:id="1885871397">
      <w:bodyDiv w:val="1"/>
      <w:marLeft w:val="0"/>
      <w:marRight w:val="0"/>
      <w:marTop w:val="0"/>
      <w:marBottom w:val="0"/>
      <w:divBdr>
        <w:top w:val="none" w:sz="0" w:space="0" w:color="auto"/>
        <w:left w:val="none" w:sz="0" w:space="0" w:color="auto"/>
        <w:bottom w:val="none" w:sz="0" w:space="0" w:color="auto"/>
        <w:right w:val="none" w:sz="0" w:space="0" w:color="auto"/>
      </w:divBdr>
    </w:div>
    <w:div w:id="2135558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E477B8-F545-422F-9C5F-6A148BFD9E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25</Pages>
  <Words>10513</Words>
  <Characters>59929</Characters>
  <Application>Microsoft Office Word</Application>
  <DocSecurity>0</DocSecurity>
  <Lines>499</Lines>
  <Paragraphs>140</Paragraphs>
  <ScaleCrop>false</ScaleCrop>
  <HeadingPairs>
    <vt:vector size="2" baseType="variant">
      <vt:variant>
        <vt:lpstr>Название</vt:lpstr>
      </vt:variant>
      <vt:variant>
        <vt:i4>1</vt:i4>
      </vt:variant>
    </vt:vector>
  </HeadingPairs>
  <TitlesOfParts>
    <vt:vector size="1" baseType="lpstr">
      <vt:lpstr/>
    </vt:vector>
  </TitlesOfParts>
  <Company>Fin</Company>
  <LinksUpToDate>false</LinksUpToDate>
  <CharactersWithSpaces>70302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Ksenya</dc:creator>
  <cp:lastModifiedBy>FO</cp:lastModifiedBy>
  <cp:revision>4</cp:revision>
  <cp:lastPrinted>2022-12-02T12:57:00Z</cp:lastPrinted>
  <dcterms:created xsi:type="dcterms:W3CDTF">2022-12-02T11:22:00Z</dcterms:created>
  <dcterms:modified xsi:type="dcterms:W3CDTF">2022-12-02T12:59:00Z</dcterms:modified>
</cp:coreProperties>
</file>