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A033B9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 w:rsidRPr="00A033B9">
        <w:rPr>
          <w:rFonts w:ascii="Times New Roman" w:hAnsi="Times New Roman" w:cs="Times New Roman"/>
          <w:sz w:val="28"/>
          <w:szCs w:val="28"/>
        </w:rPr>
        <w:t xml:space="preserve">19 </w:t>
      </w:r>
      <w:r>
        <w:rPr>
          <w:rFonts w:ascii="Times New Roman" w:hAnsi="Times New Roman" w:cs="Times New Roman"/>
          <w:sz w:val="28"/>
          <w:szCs w:val="28"/>
        </w:rPr>
        <w:t>декабря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B67C48">
        <w:rPr>
          <w:rFonts w:ascii="Times New Roman" w:hAnsi="Times New Roman" w:cs="Times New Roman"/>
          <w:sz w:val="28"/>
          <w:szCs w:val="28"/>
        </w:rPr>
        <w:t>2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72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A169AB" w:rsidRDefault="000845E9" w:rsidP="00EE10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sz w:val="28"/>
          <w:szCs w:val="28"/>
        </w:rPr>
        <w:t>О внесении изменений в приказ №83-о от 2</w:t>
      </w:r>
      <w:r w:rsidR="00CE0FBD">
        <w:rPr>
          <w:rFonts w:ascii="Times New Roman" w:hAnsi="Times New Roman"/>
          <w:b/>
          <w:sz w:val="28"/>
          <w:szCs w:val="28"/>
        </w:rPr>
        <w:t>1</w:t>
      </w:r>
      <w:r w:rsidRPr="000845E9">
        <w:rPr>
          <w:rFonts w:ascii="Times New Roman" w:hAnsi="Times New Roman"/>
          <w:b/>
          <w:sz w:val="28"/>
          <w:szCs w:val="28"/>
        </w:rPr>
        <w:t>.12.2021 года «Об утверждении сводной бюджетной росписи бюджета Тоншаевского муниципального округа на 2022 год и на плановый период 2023 и 2024 годов»</w:t>
      </w:r>
    </w:p>
    <w:p w:rsidR="000845E9" w:rsidRPr="000845E9" w:rsidRDefault="000845E9" w:rsidP="000845E9">
      <w:pPr>
        <w:jc w:val="center"/>
        <w:rPr>
          <w:rFonts w:ascii="Times New Roman" w:hAnsi="Times New Roman"/>
          <w:b/>
          <w:sz w:val="28"/>
          <w:szCs w:val="28"/>
        </w:rPr>
      </w:pPr>
    </w:p>
    <w:p w:rsidR="000845E9" w:rsidRPr="000845E9" w:rsidRDefault="000845E9" w:rsidP="00EA74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45E9">
        <w:rPr>
          <w:rFonts w:ascii="Times New Roman" w:hAnsi="Times New Roman"/>
          <w:sz w:val="28"/>
          <w:szCs w:val="28"/>
        </w:rPr>
        <w:t xml:space="preserve">Во исполнении приказа управления финансов администрации Тоншаевского района от 22 декабря 2020 года №42-о «Об утверждении Порядка составления и ведения сводной бюджетной росписи бюджета Тоншаевского муниципального округа и Порядка составления и ведения бюджетных росписей главных распорядителей (распорядителей) средств бюджета округа и на основании статьи 217 Бюджетного Кодекса РФ- </w:t>
      </w:r>
      <w:r w:rsidRPr="000845E9">
        <w:rPr>
          <w:rFonts w:ascii="Times New Roman" w:hAnsi="Times New Roman"/>
          <w:b/>
          <w:sz w:val="28"/>
          <w:szCs w:val="28"/>
        </w:rPr>
        <w:t>приказываю</w:t>
      </w:r>
      <w:r w:rsidRPr="000845E9">
        <w:rPr>
          <w:rFonts w:ascii="Times New Roman" w:hAnsi="Times New Roman"/>
          <w:sz w:val="28"/>
          <w:szCs w:val="28"/>
        </w:rPr>
        <w:t>:</w:t>
      </w:r>
    </w:p>
    <w:p w:rsidR="000845E9" w:rsidRPr="000845E9" w:rsidRDefault="000845E9" w:rsidP="00EA74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45E9">
        <w:rPr>
          <w:rFonts w:ascii="Times New Roman" w:hAnsi="Times New Roman"/>
          <w:sz w:val="28"/>
          <w:szCs w:val="28"/>
        </w:rPr>
        <w:t>Внести в приказ управления финансов администрации Тоншаевского муниципального округа Нижегородской области от 2</w:t>
      </w:r>
      <w:r w:rsidR="00CE0FBD">
        <w:rPr>
          <w:rFonts w:ascii="Times New Roman" w:hAnsi="Times New Roman"/>
          <w:sz w:val="28"/>
          <w:szCs w:val="28"/>
        </w:rPr>
        <w:t>1</w:t>
      </w:r>
      <w:r w:rsidRPr="000845E9">
        <w:rPr>
          <w:rFonts w:ascii="Times New Roman" w:hAnsi="Times New Roman"/>
          <w:sz w:val="28"/>
          <w:szCs w:val="28"/>
        </w:rPr>
        <w:t xml:space="preserve"> декабря 2021 года №83-о «Об утверждении сводной бюджетной росписи бюджета Тоншаевского муниципального округа на 2022 год и на плановый период 2023 и 2024 годов» следующие изменения:</w:t>
      </w:r>
    </w:p>
    <w:p w:rsidR="000845E9" w:rsidRPr="000845E9" w:rsidRDefault="00EA74CA" w:rsidP="00EA74CA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845E9">
        <w:rPr>
          <w:rFonts w:ascii="Times New Roman" w:hAnsi="Times New Roman"/>
          <w:sz w:val="28"/>
          <w:szCs w:val="28"/>
        </w:rPr>
        <w:t>П</w:t>
      </w:r>
      <w:r w:rsidR="000845E9" w:rsidRPr="000845E9">
        <w:rPr>
          <w:rFonts w:ascii="Times New Roman" w:hAnsi="Times New Roman"/>
          <w:sz w:val="28"/>
          <w:szCs w:val="28"/>
        </w:rPr>
        <w:t>риложение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0845E9" w:rsidRPr="000845E9">
        <w:rPr>
          <w:rFonts w:ascii="Times New Roman" w:hAnsi="Times New Roman"/>
          <w:sz w:val="28"/>
          <w:szCs w:val="28"/>
        </w:rPr>
        <w:t xml:space="preserve">1 к приказу изложить в новой редакции </w:t>
      </w:r>
      <w:proofErr w:type="gramStart"/>
      <w:r w:rsidR="000845E9" w:rsidRPr="000845E9">
        <w:rPr>
          <w:rFonts w:ascii="Times New Roman" w:hAnsi="Times New Roman"/>
          <w:sz w:val="28"/>
          <w:szCs w:val="28"/>
        </w:rPr>
        <w:t>согласно приложения</w:t>
      </w:r>
      <w:proofErr w:type="gramEnd"/>
      <w:r w:rsidR="00EE109C">
        <w:rPr>
          <w:rFonts w:ascii="Times New Roman" w:hAnsi="Times New Roman"/>
          <w:sz w:val="28"/>
          <w:szCs w:val="28"/>
        </w:rPr>
        <w:t xml:space="preserve"> </w:t>
      </w:r>
      <w:r w:rsidR="000845E9" w:rsidRPr="000845E9">
        <w:rPr>
          <w:rFonts w:ascii="Times New Roman" w:hAnsi="Times New Roman"/>
          <w:sz w:val="28"/>
          <w:szCs w:val="28"/>
        </w:rPr>
        <w:t>1 к настоящему приказу.</w:t>
      </w:r>
    </w:p>
    <w:p w:rsidR="000845E9" w:rsidRPr="000845E9" w:rsidRDefault="000845E9" w:rsidP="00EA74CA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845E9">
        <w:rPr>
          <w:rFonts w:ascii="Times New Roman" w:hAnsi="Times New Roman"/>
          <w:sz w:val="28"/>
          <w:szCs w:val="28"/>
        </w:rPr>
        <w:t>Приложение</w:t>
      </w:r>
      <w:r w:rsidR="00EA74CA">
        <w:rPr>
          <w:rFonts w:ascii="Times New Roman" w:hAnsi="Times New Roman"/>
          <w:sz w:val="28"/>
          <w:szCs w:val="28"/>
        </w:rPr>
        <w:t xml:space="preserve"> </w:t>
      </w:r>
      <w:r w:rsidRPr="000845E9">
        <w:rPr>
          <w:rFonts w:ascii="Times New Roman" w:hAnsi="Times New Roman"/>
          <w:sz w:val="28"/>
          <w:szCs w:val="28"/>
        </w:rPr>
        <w:t xml:space="preserve">2 к приказу изложить в новой редакции </w:t>
      </w:r>
      <w:proofErr w:type="gramStart"/>
      <w:r w:rsidRPr="000845E9">
        <w:rPr>
          <w:rFonts w:ascii="Times New Roman" w:hAnsi="Times New Roman"/>
          <w:sz w:val="28"/>
          <w:szCs w:val="28"/>
        </w:rPr>
        <w:t>согласно приложения</w:t>
      </w:r>
      <w:proofErr w:type="gramEnd"/>
      <w:r w:rsidR="00EA74CA">
        <w:rPr>
          <w:rFonts w:ascii="Times New Roman" w:hAnsi="Times New Roman"/>
          <w:sz w:val="28"/>
          <w:szCs w:val="28"/>
        </w:rPr>
        <w:t xml:space="preserve"> </w:t>
      </w:r>
      <w:r w:rsidRPr="000845E9">
        <w:rPr>
          <w:rFonts w:ascii="Times New Roman" w:hAnsi="Times New Roman"/>
          <w:sz w:val="28"/>
          <w:szCs w:val="28"/>
        </w:rPr>
        <w:t>2 к настоящему приказу.</w:t>
      </w:r>
    </w:p>
    <w:p w:rsidR="000845E9" w:rsidRDefault="000845E9" w:rsidP="00EA74CA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845E9">
        <w:rPr>
          <w:rFonts w:ascii="Times New Roman" w:hAnsi="Times New Roman"/>
          <w:sz w:val="28"/>
          <w:szCs w:val="28"/>
        </w:rPr>
        <w:t>Приложение</w:t>
      </w:r>
      <w:r w:rsidR="00EA74CA">
        <w:rPr>
          <w:rFonts w:ascii="Times New Roman" w:hAnsi="Times New Roman"/>
          <w:sz w:val="28"/>
          <w:szCs w:val="28"/>
        </w:rPr>
        <w:t xml:space="preserve"> </w:t>
      </w:r>
      <w:r w:rsidRPr="000845E9">
        <w:rPr>
          <w:rFonts w:ascii="Times New Roman" w:hAnsi="Times New Roman"/>
          <w:sz w:val="28"/>
          <w:szCs w:val="28"/>
        </w:rPr>
        <w:t xml:space="preserve">3 к приказу изложить в новой редакции </w:t>
      </w:r>
      <w:proofErr w:type="gramStart"/>
      <w:r w:rsidRPr="000845E9">
        <w:rPr>
          <w:rFonts w:ascii="Times New Roman" w:hAnsi="Times New Roman"/>
          <w:sz w:val="28"/>
          <w:szCs w:val="28"/>
        </w:rPr>
        <w:t>согласно приложения</w:t>
      </w:r>
      <w:proofErr w:type="gramEnd"/>
      <w:r w:rsidR="00EA74CA">
        <w:rPr>
          <w:rFonts w:ascii="Times New Roman" w:hAnsi="Times New Roman"/>
          <w:sz w:val="28"/>
          <w:szCs w:val="28"/>
        </w:rPr>
        <w:t xml:space="preserve"> </w:t>
      </w:r>
      <w:r w:rsidRPr="000845E9">
        <w:rPr>
          <w:rFonts w:ascii="Times New Roman" w:hAnsi="Times New Roman"/>
          <w:sz w:val="28"/>
          <w:szCs w:val="28"/>
        </w:rPr>
        <w:t>3 к настоящему приказу.</w:t>
      </w:r>
    </w:p>
    <w:p w:rsidR="000845E9" w:rsidRDefault="000845E9" w:rsidP="000845E9">
      <w:pPr>
        <w:spacing w:after="0"/>
        <w:ind w:left="480"/>
        <w:rPr>
          <w:sz w:val="28"/>
          <w:szCs w:val="28"/>
        </w:rPr>
      </w:pPr>
    </w:p>
    <w:p w:rsidR="000845E9" w:rsidRDefault="000845E9" w:rsidP="000845E9">
      <w:pPr>
        <w:spacing w:after="0"/>
        <w:ind w:left="480"/>
        <w:rPr>
          <w:sz w:val="28"/>
          <w:szCs w:val="28"/>
        </w:rPr>
      </w:pPr>
    </w:p>
    <w:p w:rsidR="000915EC" w:rsidRPr="00CE0FBD" w:rsidRDefault="00EA74CA" w:rsidP="00EA74C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</w:t>
      </w:r>
      <w:proofErr w:type="gramStart"/>
      <w:r>
        <w:rPr>
          <w:rFonts w:ascii="Times New Roman" w:hAnsi="Times New Roman"/>
          <w:sz w:val="28"/>
          <w:szCs w:val="28"/>
        </w:rPr>
        <w:t>управления</w:t>
      </w:r>
      <w:r w:rsidR="000915EC" w:rsidRPr="00CE0FBD">
        <w:rPr>
          <w:rFonts w:ascii="Times New Roman" w:hAnsi="Times New Roman"/>
          <w:sz w:val="28"/>
          <w:szCs w:val="28"/>
        </w:rPr>
        <w:t xml:space="preserve">:   </w:t>
      </w:r>
      <w:proofErr w:type="gramEnd"/>
      <w:r w:rsidR="000915EC" w:rsidRPr="00CE0FBD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0915EC" w:rsidRPr="00CE0FBD">
        <w:rPr>
          <w:rFonts w:ascii="Times New Roman" w:hAnsi="Times New Roman"/>
          <w:sz w:val="28"/>
          <w:szCs w:val="28"/>
        </w:rPr>
        <w:t xml:space="preserve">        </w:t>
      </w:r>
      <w:r w:rsidR="000915EC" w:rsidRPr="00CE0FBD">
        <w:rPr>
          <w:rFonts w:ascii="Times New Roman" w:hAnsi="Times New Roman"/>
          <w:sz w:val="28"/>
          <w:szCs w:val="28"/>
        </w:rPr>
        <w:tab/>
        <w:t xml:space="preserve">           </w:t>
      </w:r>
      <w:r w:rsidR="00093164" w:rsidRPr="00CE0FBD">
        <w:rPr>
          <w:rFonts w:ascii="Times New Roman" w:hAnsi="Times New Roman"/>
          <w:sz w:val="28"/>
          <w:szCs w:val="28"/>
        </w:rPr>
        <w:t xml:space="preserve">       </w:t>
      </w:r>
      <w:r w:rsidR="000915EC" w:rsidRPr="00CE0FBD">
        <w:rPr>
          <w:rFonts w:ascii="Times New Roman" w:hAnsi="Times New Roman"/>
          <w:sz w:val="28"/>
          <w:szCs w:val="28"/>
        </w:rPr>
        <w:t xml:space="preserve">      Н.В.</w:t>
      </w:r>
      <w:r w:rsidR="00F219CA">
        <w:rPr>
          <w:rFonts w:ascii="Times New Roman" w:hAnsi="Times New Roman"/>
          <w:sz w:val="28"/>
          <w:szCs w:val="28"/>
        </w:rPr>
        <w:t xml:space="preserve"> </w:t>
      </w:r>
      <w:r w:rsidR="000915EC" w:rsidRPr="00CE0FBD">
        <w:rPr>
          <w:rFonts w:ascii="Times New Roman" w:hAnsi="Times New Roman"/>
          <w:sz w:val="28"/>
          <w:szCs w:val="28"/>
        </w:rPr>
        <w:t>Куликова</w:t>
      </w: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0845E9" w:rsidRDefault="000845E9">
      <w:pPr>
        <w:spacing w:after="0" w:line="240" w:lineRule="auto"/>
        <w:rPr>
          <w:sz w:val="28"/>
          <w:szCs w:val="28"/>
        </w:rPr>
        <w:sectPr w:rsidR="000845E9" w:rsidSect="007B199A">
          <w:headerReference w:type="default" r:id="rId9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724DA4" w:rsidRPr="004B2665" w:rsidRDefault="00724DA4" w:rsidP="00724DA4">
      <w:pPr>
        <w:spacing w:after="12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lastRenderedPageBreak/>
        <w:t>ПРИЛОЖЕНИЕ 1</w:t>
      </w:r>
    </w:p>
    <w:p w:rsidR="00724DA4" w:rsidRPr="004B2665" w:rsidRDefault="00724DA4" w:rsidP="00724DA4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  <w:r>
        <w:rPr>
          <w:rFonts w:ascii="Times New Roman" w:hAnsi="Times New Roman"/>
          <w:sz w:val="20"/>
          <w:szCs w:val="20"/>
        </w:rPr>
        <w:t xml:space="preserve">                     </w:t>
      </w:r>
      <w:r w:rsidRPr="004B2665">
        <w:rPr>
          <w:rFonts w:ascii="Times New Roman" w:hAnsi="Times New Roman"/>
          <w:sz w:val="20"/>
          <w:szCs w:val="20"/>
        </w:rPr>
        <w:t xml:space="preserve">от </w:t>
      </w:r>
      <w:r>
        <w:rPr>
          <w:rFonts w:ascii="Times New Roman" w:hAnsi="Times New Roman"/>
          <w:sz w:val="20"/>
          <w:szCs w:val="20"/>
        </w:rPr>
        <w:t xml:space="preserve">19 декабря </w:t>
      </w:r>
      <w:r w:rsidRPr="004B2665">
        <w:rPr>
          <w:rFonts w:ascii="Times New Roman" w:hAnsi="Times New Roman"/>
          <w:sz w:val="20"/>
          <w:szCs w:val="20"/>
        </w:rPr>
        <w:t>202</w:t>
      </w:r>
      <w:r>
        <w:rPr>
          <w:rFonts w:ascii="Times New Roman" w:hAnsi="Times New Roman"/>
          <w:sz w:val="20"/>
          <w:szCs w:val="20"/>
        </w:rPr>
        <w:t>2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>
        <w:rPr>
          <w:rFonts w:ascii="Times New Roman" w:hAnsi="Times New Roman"/>
          <w:sz w:val="20"/>
          <w:szCs w:val="20"/>
        </w:rPr>
        <w:t>72-</w:t>
      </w:r>
      <w:r w:rsidRPr="004B2665">
        <w:rPr>
          <w:rFonts w:ascii="Times New Roman" w:hAnsi="Times New Roman"/>
          <w:sz w:val="20"/>
          <w:szCs w:val="20"/>
        </w:rPr>
        <w:t>о</w:t>
      </w:r>
    </w:p>
    <w:p w:rsidR="000845E9" w:rsidRPr="000845E9" w:rsidRDefault="00724DA4" w:rsidP="00724DA4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bCs/>
          <w:sz w:val="28"/>
          <w:szCs w:val="28"/>
        </w:rPr>
        <w:t>Сводная бюджетная роспись бюджета округа по ведомственной структуре расходов</w:t>
      </w:r>
      <w:r w:rsidR="000845E9" w:rsidRPr="000845E9">
        <w:rPr>
          <w:rFonts w:ascii="Times New Roman" w:hAnsi="Times New Roman"/>
          <w:b/>
          <w:sz w:val="28"/>
          <w:szCs w:val="28"/>
        </w:rPr>
        <w:t xml:space="preserve"> </w:t>
      </w:r>
    </w:p>
    <w:p w:rsidR="000845E9" w:rsidRPr="000845E9" w:rsidRDefault="00A033B9" w:rsidP="00724DA4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19</w:t>
      </w:r>
      <w:r w:rsidR="00552A65">
        <w:rPr>
          <w:rFonts w:ascii="Times New Roman" w:hAnsi="Times New Roman"/>
          <w:sz w:val="24"/>
          <w:szCs w:val="24"/>
        </w:rPr>
        <w:t>.1</w:t>
      </w:r>
      <w:r>
        <w:rPr>
          <w:rFonts w:ascii="Times New Roman" w:hAnsi="Times New Roman"/>
          <w:sz w:val="24"/>
          <w:szCs w:val="24"/>
        </w:rPr>
        <w:t>2</w:t>
      </w:r>
      <w:r w:rsidR="000845E9" w:rsidRPr="000845E9">
        <w:rPr>
          <w:rFonts w:ascii="Times New Roman" w:hAnsi="Times New Roman"/>
          <w:sz w:val="24"/>
          <w:szCs w:val="24"/>
        </w:rPr>
        <w:t>.2022 г</w:t>
      </w:r>
    </w:p>
    <w:tbl>
      <w:tblPr>
        <w:tblW w:w="13104" w:type="dxa"/>
        <w:tblLayout w:type="fixed"/>
        <w:tblLook w:val="04A0" w:firstRow="1" w:lastRow="0" w:firstColumn="1" w:lastColumn="0" w:noHBand="0" w:noVBand="1"/>
      </w:tblPr>
      <w:tblGrid>
        <w:gridCol w:w="8288"/>
        <w:gridCol w:w="1864"/>
        <w:gridCol w:w="2952"/>
      </w:tblGrid>
      <w:tr w:rsidR="000845E9" w:rsidRPr="000845E9" w:rsidTr="00A033B9">
        <w:trPr>
          <w:trHeight w:val="284"/>
        </w:trPr>
        <w:tc>
          <w:tcPr>
            <w:tcW w:w="8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0845E9" w:rsidRDefault="000845E9" w:rsidP="0028694B">
            <w:pPr>
              <w:rPr>
                <w:rFonts w:ascii="Times New Roman" w:hAnsi="Times New Roman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sz w:val="24"/>
                <w:szCs w:val="24"/>
              </w:rPr>
              <w:t xml:space="preserve">              Дата печати:</w:t>
            </w:r>
          </w:p>
        </w:tc>
        <w:tc>
          <w:tcPr>
            <w:tcW w:w="48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0845E9" w:rsidRDefault="00A033B9" w:rsidP="00A033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552A65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845E9" w:rsidRPr="000845E9">
              <w:rPr>
                <w:rFonts w:ascii="Times New Roman" w:hAnsi="Times New Roman"/>
                <w:sz w:val="24"/>
                <w:szCs w:val="24"/>
              </w:rPr>
              <w:t>.2022</w:t>
            </w:r>
          </w:p>
        </w:tc>
      </w:tr>
      <w:tr w:rsidR="000845E9" w:rsidRPr="000845E9" w:rsidTr="00A033B9">
        <w:trPr>
          <w:trHeight w:val="243"/>
        </w:trPr>
        <w:tc>
          <w:tcPr>
            <w:tcW w:w="8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0845E9" w:rsidRDefault="000845E9" w:rsidP="0028694B">
            <w:pPr>
              <w:rPr>
                <w:rFonts w:ascii="Times New Roman" w:hAnsi="Times New Roman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sz w:val="24"/>
                <w:szCs w:val="24"/>
              </w:rPr>
              <w:t xml:space="preserve">              Единица измерения: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0845E9" w:rsidRDefault="000845E9" w:rsidP="0028694B">
            <w:pPr>
              <w:rPr>
                <w:rFonts w:ascii="Times New Roman" w:hAnsi="Times New Roman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sz w:val="24"/>
                <w:szCs w:val="24"/>
              </w:rPr>
              <w:t>руб.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0845E9" w:rsidRDefault="000845E9" w:rsidP="002869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8694B" w:rsidRDefault="0028694B" w:rsidP="000845E9">
      <w:pPr>
        <w:rPr>
          <w:b/>
        </w:rPr>
      </w:pPr>
    </w:p>
    <w:tbl>
      <w:tblPr>
        <w:tblW w:w="14737" w:type="dxa"/>
        <w:tblLook w:val="04A0" w:firstRow="1" w:lastRow="0" w:firstColumn="1" w:lastColumn="0" w:noHBand="0" w:noVBand="1"/>
      </w:tblPr>
      <w:tblGrid>
        <w:gridCol w:w="4673"/>
        <w:gridCol w:w="762"/>
        <w:gridCol w:w="851"/>
        <w:gridCol w:w="1559"/>
        <w:gridCol w:w="851"/>
        <w:gridCol w:w="708"/>
        <w:gridCol w:w="1931"/>
        <w:gridCol w:w="1701"/>
        <w:gridCol w:w="1701"/>
      </w:tblGrid>
      <w:tr w:rsidR="00A033B9" w:rsidRPr="00724DA4" w:rsidTr="00724DA4">
        <w:trPr>
          <w:trHeight w:val="20"/>
        </w:trPr>
        <w:tc>
          <w:tcPr>
            <w:tcW w:w="94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КБК</w:t>
            </w:r>
          </w:p>
        </w:tc>
        <w:tc>
          <w:tcPr>
            <w:tcW w:w="1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2022 год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2024 год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КВСР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КВСР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КФСР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ФК</w:t>
            </w:r>
          </w:p>
        </w:tc>
        <w:tc>
          <w:tcPr>
            <w:tcW w:w="1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1 823 243,16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1 514 000,00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61777C" w:rsidP="006177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6177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6177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6177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6177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6177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6177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502 554,66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6177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447 866,00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6177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447 866,00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61777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6177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6177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6177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6600155490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6177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6177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6177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42 369,00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6177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61777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1610129850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22 518 319,71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16 001 298,90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14 993 898,90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5 956 394,95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4 456 995,00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4 456 995,00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1 475 400,00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1 193 400,00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1 193 400,00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643 100,00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780 100,00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780 100,00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6600155490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691 015,00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335 017,00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309 994,00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309 994,00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99 363,00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91 806,00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91 806,00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31 690,00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30 300,00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6 700,00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1610129850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3 455 795,52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2 267 403,12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2 267 403,12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1 025 336,90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678 414,00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678 414,00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3 363 690,60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5 297 481,86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5 297 433,85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2 215 500,00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2 215 500,00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2 215 500,00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2 459 041,13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2 150 299,00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2 150 299,00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1 233,44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1 233,44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728 517,74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643 350,32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643 350,32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309 185,53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299 326,85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299 326,85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127 581,63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142 039,71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142 039,71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68 152,00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20 581,90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177 838,26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185 756,00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78 879,70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660С100590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12 997,40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46 820,00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3 405 623,30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2 870 134,00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2 870 134,00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1 006 862,10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856 966,00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856 966,00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598 101,14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612 100,00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111 869,86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42 100,00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116 354,00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35 138,90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0630174600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917 048,00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1450520800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1 351 346,28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1 400 405,00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1 400 405,00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14505S2610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6 271 814,40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6 271 814,40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6 276 614,41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1450620500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2360120500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72 559,68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26 084,00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1 040 635,30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1 037 000,00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0821329030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08213S2040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0831300590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520 000,00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08412S2100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0841300590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5 567 800,00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5 567 800,00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5 567 800,00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0340103030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1 970 453,00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7 231 700,00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636 553,00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636 553,00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09401S2120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12 088 782,56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09501S2620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12 706 136,60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11 559 600,00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383 044 700,00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171 006 000,00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12 768 200,00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5 700 200,00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4 357 123,00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1 934 000,00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1 934 000,00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1 252 408,00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13 667,01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18101S2290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1 956 100,00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3 586 300,00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1830974700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363 200,00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420 200,00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2020105030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2020205030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356 400,00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1 400 000,00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2020372650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488 646,60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20203S2650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122 161,65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2020405030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2020505030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14 096,00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224 569,80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625 056,00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625 056,00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62 997,20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185 144,00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185 144,00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10 729,00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19 200,00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6600373930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9 723,10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2 936,30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6 110 414,96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7 953 700,00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5 622 250,00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6600351350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2 169 200,00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3 387 000,00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6600351760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3 492 450,00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2 169 200,00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1 089 175,50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891 400,00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887 600,00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52 500,00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66003R0820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19 869 630,00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1710102050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165 027,80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164 125,00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164 125,00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2 202 000,90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2 087 375,00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2 087 375,00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63 296,70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17301S2050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111 997,20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1 396 569,59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1 164 624,00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1 164 624,00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418 140,97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351 716,45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351 716,45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33 266,16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48 064,00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48 064,00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34 573,94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41 246,00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41 246,00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Березятско-Ложкинский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388 193,99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251 930,50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251 930,50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114 248,73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76 083,01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76 083,01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391 241,77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235 600,00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76 100,00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20,14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16 637,00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5 024,40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9 150,00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16 550,00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49 225,00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162 400,00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250 806,74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1 320 040,67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1 918 125,96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1 918 125,96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393 501,00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579 274,04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579 274,04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115 044,20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34 743,40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1443302030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17 623,32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14433S2607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1 584 496,68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482 238,12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482 238,12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14434S2608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197 577,06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432 086,94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432 086,94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918 771,92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1 012 752,00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1 012 752,00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234 509,88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43 225,00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43 485,74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199 800,00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465 892,66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465 892,66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108 766,00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336 073,98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234 107,34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234 107,34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557 368,67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199 000,00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186 654,94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56 420,55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9 474,80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2 861,50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1 401 692,17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1 204 300,00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1 204 300,00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411 289,66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357 657,94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357 657,94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78 170,46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84 200,00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39 200,00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Одошнурский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283 775,48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214 100,00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84 418,60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63 200,00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271 175,66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203 600,00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169 042,21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171 500,00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14 584,60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4 404,50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212 752,00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212 752,00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175 271,54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51 724,03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9 716,30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2 934,30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1442702030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22 095,00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14427S2601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1 986 150,60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604 481,00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604 481,00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682 752,93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682 752,93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73 125,00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224 638,23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0940103030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457 393,00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1 066 542,69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1 066 542,69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6 355,00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106 450,00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106 450,00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747 107,00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137 957,31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137 957,31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226 074,54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816 150,00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816 150,00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153 061,50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693 863,55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207 130,75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28 508,70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8 609,70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35 804,00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1 431 400,00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1 921 000,00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2 026 127,89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1 605 213,61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1 605 213,61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605 057,78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485 000,00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130 983,32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19,96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0520155490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138 203,00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396 000,00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108 473,62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333 000,00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31 551,04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293 027,32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60 348,91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361 808,61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0510229020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1 219 690,95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912 300,00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1 109 421,00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1 854 777,08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1 578 254,00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1 578 254,00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550 704,24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476 632,71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476 632,71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116 818,00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96 368,00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96 368,00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74 654,52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51 200,00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2 514 509,25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2 614 464,00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2 614 464,00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739 771,13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789 568,13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789 568,13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1 983 275,61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1 994 795,43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1 994 795,43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518 700,00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518 700,00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518 700,00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555,31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156 912,50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47 387,60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14 850,00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112 650,45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95 300,00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53 500,00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11 686,85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3 487 884,91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3 202 814,20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3 202 814,20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1 058 783,87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959 385,81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959 385,81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31 096,99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194 951,90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58 875,50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54 700,00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Ошминский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1443002030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12 345,00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14430S2604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1 109 641,80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337 718,03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337 718,03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14432S2606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263 819,04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263 819,04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1443502030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7 994,82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14435S2609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718 752,38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219 850,16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219 850,16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1444102030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1 042 196,00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1444202030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956 149,00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2 018 813,38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3 500 707,77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3 500 707,77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472 497,86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136 904,00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217 701,33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232 800,00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232 800,00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1 025 000,00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990 000,00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226 694,46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615 000,00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666 384,01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200 040,20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24 084,10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7 273,40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67 033,40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1 548 933,47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1 270 093,00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1 270 093,00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457 708,74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383 568,09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383 568,09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84 984,33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67 150,00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67 150,00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35 942,58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26 000,50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26 000,50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846 068,80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792 509,40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792 509,40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249 772,85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239 337,84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239 337,84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116 645,59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434 823,50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325 662,75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325 662,75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57 500,00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56 879,60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17 177,60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146 850,00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185 350,00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185 350,00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19 120,00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Пижемский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188 886,43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55 836,42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9 723,10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2 936,30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212 752,01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212 752,01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1442902030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388 077,00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14429S2603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3 457 710,00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1 052 347,17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1 052 347,17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1443102030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22 475,00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14431S2605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2 020 596,00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614 964,37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614 964,37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1444072210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14440S2210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416 300,80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2 021 736,00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247 774,03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290 709,57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110 846,07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1010104050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3 443 041,35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1 291 291,66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6 631 018,53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5 507 083,33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6 007 916,67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1440428810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31 686,25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1440472650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551 353,40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14404S2650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137 838,35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552 983,81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2 770 000,00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2 770 000,00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2 770 000,00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1 016 880,74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1 937 227,00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1 937 227,00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24 848,05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777 695,43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233 732,85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42 763,20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12 914,40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17 610,00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13 910,00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980 825,26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980 825,26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980 825,26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293 794,00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293 794,00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293 794,00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Совет депутатов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76 400,00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167 600,00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2 550 439,53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1 704 544,77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1 704 544,77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753 602,16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510 242,52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510 242,52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46 765,22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47 722,00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47 722,00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67 850,00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45 650,00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45 650,00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352 058,95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322 742,27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322 742,27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105 938,85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95 115,62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95 115,62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396 443,20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152 996,71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174 286,67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174 286,67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67 725,12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72 222,68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72 222,68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17 987,60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5 432,20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376 519,74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369 529,56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386 229,56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111 167,50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104 770,44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104 770,44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10 472,76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12 100,00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187 200,00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187 200,00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187 200,00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212 752,01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212 752,01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131 392,62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39 680,66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9 723,10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2 936,30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50 057,76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1443602030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22 282,26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14436S260A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2 003 378,14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643 037,50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643 037,50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1443702030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19 014,55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14437S260D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1 709 580,89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581 348,87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581 348,87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1443802030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27 432,15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14438S260F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2 466 198,64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754 354,64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754 354,64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1443972210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8 002 700,00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14439S2210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416 927,04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316 596,70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2 793 331,53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2 330 020,00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2 242 716,00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513 666,84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2030305030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541 889,84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90 027,00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248 419,83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0720129910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78 950,44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1010204050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2 020 603,52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1440474800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2 226 846,05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3 108 572,91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454 781,00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2 839 052,63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361 789,13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382 940,91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382 940,91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3 033 000,00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2 362 253,25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884 427,09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85 626,96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212 752,01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212 752,01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781 754,08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1 797 864,76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1 568 491,72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875 307,20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254 969,49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57 017,50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17 219,30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0240142310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3 988 108,65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3 615 600,00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3 615 600,00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98 743,30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024A155190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31 930 634,09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0210144210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19 125 810,29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19 870 800,00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19 870 800,00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851 929,80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0210244210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92 278,39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72 908,00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73 100,00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0210544210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021A255190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139 473,69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0220144110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3 118 439,85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2 851 060,00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2 851 060,00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141 600,40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УПРАВЛЕНИЕ КУЛЬТУРЫ,ТУРИЗМА И НАРОДНО-ХУДОЖЕСТВЕННЫХ ПРОМЫСЛОВ АДМИНИСТРАЦИИ ТОНШАЕВСКОГО </w:t>
            </w: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0230144010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31 327 231,20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31 192 120,00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31 192 120,00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1 117 774,70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881 301,28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881 284,98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881 284,98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553 975,02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2 500 115,02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2 500 115,02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0250144110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310 539,65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250 100,00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54 420,00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74 020,00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74 020,00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1 431 044,96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1 054 617,36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1 054 617,36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401 237,35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312 454,00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312 454,00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13 302,29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22 550,58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0270155490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138 203,00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2 751 950,04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2 770 000,00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2 770 000,00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817 559,56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830 500,00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830 500,00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221 328,33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20 722,19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21 600,00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УПРАВЛЕНИЕ КУЛЬТУРЫ,ТУРИЗМА И НАРОДНО-ХУДОЖЕСТВЕННЫХ ПРОМЫСЛОВ АДМИНИСТРАЦИИ ТОНШАЕВСКОГО </w:t>
            </w: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13 183 642,39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12 050 000,00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3 932 958,42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3 624 000,00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3 624 000,00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247 159,12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296 500,00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75 215,93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8 001,01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795 580,80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240 265,40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2110129040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445 800,00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445 800,00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445 800,00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411 253,00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377 300,00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377 300,00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1 314,10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5 559,17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27 426,73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20 300,00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0110122000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33 115 005,00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32 500 000,00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381 721,40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13 631 000,00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13 631 000,00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13 631 000,00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0110172180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2 494 800,00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4 079 300,00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4 079 300,00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50 990 370,00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42 725 000,00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42 725 000,00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24 465 330,00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21 041 500,00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21 041 500,00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203 100,00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131 305,26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214 700,00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810 867,60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49 480,00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0110121000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55 705 338,42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54 951 950,00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54 951 950,00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7 664 443,04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3 592 000,00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0110153030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8 749 400,00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7 812 000,00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8 257 600,00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0110172180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5 602 500,00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4 325 400,00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4 079 300,00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126 873 000,00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122 989 200,00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122 989 200,00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508 400,00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553 600,00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411 900,00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411 900,00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8 096 287,68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7 869 187,86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8 089 857,28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294 868,42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227 652,63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214 700,00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1 669 700,00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2 584 653,00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2 657 216,00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1 262 173,70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011E174590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1 490 495,50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1 200 850,00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1 385 947,37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1 398 900,00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0120122000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198 955,00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3 286 485,90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3 294 400,00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3 294 400,00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307 819,38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158 275,50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738 300,00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738 300,00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738 300,00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172 500,00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5 813 400,00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5 813 400,00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5 813 400,00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172 200,00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5 870 000,00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5 500 000,00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2 223 774,00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234 938,24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211 025,12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369 600,00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369 600,00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1210125200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19 075,73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40 026,27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124 619,00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011EВ5179F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606 357,05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011EВ57860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812 719,28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359 495,15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106 892,38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21 500,00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213 512,47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154 300,00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3 609 846,60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2 876 000,00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2 876 000,00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13 841,40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1 072 357,76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860 971,76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860 971,76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2 248 347,00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2 568 347,00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2 568 347,00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3 530 000,00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7 803 575,02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8 050 000,00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2 829,00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694 600,00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694 600,00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694 600,00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1 077 000,00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1 057 000,00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2 346 000,98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2 416 000,00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2 416 000,00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37 450,00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194 695,00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256 000,00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581 685,81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680 000,00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333 800,00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830 282,42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785 100,00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785 100,00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212 850,00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410 000,00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32 980,35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26 500,00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2 219,00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20 850,00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20 850,00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0150155490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138 203,00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424 800,00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376 300,00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376 300,00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18 650,00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5 350,00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1430428810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1430528810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3 177 100,00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3 177 100,00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3 177 100,00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2 520 020,83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1 712 000,00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1 712 000,00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240 979,17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11102S2610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2 309 400,00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2210125200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2210125200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0310125800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1 533 125,00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85 400,00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03101R3680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270 500,00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03101R368F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151 966,61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1 041 720,00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2 181 200,00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2 181 200,00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109 269,06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211 800,00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92 265,70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2 187 500,02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2 157 763,69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61 416,49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1 465 000,00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1 461 100,00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0310425800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74 609,30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0310473220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4 607 600,00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4 607 600,00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0310525220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24 100,00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419 630,00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2 665 944,89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2 280 500,00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2 280 500,00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752 367,00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682 700,00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682 700,00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55 874,00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сельского хозяйства Тоншаевского муниципального округа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1 027 891,11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161 066,58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172 800,00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0630126000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35 814,00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7 111 600,96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7 026 106,90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7 026 106,90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2 109 654,34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2 121 884,29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2 121 884,29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544 536,00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510 000,00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382 811,91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310 020,00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310 020,00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30 831,80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2 224,26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0640155490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138 207,00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8 264,50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2 495,90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1 623 021,77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0610125130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2 326 380,00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118 480,00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118 480,00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29 281,36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312 033,00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312 033,00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0720129910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16,56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78 967,00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78 967,00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6600524200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41 302,00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6600527000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1 130 309,23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884 602,00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884 602,00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334 771,23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267 150,00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267 150,00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40 675,20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45 300,00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28 170,77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31 300,00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670 708,70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905 932,00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905 932,00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185 180,97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273 592,00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273 592,00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282 334,90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263 300,00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10,38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52 304,10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15 795,90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327 113,44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29 500,00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382 844,00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0420172650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1 944 000,00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04201S2650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Шайгинский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733 370,80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639 400,00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639 400,00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241 972,30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193 100,00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193 100,00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48 063,30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14 515,10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213 252,00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213 252,00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212 775,72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474 322,00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1442802030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25 760,00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14428S2602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2 286 757,92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763 613,64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763 613,64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1 437 408,73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993 000,00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83 438,26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1 791 071,06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124 642,28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106 254,90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247 763,63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247 763,63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185 482,40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184 000,00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413 745,10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272 236,37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272 236,37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3 389,35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3 389,35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3 389,35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16 081,22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443 504,00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443 504,00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264 276,16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88 407,80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19 086,50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5 764,10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A033B9" w:rsidRPr="00724DA4" w:rsidTr="00724DA4">
        <w:trPr>
          <w:trHeight w:val="20"/>
        </w:trPr>
        <w:tc>
          <w:tcPr>
            <w:tcW w:w="94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условно-утверждаемые расходы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9 992 600,00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20 810 600,00</w:t>
            </w:r>
          </w:p>
        </w:tc>
      </w:tr>
      <w:tr w:rsidR="00A033B9" w:rsidRPr="00724DA4" w:rsidTr="00724DA4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3B9" w:rsidRPr="00724DA4" w:rsidRDefault="00A033B9" w:rsidP="00A033B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3B9" w:rsidRPr="00724DA4" w:rsidRDefault="00A033B9" w:rsidP="00A03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1 263 250 457,87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858 317 758,71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3B9" w:rsidRPr="00724DA4" w:rsidRDefault="00A033B9" w:rsidP="00A033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24DA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689 637 680,02</w:t>
            </w:r>
          </w:p>
        </w:tc>
      </w:tr>
    </w:tbl>
    <w:p w:rsidR="000845E9" w:rsidRDefault="000845E9" w:rsidP="0061777C">
      <w:pPr>
        <w:tabs>
          <w:tab w:val="left" w:pos="360"/>
        </w:tabs>
        <w:rPr>
          <w:b/>
        </w:rPr>
      </w:pPr>
    </w:p>
    <w:p w:rsidR="007B199A" w:rsidRDefault="007B199A" w:rsidP="0061777C">
      <w:pPr>
        <w:tabs>
          <w:tab w:val="left" w:pos="360"/>
        </w:tabs>
        <w:rPr>
          <w:b/>
          <w:bCs/>
          <w:sz w:val="28"/>
          <w:szCs w:val="28"/>
        </w:rPr>
        <w:sectPr w:rsidR="007B199A" w:rsidSect="007B199A">
          <w:pgSz w:w="16838" w:h="11906" w:orient="landscape"/>
          <w:pgMar w:top="1134" w:right="1134" w:bottom="567" w:left="1134" w:header="709" w:footer="709" w:gutter="0"/>
          <w:pgNumType w:start="1"/>
          <w:cols w:space="708"/>
          <w:titlePg/>
          <w:docGrid w:linePitch="360"/>
        </w:sectPr>
      </w:pPr>
    </w:p>
    <w:p w:rsidR="00724DA4" w:rsidRPr="004B2665" w:rsidRDefault="00724DA4" w:rsidP="00724DA4">
      <w:pPr>
        <w:spacing w:after="12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/>
          <w:sz w:val="20"/>
          <w:szCs w:val="20"/>
        </w:rPr>
        <w:t>2</w:t>
      </w:r>
    </w:p>
    <w:p w:rsidR="00724DA4" w:rsidRPr="004B2665" w:rsidRDefault="00724DA4" w:rsidP="00724DA4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  <w:r>
        <w:rPr>
          <w:rFonts w:ascii="Times New Roman" w:hAnsi="Times New Roman"/>
          <w:sz w:val="20"/>
          <w:szCs w:val="20"/>
        </w:rPr>
        <w:t xml:space="preserve">                     </w:t>
      </w:r>
      <w:r w:rsidRPr="004B2665">
        <w:rPr>
          <w:rFonts w:ascii="Times New Roman" w:hAnsi="Times New Roman"/>
          <w:sz w:val="20"/>
          <w:szCs w:val="20"/>
        </w:rPr>
        <w:t xml:space="preserve">от </w:t>
      </w:r>
      <w:r>
        <w:rPr>
          <w:rFonts w:ascii="Times New Roman" w:hAnsi="Times New Roman"/>
          <w:sz w:val="20"/>
          <w:szCs w:val="20"/>
        </w:rPr>
        <w:t xml:space="preserve">19 декабря </w:t>
      </w:r>
      <w:r w:rsidRPr="004B2665">
        <w:rPr>
          <w:rFonts w:ascii="Times New Roman" w:hAnsi="Times New Roman"/>
          <w:sz w:val="20"/>
          <w:szCs w:val="20"/>
        </w:rPr>
        <w:t>202</w:t>
      </w:r>
      <w:r>
        <w:rPr>
          <w:rFonts w:ascii="Times New Roman" w:hAnsi="Times New Roman"/>
          <w:sz w:val="20"/>
          <w:szCs w:val="20"/>
        </w:rPr>
        <w:t>2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>
        <w:rPr>
          <w:rFonts w:ascii="Times New Roman" w:hAnsi="Times New Roman"/>
          <w:sz w:val="20"/>
          <w:szCs w:val="20"/>
        </w:rPr>
        <w:t>72-</w:t>
      </w:r>
      <w:r w:rsidRPr="004B2665">
        <w:rPr>
          <w:rFonts w:ascii="Times New Roman" w:hAnsi="Times New Roman"/>
          <w:sz w:val="20"/>
          <w:szCs w:val="20"/>
        </w:rPr>
        <w:t>о</w:t>
      </w:r>
    </w:p>
    <w:p w:rsidR="000845E9" w:rsidRDefault="000845E9" w:rsidP="000845E9">
      <w:pPr>
        <w:jc w:val="right"/>
        <w:rPr>
          <w:b/>
        </w:rPr>
      </w:pPr>
    </w:p>
    <w:p w:rsidR="000845E9" w:rsidRDefault="000845E9" w:rsidP="000845E9">
      <w:pPr>
        <w:jc w:val="center"/>
        <w:rPr>
          <w:b/>
        </w:rPr>
      </w:pPr>
    </w:p>
    <w:tbl>
      <w:tblPr>
        <w:tblW w:w="15774" w:type="dxa"/>
        <w:tblInd w:w="93" w:type="dxa"/>
        <w:tblLook w:val="04A0" w:firstRow="1" w:lastRow="0" w:firstColumn="1" w:lastColumn="0" w:noHBand="0" w:noVBand="1"/>
      </w:tblPr>
      <w:tblGrid>
        <w:gridCol w:w="2700"/>
        <w:gridCol w:w="1120"/>
        <w:gridCol w:w="2180"/>
        <w:gridCol w:w="1127"/>
        <w:gridCol w:w="1122"/>
        <w:gridCol w:w="1996"/>
        <w:gridCol w:w="1843"/>
        <w:gridCol w:w="1843"/>
        <w:gridCol w:w="1843"/>
      </w:tblGrid>
      <w:tr w:rsidR="000845E9" w:rsidRPr="00956B5F" w:rsidTr="0028694B">
        <w:trPr>
          <w:trHeight w:val="398"/>
        </w:trPr>
        <w:tc>
          <w:tcPr>
            <w:tcW w:w="1577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5E9" w:rsidRPr="00956B5F" w:rsidRDefault="000845E9" w:rsidP="0028694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56B5F">
              <w:rPr>
                <w:rFonts w:ascii="Times New Roman" w:hAnsi="Times New Roman"/>
                <w:b/>
                <w:bCs/>
              </w:rPr>
              <w:t>СВОДНАЯ БЮДЖЕТНАЯ РОСПИСЬ БЮДЖЕТА  ОКРУГА ПО РАЗДЕЛАМ И ПОДРАЗДЕЛАМ, ЦЕЛЕВЫМ СТАТЬЯМ, ВИДАМ РАСХОДОВ</w:t>
            </w:r>
          </w:p>
        </w:tc>
      </w:tr>
      <w:tr w:rsidR="000845E9" w:rsidRPr="00956B5F" w:rsidTr="0028694B">
        <w:trPr>
          <w:trHeight w:val="255"/>
        </w:trPr>
        <w:tc>
          <w:tcPr>
            <w:tcW w:w="1577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956B5F" w:rsidRDefault="008A1299" w:rsidP="00A033B9">
            <w:pPr>
              <w:jc w:val="center"/>
              <w:rPr>
                <w:rFonts w:ascii="Times New Roman" w:hAnsi="Times New Roman"/>
              </w:rPr>
            </w:pPr>
            <w:r w:rsidRPr="00956B5F">
              <w:rPr>
                <w:rFonts w:ascii="Times New Roman" w:hAnsi="Times New Roman"/>
              </w:rPr>
              <w:t xml:space="preserve">на </w:t>
            </w:r>
            <w:r w:rsidR="00A033B9" w:rsidRPr="00956B5F">
              <w:rPr>
                <w:rFonts w:ascii="Times New Roman" w:hAnsi="Times New Roman"/>
              </w:rPr>
              <w:t>19</w:t>
            </w:r>
            <w:r w:rsidR="009D5B9C" w:rsidRPr="00956B5F">
              <w:rPr>
                <w:rFonts w:ascii="Times New Roman" w:hAnsi="Times New Roman"/>
              </w:rPr>
              <w:t>.1</w:t>
            </w:r>
            <w:r w:rsidR="00A033B9" w:rsidRPr="00956B5F">
              <w:rPr>
                <w:rFonts w:ascii="Times New Roman" w:hAnsi="Times New Roman"/>
              </w:rPr>
              <w:t>2</w:t>
            </w:r>
            <w:r w:rsidR="000845E9" w:rsidRPr="00956B5F">
              <w:rPr>
                <w:rFonts w:ascii="Times New Roman" w:hAnsi="Times New Roman"/>
              </w:rPr>
              <w:t>.2022 г.</w:t>
            </w:r>
          </w:p>
        </w:tc>
      </w:tr>
      <w:tr w:rsidR="000845E9" w:rsidRPr="00956B5F" w:rsidTr="0028694B">
        <w:trPr>
          <w:trHeight w:val="31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956B5F" w:rsidRDefault="000845E9" w:rsidP="0028694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956B5F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956B5F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956B5F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956B5F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956B5F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956B5F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956B5F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956B5F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0845E9" w:rsidRPr="00956B5F" w:rsidTr="00134379">
        <w:trPr>
          <w:trHeight w:val="315"/>
        </w:trPr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956B5F" w:rsidRDefault="000845E9" w:rsidP="00A033B9">
            <w:pPr>
              <w:rPr>
                <w:rFonts w:ascii="Times New Roman" w:hAnsi="Times New Roman"/>
              </w:rPr>
            </w:pPr>
            <w:r w:rsidRPr="00956B5F">
              <w:rPr>
                <w:rFonts w:ascii="Times New Roman" w:hAnsi="Times New Roman"/>
              </w:rPr>
              <w:t>Дата печати:</w:t>
            </w:r>
            <w:r w:rsidR="008A1299" w:rsidRPr="00956B5F">
              <w:rPr>
                <w:rFonts w:ascii="Times New Roman" w:hAnsi="Times New Roman"/>
              </w:rPr>
              <w:t xml:space="preserve"> </w:t>
            </w:r>
            <w:r w:rsidR="00A033B9" w:rsidRPr="00956B5F">
              <w:rPr>
                <w:rFonts w:ascii="Times New Roman" w:hAnsi="Times New Roman"/>
              </w:rPr>
              <w:t>19</w:t>
            </w:r>
            <w:r w:rsidR="009D5B9C" w:rsidRPr="00956B5F">
              <w:rPr>
                <w:rFonts w:ascii="Times New Roman" w:hAnsi="Times New Roman"/>
              </w:rPr>
              <w:t>.1</w:t>
            </w:r>
            <w:r w:rsidR="00A033B9" w:rsidRPr="00956B5F">
              <w:rPr>
                <w:rFonts w:ascii="Times New Roman" w:hAnsi="Times New Roman"/>
              </w:rPr>
              <w:t>2</w:t>
            </w:r>
            <w:r w:rsidR="00134379" w:rsidRPr="00956B5F">
              <w:rPr>
                <w:rFonts w:ascii="Times New Roman" w:hAnsi="Times New Roman"/>
              </w:rPr>
              <w:t>.2022 года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45E9" w:rsidRPr="00956B5F" w:rsidRDefault="000845E9" w:rsidP="00134379">
            <w:pPr>
              <w:rPr>
                <w:rFonts w:ascii="Times New Roman" w:hAnsi="Times New Roman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956B5F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956B5F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956B5F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956B5F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956B5F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956B5F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</w:tr>
    </w:tbl>
    <w:p w:rsidR="00134379" w:rsidRPr="004442AD" w:rsidRDefault="004442AD" w:rsidP="00D82EF0">
      <w:pPr>
        <w:rPr>
          <w:rFonts w:ascii="Times New Roman" w:hAnsi="Times New Roman"/>
          <w:sz w:val="24"/>
          <w:szCs w:val="24"/>
        </w:rPr>
      </w:pPr>
      <w:r w:rsidRPr="004442AD">
        <w:rPr>
          <w:rFonts w:ascii="Times New Roman" w:hAnsi="Times New Roman"/>
          <w:sz w:val="24"/>
          <w:szCs w:val="24"/>
        </w:rPr>
        <w:t>Еди</w:t>
      </w:r>
      <w:r w:rsidR="00134379">
        <w:rPr>
          <w:rFonts w:ascii="Times New Roman" w:hAnsi="Times New Roman"/>
          <w:sz w:val="24"/>
          <w:szCs w:val="24"/>
        </w:rPr>
        <w:t xml:space="preserve">ница </w:t>
      </w:r>
      <w:proofErr w:type="gramStart"/>
      <w:r w:rsidR="00134379">
        <w:rPr>
          <w:rFonts w:ascii="Times New Roman" w:hAnsi="Times New Roman"/>
          <w:sz w:val="24"/>
          <w:szCs w:val="24"/>
        </w:rPr>
        <w:t>измерения</w:t>
      </w:r>
      <w:r w:rsidR="0061777C">
        <w:rPr>
          <w:rFonts w:ascii="Times New Roman" w:hAnsi="Times New Roman"/>
          <w:sz w:val="24"/>
          <w:szCs w:val="24"/>
        </w:rPr>
        <w:t xml:space="preserve"> </w:t>
      </w:r>
      <w:r w:rsidR="00134379">
        <w:rPr>
          <w:rFonts w:ascii="Times New Roman" w:hAnsi="Times New Roman"/>
          <w:sz w:val="24"/>
          <w:szCs w:val="24"/>
        </w:rPr>
        <w:t>:</w:t>
      </w:r>
      <w:proofErr w:type="gramEnd"/>
      <w:r w:rsidR="0013437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руб.</w:t>
      </w:r>
      <w:r w:rsidR="00AB030E">
        <w:rPr>
          <w:rFonts w:ascii="Times New Roman" w:hAnsi="Times New Roman"/>
          <w:sz w:val="24"/>
          <w:szCs w:val="24"/>
        </w:rPr>
        <w:t xml:space="preserve"> </w:t>
      </w:r>
      <w:r w:rsidR="00134379">
        <w:rPr>
          <w:rFonts w:ascii="Times New Roman" w:hAnsi="Times New Roman"/>
          <w:sz w:val="24"/>
          <w:szCs w:val="24"/>
        </w:rPr>
        <w:t>коп.</w:t>
      </w:r>
    </w:p>
    <w:tbl>
      <w:tblPr>
        <w:tblW w:w="14737" w:type="dxa"/>
        <w:tblLook w:val="04A0" w:firstRow="1" w:lastRow="0" w:firstColumn="1" w:lastColumn="0" w:noHBand="0" w:noVBand="1"/>
      </w:tblPr>
      <w:tblGrid>
        <w:gridCol w:w="5524"/>
        <w:gridCol w:w="1134"/>
        <w:gridCol w:w="1417"/>
        <w:gridCol w:w="851"/>
        <w:gridCol w:w="850"/>
        <w:gridCol w:w="1701"/>
        <w:gridCol w:w="1559"/>
        <w:gridCol w:w="1701"/>
      </w:tblGrid>
      <w:tr w:rsidR="00D15CCC" w:rsidRPr="00956B5F" w:rsidTr="00DE5A29">
        <w:trPr>
          <w:trHeight w:val="20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КБК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2022 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2024 год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КФСР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КФСР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ФК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1 791 071,06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261 546,28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432 033,00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312 033,00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312 033,00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0720129910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78 967,00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78 967,00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78 967,00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1010104050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3 443 041,35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1010204050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3 311 895,18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6 631 018,53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5 507 083,33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6 007 916,67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1440428810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31 686,25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1440472650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551 353,40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1440474800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14404S2650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137 838,35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1 723 447,90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4 007 045,03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4 888 771,89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604 781,00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2 839 052,63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Благоустройство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1 433 077,67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971 190,91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971 190,91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8 324 926,08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6 766 554,27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5 288 728,11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85 626,96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413 389,35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623 141,36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623 141,36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3 604 853,71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5 808 745,76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5 579 372,72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766 209,55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0120122000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198 955,00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3 286 485,90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3 294 400,00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3 294 400,00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307 819,38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158 275,50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738 300,00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738 300,00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738 300,00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172 500,00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5 813 400,00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5 813 400,00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5 813 400,00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172 200,00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0240142310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3 988 108,65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3 615 600,00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3 615 600,00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98 743,30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024A155190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31 930 634,09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212 775,72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474 322,00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1442702030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22 095,00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14427S2601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1 986 150,60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604 481,00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604 481,00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1442802030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25 760,00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14428S2602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2 286 757,92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763 613,64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763 613,64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1442902030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388 077,00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14429S2603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3 457 710,00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1 052 347,17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1 052 347,17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1443002030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12 345,00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14430S2604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1 109 641,80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337 718,03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337 718,03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1443102030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22 475,00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14431S2605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2 020 596,00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614 964,37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614 964,37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14432S2606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263 819,04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263 819,04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1443302030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17 623,32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14433S2607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1 584 496,68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482 238,12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482 238,12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14434S2608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197 577,06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432 086,94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432 086,94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1443502030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7 994,82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14435S2609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718 752,38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219 850,16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219 850,16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1443602030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22 282,26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Дорожное хозяйство (дорожные фонды)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14436S260A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2 003 378,14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643 037,50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643 037,50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1443702030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19 014,55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14437S260D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1 709 580,89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581 348,87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581 348,87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1443802030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27 432,15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14438S260F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2 466 198,64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754 354,64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754 354,64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1443972210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8 002 700,00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14439S2210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416 927,04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316 596,70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1444072210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14440S2210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416 300,80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1444102030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1 042 196,00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1444202030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956 149,00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9 751 145,56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10 519 232,70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10 431 928,70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234 509,88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73 125,00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0110122000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33 115 005,00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32 500 000,00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381 721,40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13 631 000,00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13 631 000,00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13 631 000,00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0110172180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2 494 800,00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4 079 300,00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4 079 300,00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50 990 370,00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42 725 000,00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42 725 000,00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24 465 330,00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21 041 500,00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21 041 500,00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203 100,00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131 305,26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214 700,00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810 867,60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49 480,00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3 688 751,09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625 056,00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625 056,00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1 103 698,84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185 144,00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185 144,00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10 729,00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19 200,00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6600373930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190 657,90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57 578,70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1 431 044,96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1 054 617,36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1 054 617,36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401 237,35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312 454,00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312 454,00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13 302,29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22 550,58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0270155490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138 203,00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2 751 950,04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2 770 000,00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2 770 000,00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817 559,56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830 500,00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830 500,00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221 328,33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20 722,19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21 600,00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13 183 642,39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12 050 000,00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3 932 958,42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3 624 000,00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3 624 000,00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247 159,12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296 500,00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75 215,93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8 001,01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795 580,80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240 265,40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0510229020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0821329030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08213S2040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0831300590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520 000,00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08412S2100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0841300590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5 567 800,00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5 567 800,00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5 567 800,00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2 029 015,22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011EВ5179F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606 357,05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011EВ57860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812 719,28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359 495,15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106 892,38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21 500,00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213 512,47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154 300,00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3 609 846,60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2 876 000,00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2 876 000,00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13 841,40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1 072 357,76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860 971,76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860 971,76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2 248 347,00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2 568 347,00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2 568 347,00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3 530 000,00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7 803 575,02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8 050 000,00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2 829,00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694 600,00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694 600,00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694 600,00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1 077 000,00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1 057 000,00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Другие вопросы в области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2 346 000,98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2 416 000,00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2 416 000,00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194 695,00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256 000,00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581 685,81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680 000,00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333 800,00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830 282,42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785 100,00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785 100,00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212 850,00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410 000,00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32 980,35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26 500,00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2 219,00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20 850,00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20 850,00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0150155490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138 203,00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424 800,00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376 300,00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376 300,00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18 650,00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5 350,00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1430428810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1430528810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2110129040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445 800,00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445 800,00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445 800,00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1 431 400,00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1 921 000,00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2 026 127,89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1 605 213,61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1 605 213,61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605 057,78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485 000,00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130 983,32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0520155490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138 203,00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396 000,00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0610125130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2 326 380,00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118 480,00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118 480,00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1610129850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108 473,62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333 000,00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31 551,04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8 511 110,69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7 369 081,29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7 369 081,29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2 504 668,03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2 215 310,60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2 215 310,60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513 088,79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537 000,00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7 172 566,07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8 494 726,71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8 494 678,70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Другие 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3 152 567,33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3 159 522,68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3 159 522,68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11 585,83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2 459 041,13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2 150 299,00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2 150 299,00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1 233,44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1 233,44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728 517,74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643 350,32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643 350,32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309 185,53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299 326,85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299 326,85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127 581,63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142 039,71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142 039,71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383 457,40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115 804,10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308 887,17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361 808,61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232 306,00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78 879,70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660С100590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0340103030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1 970 453,00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7 231 700,00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636 553,00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636 553,00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0940103030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09401S2120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12 088 782,56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09501S2620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12 706 136,60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11 559 600,00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383 044 700,00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171 006 000,00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12 768 200,00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5 700 200,00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4 357 123,00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1 934 000,00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1 934 000,00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1 510 400,52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912 300,00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2 361 829,00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13 667,01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420 625,00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628 450,00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628 450,00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12 997,40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46 820,00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3 405 623,30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2 870 134,00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2 870 134,00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1 006 862,10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856 966,00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856 966,00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598 101,14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612 100,00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111 869,86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42 100,00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116 354,00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35 138,90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425 504,01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425 504,01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Кинематография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250 100,00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Кинематография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54 420,00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74 020,00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74 020,00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18101S2290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1 956 100,00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3 586 300,00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1830974700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363 200,00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420 200,00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2020105030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2020205030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356 400,00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1 400 000,00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2020372650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488 646,60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20203S2650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122 161,65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2020405030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2020505030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2030305030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541 889,84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147 348,00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0210144210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19 125 810,29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19 870 800,00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19 870 800,00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851 929,80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0210244210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92 278,39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72 908,00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73 100,00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0210544210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021A255190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139 473,69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0220144110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3 118 439,85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2 851 060,00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2 851 060,00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141 600,40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0230144010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31 327 231,20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31 192 120,00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31 192 120,00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Культура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1 117 774,70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881 301,28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881 284,98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881 284,98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553 975,02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2 500 115,02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2 500 115,02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0250144110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310 539,65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122 837,40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2 520 020,83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1 712 000,00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1 712 000,00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254 889,17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11102S2610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2 309 400,00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2210125200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2210125200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376 519,74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369 529,56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386 229,56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111 167,50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104 770,44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104 770,44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10 472,76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12 100,00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5 500 000,00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2 223 774,00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234 938,24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211 025,12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369 600,00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369 600,00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1210125200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19 075,73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40 026,27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124 619,00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0630126000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35 814,00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7 111 600,96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7 026 106,90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7 026 106,90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2 109 654,34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2 121 884,29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2 121 884,29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544 536,00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510 000,00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382 811,91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310 020,00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310 020,00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30 831,80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2 224,26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0640155490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138 207,00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8 264,50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2 495,90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690 570,63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244 800,00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53 500,00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511 844,00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30 806,85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0420172650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1 944 000,00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04201S2650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6 036 846,97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5 760 340,16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5 760 340,16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1 841 498,28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1 731 759,85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1 731 759,85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31 316,99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387 221,90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116 940,90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480 704,01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480 704,01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Обслуживание государственного внутреннего и муниципального долга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6600527000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0110121000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55 705 338,42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54 951 950,00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54 951 950,00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7 664 443,04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3 592 000,00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0110153030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8 749 400,00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7 812 000,00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8 257 600,00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0110172180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5 602 500,00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4 325 400,00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4 079 300,00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126 873 000,00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122 989 200,00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122 989 200,00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508 400,00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411 900,00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411 900,00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8 096 287,68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7 869 187,86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8 089 857,28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294 868,42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227 652,63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214 700,00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1 669 700,00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2 584 653,00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2 657 216,00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1 262 173,70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011E174590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1 490 495,50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1 200 850,00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1 385 947,37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1 398 900,00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3 177 100,00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3 177 100,00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3 177 100,00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1 089 175,50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891 400,00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887 600,00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52 500,00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66003R0820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19 869 630,00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6 110 414,96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7 953 700,00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5 622 250,00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1710102050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165 027,80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164 125,00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164 125,00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2 202 000,90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2 087 375,00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2 087 375,00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17201S4090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63 296,70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17301S2050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111 997,20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1 623 021,77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Связь и информатика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1 040 635,30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1 037 000,00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0310125800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1 533 125,00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85 400,00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03101R3680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270 500,00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03101R368F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151 966,61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1 041 720,00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2 181 200,00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2 181 200,00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109 269,06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211 800,00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92 265,70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2 187 500,02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2 157 763,69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61 416,49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1 465 000,00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1 461 100,00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0310425800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74 609,30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0310473220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4 607 600,00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4 607 600,00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0310525220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24 100,00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Сельское хозяйство и рыболовство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419 630,00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2 665 944,89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2 280 500,00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2 280 500,00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752 367,00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682 700,00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682 700,00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55 874,00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1 027 891,11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161 066,58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172 800,00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50 057,76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6600351350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2 169 200,00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3 387 000,00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6600351760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3 492 450,00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2 169 200,00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217 610,00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6600524200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41 302,00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Судебная система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6 700,00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0630174600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917 048,00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1450520800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1 351 346,28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1 400 405,00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1 400 405,00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14505S2610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6 271 814,40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6 271 814,40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6 276 614,41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1450620500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2360120500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72 559,68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1610129850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32 401 040,78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23 807 716,67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22 800 316,67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56 200,00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8 882 611,95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6 803 962,71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6 803 962,71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1 876 079,37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1 582 204,00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1 582 204,00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919 291,81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1 014 696,50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1 014 696,50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6600155490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691 015,00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411 253,00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377 300,00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377 300,00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1 314,10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5 559,17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27 426,73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20 300,00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335 017,00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309 994,00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309 994,00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99 363,00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91 806,00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91 806,00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31 690,00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30 300,00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1 823 243,16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1 514 000,00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502 554,66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447 866,00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447 866,00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6600155490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42 369,00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980 825,26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980 825,26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980 825,26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293 794,00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293 794,00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293 794,00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76 400,00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167 600,00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8 300,00</w:t>
            </w:r>
          </w:p>
        </w:tc>
      </w:tr>
      <w:tr w:rsidR="00D15CCC" w:rsidRPr="00956B5F" w:rsidTr="00DE5A29">
        <w:trPr>
          <w:trHeight w:val="20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условно-утверждаемые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9 992 600,00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20 810 600,00</w:t>
            </w:r>
          </w:p>
        </w:tc>
      </w:tr>
      <w:tr w:rsidR="00D15CCC" w:rsidRPr="00956B5F" w:rsidTr="00DE5A29">
        <w:trPr>
          <w:trHeight w:val="20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CCC" w:rsidRPr="00956B5F" w:rsidRDefault="00D15CCC" w:rsidP="00D15CC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CCC" w:rsidRPr="00956B5F" w:rsidRDefault="00D15CCC" w:rsidP="00D1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1 263 250 457,87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858 317 758,71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CCC" w:rsidRPr="00956B5F" w:rsidRDefault="00D15CCC" w:rsidP="00D1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56B5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689 637 680,02</w:t>
            </w:r>
          </w:p>
        </w:tc>
      </w:tr>
    </w:tbl>
    <w:p w:rsidR="00134379" w:rsidRPr="004442AD" w:rsidRDefault="00134379" w:rsidP="00D82EF0">
      <w:pPr>
        <w:rPr>
          <w:rFonts w:ascii="Times New Roman" w:hAnsi="Times New Roman"/>
          <w:sz w:val="24"/>
          <w:szCs w:val="24"/>
        </w:rPr>
      </w:pPr>
    </w:p>
    <w:p w:rsidR="007B199A" w:rsidRDefault="007B199A" w:rsidP="000845E9">
      <w:pPr>
        <w:jc w:val="center"/>
        <w:rPr>
          <w:b/>
        </w:rPr>
        <w:sectPr w:rsidR="007B199A" w:rsidSect="007B199A">
          <w:pgSz w:w="16838" w:h="11906" w:orient="landscape"/>
          <w:pgMar w:top="1134" w:right="1134" w:bottom="567" w:left="1134" w:header="709" w:footer="709" w:gutter="0"/>
          <w:pgNumType w:start="1"/>
          <w:cols w:space="708"/>
          <w:titlePg/>
          <w:docGrid w:linePitch="360"/>
        </w:sectPr>
      </w:pPr>
    </w:p>
    <w:p w:rsidR="00DE5A29" w:rsidRPr="004B2665" w:rsidRDefault="00DE5A29" w:rsidP="00DE5A29">
      <w:pPr>
        <w:spacing w:after="12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/>
          <w:sz w:val="20"/>
          <w:szCs w:val="20"/>
        </w:rPr>
        <w:lastRenderedPageBreak/>
        <w:t>ПРИЛОЖЕНИЕ 3</w:t>
      </w:r>
    </w:p>
    <w:p w:rsidR="00DE5A29" w:rsidRPr="004B2665" w:rsidRDefault="00DE5A29" w:rsidP="00DE5A29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  <w:r>
        <w:rPr>
          <w:rFonts w:ascii="Times New Roman" w:hAnsi="Times New Roman"/>
          <w:sz w:val="20"/>
          <w:szCs w:val="20"/>
        </w:rPr>
        <w:t xml:space="preserve">                     </w:t>
      </w:r>
      <w:r w:rsidRPr="004B2665">
        <w:rPr>
          <w:rFonts w:ascii="Times New Roman" w:hAnsi="Times New Roman"/>
          <w:sz w:val="20"/>
          <w:szCs w:val="20"/>
        </w:rPr>
        <w:t xml:space="preserve">от </w:t>
      </w:r>
      <w:r>
        <w:rPr>
          <w:rFonts w:ascii="Times New Roman" w:hAnsi="Times New Roman"/>
          <w:sz w:val="20"/>
          <w:szCs w:val="20"/>
        </w:rPr>
        <w:t>19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декабря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202</w:t>
      </w:r>
      <w:r>
        <w:rPr>
          <w:rFonts w:ascii="Times New Roman" w:hAnsi="Times New Roman"/>
          <w:sz w:val="20"/>
          <w:szCs w:val="20"/>
        </w:rPr>
        <w:t>2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>
        <w:rPr>
          <w:rFonts w:ascii="Times New Roman" w:hAnsi="Times New Roman"/>
          <w:sz w:val="20"/>
          <w:szCs w:val="20"/>
        </w:rPr>
        <w:t>72</w:t>
      </w:r>
      <w:r>
        <w:rPr>
          <w:rFonts w:ascii="Times New Roman" w:hAnsi="Times New Roman"/>
          <w:sz w:val="20"/>
          <w:szCs w:val="20"/>
        </w:rPr>
        <w:t>-</w:t>
      </w:r>
      <w:r w:rsidRPr="004B2665">
        <w:rPr>
          <w:rFonts w:ascii="Times New Roman" w:hAnsi="Times New Roman"/>
          <w:sz w:val="20"/>
          <w:szCs w:val="20"/>
        </w:rPr>
        <w:t>о</w:t>
      </w:r>
    </w:p>
    <w:p w:rsidR="000845E9" w:rsidRPr="000845E9" w:rsidRDefault="000845E9" w:rsidP="00DE5A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sz w:val="28"/>
          <w:szCs w:val="28"/>
        </w:rPr>
        <w:t xml:space="preserve">Сводная бюджетная роспись по источникам финансирования дефицита бюджета округа                    </w:t>
      </w:r>
    </w:p>
    <w:p w:rsidR="000845E9" w:rsidRPr="000845E9" w:rsidRDefault="000845E9" w:rsidP="00DE5A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sz w:val="28"/>
          <w:szCs w:val="28"/>
        </w:rPr>
        <w:t xml:space="preserve">      на 2022 год и на плановый период 2023 и 2024 годов</w:t>
      </w:r>
    </w:p>
    <w:p w:rsidR="000845E9" w:rsidRPr="000845E9" w:rsidRDefault="000845E9" w:rsidP="00DE5A29">
      <w:pPr>
        <w:tabs>
          <w:tab w:val="left" w:pos="360"/>
        </w:tabs>
        <w:jc w:val="right"/>
        <w:rPr>
          <w:rFonts w:ascii="Times New Roman" w:hAnsi="Times New Roman"/>
          <w:sz w:val="24"/>
          <w:szCs w:val="24"/>
        </w:rPr>
      </w:pPr>
      <w:r w:rsidRPr="000845E9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</w:t>
      </w:r>
      <w:r w:rsidRPr="000845E9">
        <w:rPr>
          <w:rFonts w:ascii="Times New Roman" w:hAnsi="Times New Roman"/>
          <w:b/>
          <w:bCs/>
          <w:sz w:val="24"/>
          <w:szCs w:val="24"/>
        </w:rPr>
        <w:tab/>
        <w:t>(</w:t>
      </w:r>
      <w:r w:rsidRPr="000845E9">
        <w:rPr>
          <w:rFonts w:ascii="Times New Roman" w:hAnsi="Times New Roman"/>
          <w:sz w:val="24"/>
          <w:szCs w:val="24"/>
        </w:rPr>
        <w:t>тыс. рублей)</w:t>
      </w:r>
    </w:p>
    <w:tbl>
      <w:tblPr>
        <w:tblW w:w="1460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3"/>
        <w:gridCol w:w="972"/>
        <w:gridCol w:w="3432"/>
        <w:gridCol w:w="2126"/>
        <w:gridCol w:w="1843"/>
        <w:gridCol w:w="1984"/>
      </w:tblGrid>
      <w:tr w:rsidR="0061777C" w:rsidRPr="000845E9" w:rsidTr="00DE5A29">
        <w:tc>
          <w:tcPr>
            <w:tcW w:w="4243" w:type="dxa"/>
            <w:hideMark/>
          </w:tcPr>
          <w:p w:rsidR="000845E9" w:rsidRPr="000845E9" w:rsidRDefault="000845E9" w:rsidP="00DE5A2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972" w:type="dxa"/>
            <w:hideMark/>
          </w:tcPr>
          <w:p w:rsidR="000845E9" w:rsidRPr="000845E9" w:rsidRDefault="000845E9" w:rsidP="00DE5A2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  <w:tc>
          <w:tcPr>
            <w:tcW w:w="3432" w:type="dxa"/>
          </w:tcPr>
          <w:p w:rsidR="000845E9" w:rsidRPr="000845E9" w:rsidRDefault="000845E9" w:rsidP="00DE5A2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Источники финансирования дефицита</w:t>
            </w:r>
          </w:p>
        </w:tc>
        <w:tc>
          <w:tcPr>
            <w:tcW w:w="2126" w:type="dxa"/>
            <w:vAlign w:val="center"/>
            <w:hideMark/>
          </w:tcPr>
          <w:p w:rsidR="000845E9" w:rsidRPr="000845E9" w:rsidRDefault="000845E9" w:rsidP="00DE5A2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2022 год</w:t>
            </w:r>
          </w:p>
        </w:tc>
        <w:tc>
          <w:tcPr>
            <w:tcW w:w="1843" w:type="dxa"/>
            <w:vAlign w:val="center"/>
            <w:hideMark/>
          </w:tcPr>
          <w:p w:rsidR="000845E9" w:rsidRPr="000845E9" w:rsidRDefault="000845E9" w:rsidP="00DE5A2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2023 год</w:t>
            </w:r>
          </w:p>
        </w:tc>
        <w:tc>
          <w:tcPr>
            <w:tcW w:w="1984" w:type="dxa"/>
            <w:vAlign w:val="center"/>
            <w:hideMark/>
          </w:tcPr>
          <w:p w:rsidR="000845E9" w:rsidRPr="000845E9" w:rsidRDefault="000845E9" w:rsidP="00DE5A2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2024 год</w:t>
            </w:r>
          </w:p>
        </w:tc>
      </w:tr>
      <w:tr w:rsidR="0061777C" w:rsidRPr="000845E9" w:rsidTr="00DE5A29">
        <w:trPr>
          <w:trHeight w:val="20"/>
        </w:trPr>
        <w:tc>
          <w:tcPr>
            <w:tcW w:w="4243" w:type="dxa"/>
            <w:vAlign w:val="bottom"/>
            <w:hideMark/>
          </w:tcPr>
          <w:p w:rsidR="000845E9" w:rsidRPr="000845E9" w:rsidRDefault="000845E9" w:rsidP="00DE5A2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972" w:type="dxa"/>
            <w:vAlign w:val="center"/>
            <w:hideMark/>
          </w:tcPr>
          <w:p w:rsidR="000845E9" w:rsidRPr="000845E9" w:rsidRDefault="000845E9" w:rsidP="00DE5A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3432" w:type="dxa"/>
            <w:vAlign w:val="center"/>
          </w:tcPr>
          <w:p w:rsidR="000845E9" w:rsidRPr="000845E9" w:rsidRDefault="000845E9" w:rsidP="00DE5A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126" w:type="dxa"/>
            <w:vAlign w:val="center"/>
            <w:hideMark/>
          </w:tcPr>
          <w:p w:rsidR="000845E9" w:rsidRPr="000845E9" w:rsidRDefault="00B32DAF" w:rsidP="00DE5A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20 617 839,95</w:t>
            </w:r>
          </w:p>
        </w:tc>
        <w:tc>
          <w:tcPr>
            <w:tcW w:w="1843" w:type="dxa"/>
            <w:vAlign w:val="center"/>
            <w:hideMark/>
          </w:tcPr>
          <w:p w:rsidR="000845E9" w:rsidRPr="000845E9" w:rsidRDefault="000845E9" w:rsidP="00DE5A2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-2 000 000,00</w:t>
            </w:r>
          </w:p>
        </w:tc>
        <w:tc>
          <w:tcPr>
            <w:tcW w:w="1984" w:type="dxa"/>
            <w:vAlign w:val="center"/>
            <w:hideMark/>
          </w:tcPr>
          <w:p w:rsidR="000845E9" w:rsidRPr="000845E9" w:rsidRDefault="000845E9" w:rsidP="00DE5A2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-2 200 000,00</w:t>
            </w:r>
          </w:p>
        </w:tc>
      </w:tr>
      <w:tr w:rsidR="0061777C" w:rsidRPr="000845E9" w:rsidTr="00DE5A29">
        <w:trPr>
          <w:trHeight w:val="20"/>
        </w:trPr>
        <w:tc>
          <w:tcPr>
            <w:tcW w:w="4243" w:type="dxa"/>
            <w:vAlign w:val="bottom"/>
            <w:hideMark/>
          </w:tcPr>
          <w:p w:rsidR="000845E9" w:rsidRPr="000845E9" w:rsidRDefault="000845E9" w:rsidP="00DE5A2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в том числе: 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источники внутреннего финансирования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из них: </w:t>
            </w:r>
          </w:p>
        </w:tc>
        <w:tc>
          <w:tcPr>
            <w:tcW w:w="972" w:type="dxa"/>
            <w:vAlign w:val="center"/>
            <w:hideMark/>
          </w:tcPr>
          <w:p w:rsidR="000845E9" w:rsidRPr="000845E9" w:rsidRDefault="000845E9" w:rsidP="00DE5A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432" w:type="dxa"/>
            <w:vAlign w:val="center"/>
          </w:tcPr>
          <w:p w:rsidR="000845E9" w:rsidRPr="000845E9" w:rsidRDefault="000845E9" w:rsidP="00DE5A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126" w:type="dxa"/>
            <w:vAlign w:val="center"/>
            <w:hideMark/>
          </w:tcPr>
          <w:p w:rsidR="000845E9" w:rsidRPr="000845E9" w:rsidRDefault="000845E9" w:rsidP="00DE5A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  <w:hideMark/>
          </w:tcPr>
          <w:p w:rsidR="000845E9" w:rsidRPr="000845E9" w:rsidRDefault="000845E9" w:rsidP="00DE5A2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  <w:tc>
          <w:tcPr>
            <w:tcW w:w="1984" w:type="dxa"/>
            <w:vAlign w:val="center"/>
            <w:hideMark/>
          </w:tcPr>
          <w:p w:rsidR="000845E9" w:rsidRPr="000845E9" w:rsidRDefault="000845E9" w:rsidP="00DE5A2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</w:tr>
      <w:tr w:rsidR="0061777C" w:rsidRPr="000845E9" w:rsidTr="00DE5A29">
        <w:trPr>
          <w:trHeight w:val="20"/>
        </w:trPr>
        <w:tc>
          <w:tcPr>
            <w:tcW w:w="4243" w:type="dxa"/>
            <w:vAlign w:val="bottom"/>
            <w:hideMark/>
          </w:tcPr>
          <w:p w:rsidR="000845E9" w:rsidRPr="000845E9" w:rsidRDefault="000845E9" w:rsidP="00DE5A2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Бюджетные кредиты от других бюджетов бюджетной  системы Российской Федерации</w:t>
            </w:r>
          </w:p>
        </w:tc>
        <w:tc>
          <w:tcPr>
            <w:tcW w:w="972" w:type="dxa"/>
            <w:vAlign w:val="center"/>
            <w:hideMark/>
          </w:tcPr>
          <w:p w:rsidR="000845E9" w:rsidRPr="000845E9" w:rsidRDefault="000845E9" w:rsidP="00DE5A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432" w:type="dxa"/>
            <w:vAlign w:val="center"/>
          </w:tcPr>
          <w:p w:rsidR="000845E9" w:rsidRPr="000845E9" w:rsidRDefault="000845E9" w:rsidP="00DE5A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000 01 03 00 00 00 0000 000</w:t>
            </w:r>
          </w:p>
        </w:tc>
        <w:tc>
          <w:tcPr>
            <w:tcW w:w="2126" w:type="dxa"/>
            <w:vAlign w:val="center"/>
            <w:hideMark/>
          </w:tcPr>
          <w:p w:rsidR="000845E9" w:rsidRPr="000845E9" w:rsidRDefault="000845E9" w:rsidP="00DE5A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  <w:hideMark/>
          </w:tcPr>
          <w:p w:rsidR="000845E9" w:rsidRPr="000845E9" w:rsidRDefault="000845E9" w:rsidP="00DE5A2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-2 000 000,00</w:t>
            </w:r>
          </w:p>
        </w:tc>
        <w:tc>
          <w:tcPr>
            <w:tcW w:w="1984" w:type="dxa"/>
            <w:vAlign w:val="center"/>
            <w:hideMark/>
          </w:tcPr>
          <w:p w:rsidR="000845E9" w:rsidRPr="000845E9" w:rsidRDefault="000845E9" w:rsidP="00DE5A2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-2 200 000,00</w:t>
            </w:r>
          </w:p>
        </w:tc>
      </w:tr>
      <w:tr w:rsidR="0061777C" w:rsidRPr="000845E9" w:rsidTr="00DE5A29">
        <w:trPr>
          <w:trHeight w:val="20"/>
        </w:trPr>
        <w:tc>
          <w:tcPr>
            <w:tcW w:w="4243" w:type="dxa"/>
            <w:vAlign w:val="bottom"/>
            <w:hideMark/>
          </w:tcPr>
          <w:p w:rsidR="000845E9" w:rsidRPr="000845E9" w:rsidRDefault="000845E9" w:rsidP="00DE5A2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Бюджетные кредиты от других бюджетов бюджетной системы Российской Федерации в валюте Российской Федерации </w:t>
            </w:r>
          </w:p>
        </w:tc>
        <w:tc>
          <w:tcPr>
            <w:tcW w:w="972" w:type="dxa"/>
            <w:vAlign w:val="center"/>
            <w:hideMark/>
          </w:tcPr>
          <w:p w:rsidR="000845E9" w:rsidRPr="000845E9" w:rsidRDefault="000845E9" w:rsidP="00DE5A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432" w:type="dxa"/>
            <w:vAlign w:val="center"/>
          </w:tcPr>
          <w:p w:rsidR="000845E9" w:rsidRPr="000845E9" w:rsidRDefault="000845E9" w:rsidP="00DE5A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000 01 03 01 00 00 0000 000</w:t>
            </w:r>
          </w:p>
        </w:tc>
        <w:tc>
          <w:tcPr>
            <w:tcW w:w="2126" w:type="dxa"/>
            <w:vAlign w:val="center"/>
            <w:hideMark/>
          </w:tcPr>
          <w:p w:rsidR="000845E9" w:rsidRPr="000845E9" w:rsidRDefault="000845E9" w:rsidP="00DE5A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  <w:hideMark/>
          </w:tcPr>
          <w:p w:rsidR="000845E9" w:rsidRPr="000845E9" w:rsidRDefault="000845E9" w:rsidP="00DE5A2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-2 000 000,00</w:t>
            </w:r>
          </w:p>
        </w:tc>
        <w:tc>
          <w:tcPr>
            <w:tcW w:w="1984" w:type="dxa"/>
            <w:vAlign w:val="center"/>
            <w:hideMark/>
          </w:tcPr>
          <w:p w:rsidR="000845E9" w:rsidRPr="000845E9" w:rsidRDefault="000845E9" w:rsidP="00DE5A2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-2 200 000,00</w:t>
            </w:r>
          </w:p>
        </w:tc>
      </w:tr>
      <w:tr w:rsidR="0061777C" w:rsidRPr="000845E9" w:rsidTr="00DE5A29">
        <w:trPr>
          <w:trHeight w:val="20"/>
        </w:trPr>
        <w:tc>
          <w:tcPr>
            <w:tcW w:w="4243" w:type="dxa"/>
            <w:vAlign w:val="bottom"/>
            <w:hideMark/>
          </w:tcPr>
          <w:p w:rsidR="000845E9" w:rsidRPr="000845E9" w:rsidRDefault="000845E9" w:rsidP="00DE5A2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972" w:type="dxa"/>
            <w:vAlign w:val="center"/>
            <w:hideMark/>
          </w:tcPr>
          <w:p w:rsidR="000845E9" w:rsidRPr="000845E9" w:rsidRDefault="000845E9" w:rsidP="00DE5A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432" w:type="dxa"/>
            <w:vAlign w:val="center"/>
          </w:tcPr>
          <w:p w:rsidR="000845E9" w:rsidRPr="000845E9" w:rsidRDefault="000845E9" w:rsidP="00DE5A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000 01 03 01 00 00 0000 800</w:t>
            </w:r>
          </w:p>
        </w:tc>
        <w:tc>
          <w:tcPr>
            <w:tcW w:w="2126" w:type="dxa"/>
            <w:vAlign w:val="center"/>
            <w:hideMark/>
          </w:tcPr>
          <w:p w:rsidR="000845E9" w:rsidRPr="000845E9" w:rsidRDefault="000845E9" w:rsidP="00DE5A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  <w:hideMark/>
          </w:tcPr>
          <w:p w:rsidR="000845E9" w:rsidRPr="000845E9" w:rsidRDefault="000845E9" w:rsidP="00DE5A2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-2 000 000,00</w:t>
            </w:r>
          </w:p>
        </w:tc>
        <w:tc>
          <w:tcPr>
            <w:tcW w:w="1984" w:type="dxa"/>
            <w:vAlign w:val="center"/>
            <w:hideMark/>
          </w:tcPr>
          <w:p w:rsidR="000845E9" w:rsidRPr="000845E9" w:rsidRDefault="000845E9" w:rsidP="00DE5A2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-2 200 000,00</w:t>
            </w:r>
          </w:p>
        </w:tc>
      </w:tr>
      <w:tr w:rsidR="0061777C" w:rsidRPr="000845E9" w:rsidTr="00DE5A29">
        <w:trPr>
          <w:trHeight w:val="20"/>
        </w:trPr>
        <w:tc>
          <w:tcPr>
            <w:tcW w:w="4243" w:type="dxa"/>
            <w:vAlign w:val="bottom"/>
            <w:hideMark/>
          </w:tcPr>
          <w:p w:rsidR="000845E9" w:rsidRPr="000845E9" w:rsidRDefault="000845E9" w:rsidP="00DE5A2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Погашение бюджетами муниципальных округов кредитов 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972" w:type="dxa"/>
            <w:vAlign w:val="center"/>
            <w:hideMark/>
          </w:tcPr>
          <w:p w:rsidR="000845E9" w:rsidRPr="000845E9" w:rsidRDefault="000845E9" w:rsidP="00DE5A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432" w:type="dxa"/>
            <w:vAlign w:val="center"/>
          </w:tcPr>
          <w:p w:rsidR="000845E9" w:rsidRPr="000845E9" w:rsidRDefault="00273D14" w:rsidP="00DE5A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000 01 03 01 00 14</w:t>
            </w:r>
            <w:r w:rsidR="000845E9"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0000 810</w:t>
            </w:r>
          </w:p>
        </w:tc>
        <w:tc>
          <w:tcPr>
            <w:tcW w:w="2126" w:type="dxa"/>
            <w:vAlign w:val="center"/>
            <w:hideMark/>
          </w:tcPr>
          <w:p w:rsidR="000845E9" w:rsidRPr="000845E9" w:rsidRDefault="000845E9" w:rsidP="00DE5A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  <w:hideMark/>
          </w:tcPr>
          <w:p w:rsidR="000845E9" w:rsidRPr="000845E9" w:rsidRDefault="000845E9" w:rsidP="00DE5A2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-2 000 000,00</w:t>
            </w:r>
          </w:p>
        </w:tc>
        <w:tc>
          <w:tcPr>
            <w:tcW w:w="1984" w:type="dxa"/>
            <w:vAlign w:val="center"/>
            <w:hideMark/>
          </w:tcPr>
          <w:p w:rsidR="000845E9" w:rsidRPr="000845E9" w:rsidRDefault="000845E9" w:rsidP="00DE5A2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-2 200 000,00</w:t>
            </w:r>
          </w:p>
        </w:tc>
      </w:tr>
      <w:tr w:rsidR="0061777C" w:rsidRPr="000845E9" w:rsidTr="00DE5A29">
        <w:trPr>
          <w:trHeight w:val="20"/>
        </w:trPr>
        <w:tc>
          <w:tcPr>
            <w:tcW w:w="4243" w:type="dxa"/>
            <w:vAlign w:val="bottom"/>
            <w:hideMark/>
          </w:tcPr>
          <w:p w:rsidR="000845E9" w:rsidRPr="000845E9" w:rsidRDefault="000845E9" w:rsidP="00DE5A2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источники внешнего финансирования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из них: </w:t>
            </w:r>
          </w:p>
        </w:tc>
        <w:tc>
          <w:tcPr>
            <w:tcW w:w="972" w:type="dxa"/>
            <w:vAlign w:val="center"/>
            <w:hideMark/>
          </w:tcPr>
          <w:p w:rsidR="000845E9" w:rsidRPr="000845E9" w:rsidRDefault="000845E9" w:rsidP="00DE5A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3432" w:type="dxa"/>
            <w:vAlign w:val="center"/>
          </w:tcPr>
          <w:p w:rsidR="000845E9" w:rsidRPr="000845E9" w:rsidRDefault="000845E9" w:rsidP="00DE5A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126" w:type="dxa"/>
            <w:vAlign w:val="center"/>
            <w:hideMark/>
          </w:tcPr>
          <w:p w:rsidR="000845E9" w:rsidRPr="000845E9" w:rsidRDefault="000845E9" w:rsidP="00DE5A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43" w:type="dxa"/>
            <w:vAlign w:val="center"/>
            <w:hideMark/>
          </w:tcPr>
          <w:p w:rsidR="000845E9" w:rsidRPr="000845E9" w:rsidRDefault="000845E9" w:rsidP="00DE5A29">
            <w:pPr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  <w:hideMark/>
          </w:tcPr>
          <w:p w:rsidR="000845E9" w:rsidRPr="000845E9" w:rsidRDefault="000845E9" w:rsidP="00DE5A29">
            <w:pPr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</w:tr>
      <w:tr w:rsidR="0061777C" w:rsidRPr="000845E9" w:rsidTr="00DE5A29">
        <w:trPr>
          <w:trHeight w:val="20"/>
        </w:trPr>
        <w:tc>
          <w:tcPr>
            <w:tcW w:w="4243" w:type="dxa"/>
            <w:vAlign w:val="bottom"/>
            <w:hideMark/>
          </w:tcPr>
          <w:p w:rsidR="000845E9" w:rsidRPr="000845E9" w:rsidRDefault="000845E9" w:rsidP="00DE5A2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Изменение остатков средств </w:t>
            </w:r>
          </w:p>
        </w:tc>
        <w:tc>
          <w:tcPr>
            <w:tcW w:w="972" w:type="dxa"/>
            <w:vAlign w:val="center"/>
            <w:hideMark/>
          </w:tcPr>
          <w:p w:rsidR="000845E9" w:rsidRPr="000845E9" w:rsidRDefault="000845E9" w:rsidP="00DE5A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3432" w:type="dxa"/>
            <w:vAlign w:val="center"/>
          </w:tcPr>
          <w:p w:rsidR="000845E9" w:rsidRPr="000845E9" w:rsidRDefault="000845E9" w:rsidP="00DE5A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000 01 00 00 00 00 0000 000</w:t>
            </w:r>
          </w:p>
        </w:tc>
        <w:tc>
          <w:tcPr>
            <w:tcW w:w="2126" w:type="dxa"/>
            <w:vAlign w:val="center"/>
            <w:hideMark/>
          </w:tcPr>
          <w:p w:rsidR="000845E9" w:rsidRPr="000845E9" w:rsidRDefault="00B32DAF" w:rsidP="00DE5A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20 617 839,95</w:t>
            </w:r>
          </w:p>
        </w:tc>
        <w:tc>
          <w:tcPr>
            <w:tcW w:w="1843" w:type="dxa"/>
            <w:vAlign w:val="center"/>
            <w:hideMark/>
          </w:tcPr>
          <w:p w:rsidR="000845E9" w:rsidRPr="000845E9" w:rsidRDefault="000845E9" w:rsidP="00DE5A2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  <w:tc>
          <w:tcPr>
            <w:tcW w:w="1984" w:type="dxa"/>
            <w:vAlign w:val="center"/>
            <w:hideMark/>
          </w:tcPr>
          <w:p w:rsidR="000845E9" w:rsidRPr="000845E9" w:rsidRDefault="000845E9" w:rsidP="00DE5A29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</w:tr>
      <w:tr w:rsidR="0061777C" w:rsidRPr="000845E9" w:rsidTr="00DE5A29">
        <w:trPr>
          <w:trHeight w:val="20"/>
        </w:trPr>
        <w:tc>
          <w:tcPr>
            <w:tcW w:w="4243" w:type="dxa"/>
            <w:vAlign w:val="bottom"/>
            <w:hideMark/>
          </w:tcPr>
          <w:p w:rsidR="003A7009" w:rsidRPr="000845E9" w:rsidRDefault="003A7009" w:rsidP="00DE5A2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остатков средств, всего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в том числе: </w:t>
            </w:r>
          </w:p>
        </w:tc>
        <w:tc>
          <w:tcPr>
            <w:tcW w:w="972" w:type="dxa"/>
            <w:vAlign w:val="center"/>
            <w:hideMark/>
          </w:tcPr>
          <w:p w:rsidR="003A7009" w:rsidRPr="000845E9" w:rsidRDefault="003A7009" w:rsidP="00DE5A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432" w:type="dxa"/>
            <w:vAlign w:val="center"/>
          </w:tcPr>
          <w:p w:rsidR="003A7009" w:rsidRPr="000845E9" w:rsidRDefault="003A7009" w:rsidP="00DE5A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000 01 00 00 00 00 0000 500</w:t>
            </w:r>
          </w:p>
        </w:tc>
        <w:tc>
          <w:tcPr>
            <w:tcW w:w="2126" w:type="dxa"/>
            <w:vAlign w:val="center"/>
            <w:hideMark/>
          </w:tcPr>
          <w:p w:rsidR="003A7009" w:rsidRDefault="00DF2A73" w:rsidP="00DE5A29">
            <w:pPr>
              <w:spacing w:after="0" w:line="240" w:lineRule="auto"/>
              <w:jc w:val="center"/>
            </w:pPr>
            <w:r w:rsidRPr="00DF2A73">
              <w:rPr>
                <w:rFonts w:ascii="Times New Roman" w:hAnsi="Times New Roman"/>
                <w:color w:val="000000"/>
                <w:sz w:val="24"/>
                <w:szCs w:val="24"/>
              </w:rPr>
              <w:t>-1 242 632 617,92</w:t>
            </w:r>
          </w:p>
        </w:tc>
        <w:tc>
          <w:tcPr>
            <w:tcW w:w="1843" w:type="dxa"/>
            <w:vAlign w:val="center"/>
          </w:tcPr>
          <w:p w:rsidR="003A7009" w:rsidRPr="000707E1" w:rsidRDefault="00DF2A73" w:rsidP="00DE5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A7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-860 317 758,71</w:t>
            </w:r>
          </w:p>
        </w:tc>
        <w:tc>
          <w:tcPr>
            <w:tcW w:w="1984" w:type="dxa"/>
            <w:vAlign w:val="center"/>
          </w:tcPr>
          <w:p w:rsidR="003A7009" w:rsidRPr="000707E1" w:rsidRDefault="003A7009" w:rsidP="00DE5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="00DF2A73" w:rsidRPr="00DF2A7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691 837 680,02</w:t>
            </w:r>
          </w:p>
        </w:tc>
      </w:tr>
      <w:tr w:rsidR="0061777C" w:rsidRPr="000845E9" w:rsidTr="00DE5A29">
        <w:trPr>
          <w:trHeight w:val="20"/>
        </w:trPr>
        <w:tc>
          <w:tcPr>
            <w:tcW w:w="4243" w:type="dxa"/>
            <w:vAlign w:val="bottom"/>
            <w:hideMark/>
          </w:tcPr>
          <w:p w:rsidR="003A7009" w:rsidRPr="000845E9" w:rsidRDefault="003A7009" w:rsidP="00DE5A2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остатков средств</w:t>
            </w:r>
          </w:p>
        </w:tc>
        <w:tc>
          <w:tcPr>
            <w:tcW w:w="972" w:type="dxa"/>
            <w:vAlign w:val="center"/>
            <w:hideMark/>
          </w:tcPr>
          <w:p w:rsidR="003A7009" w:rsidRPr="000845E9" w:rsidRDefault="003A7009" w:rsidP="00DE5A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432" w:type="dxa"/>
            <w:vAlign w:val="center"/>
          </w:tcPr>
          <w:p w:rsidR="003A7009" w:rsidRPr="000845E9" w:rsidRDefault="003A7009" w:rsidP="00DE5A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000 01 05 00 00 00 0000 500</w:t>
            </w:r>
          </w:p>
        </w:tc>
        <w:tc>
          <w:tcPr>
            <w:tcW w:w="2126" w:type="dxa"/>
            <w:vAlign w:val="center"/>
            <w:hideMark/>
          </w:tcPr>
          <w:p w:rsidR="003A7009" w:rsidRDefault="00DF2A73" w:rsidP="00DE5A29">
            <w:pPr>
              <w:spacing w:after="0" w:line="240" w:lineRule="auto"/>
              <w:jc w:val="center"/>
            </w:pPr>
            <w:r w:rsidRPr="00DF2A73">
              <w:rPr>
                <w:rFonts w:ascii="Times New Roman" w:hAnsi="Times New Roman"/>
                <w:color w:val="000000"/>
                <w:sz w:val="24"/>
                <w:szCs w:val="24"/>
              </w:rPr>
              <w:t>-1 242 632 617,92</w:t>
            </w:r>
          </w:p>
        </w:tc>
        <w:tc>
          <w:tcPr>
            <w:tcW w:w="1843" w:type="dxa"/>
            <w:vAlign w:val="center"/>
          </w:tcPr>
          <w:p w:rsidR="003A7009" w:rsidRPr="000707E1" w:rsidRDefault="00DF2A73" w:rsidP="00DE5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A7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-860 317 758,71</w:t>
            </w:r>
          </w:p>
        </w:tc>
        <w:tc>
          <w:tcPr>
            <w:tcW w:w="1984" w:type="dxa"/>
            <w:vAlign w:val="center"/>
          </w:tcPr>
          <w:p w:rsidR="003A7009" w:rsidRPr="000707E1" w:rsidRDefault="003A7009" w:rsidP="00DE5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="00DF2A73" w:rsidRPr="00DF2A7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691 837 680,02</w:t>
            </w:r>
          </w:p>
        </w:tc>
      </w:tr>
      <w:tr w:rsidR="0061777C" w:rsidRPr="000845E9" w:rsidTr="00DE5A29">
        <w:trPr>
          <w:trHeight w:val="20"/>
        </w:trPr>
        <w:tc>
          <w:tcPr>
            <w:tcW w:w="4243" w:type="dxa"/>
            <w:vAlign w:val="bottom"/>
            <w:hideMark/>
          </w:tcPr>
          <w:p w:rsidR="003A7009" w:rsidRPr="000845E9" w:rsidRDefault="003A7009" w:rsidP="00DE5A2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972" w:type="dxa"/>
            <w:vAlign w:val="center"/>
            <w:hideMark/>
          </w:tcPr>
          <w:p w:rsidR="003A7009" w:rsidRPr="000845E9" w:rsidRDefault="003A7009" w:rsidP="00DE5A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432" w:type="dxa"/>
            <w:vAlign w:val="center"/>
          </w:tcPr>
          <w:p w:rsidR="003A7009" w:rsidRPr="000845E9" w:rsidRDefault="003A7009" w:rsidP="00DE5A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000 01 05 02 00 00 0000 500</w:t>
            </w:r>
          </w:p>
        </w:tc>
        <w:tc>
          <w:tcPr>
            <w:tcW w:w="2126" w:type="dxa"/>
            <w:vAlign w:val="center"/>
            <w:hideMark/>
          </w:tcPr>
          <w:p w:rsidR="003A7009" w:rsidRDefault="00DF2A73" w:rsidP="00DE5A29">
            <w:pPr>
              <w:spacing w:after="0" w:line="240" w:lineRule="auto"/>
              <w:jc w:val="center"/>
            </w:pPr>
            <w:r w:rsidRPr="00DF2A73">
              <w:rPr>
                <w:rFonts w:ascii="Times New Roman" w:hAnsi="Times New Roman"/>
                <w:color w:val="000000"/>
                <w:sz w:val="24"/>
                <w:szCs w:val="24"/>
              </w:rPr>
              <w:t>-1 242 632 617,92</w:t>
            </w:r>
          </w:p>
        </w:tc>
        <w:tc>
          <w:tcPr>
            <w:tcW w:w="1843" w:type="dxa"/>
            <w:vAlign w:val="center"/>
          </w:tcPr>
          <w:p w:rsidR="003A7009" w:rsidRPr="000707E1" w:rsidRDefault="00DF2A73" w:rsidP="00DE5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A7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-860 317 758,71</w:t>
            </w:r>
          </w:p>
        </w:tc>
        <w:tc>
          <w:tcPr>
            <w:tcW w:w="1984" w:type="dxa"/>
            <w:vAlign w:val="center"/>
          </w:tcPr>
          <w:p w:rsidR="003A7009" w:rsidRPr="000707E1" w:rsidRDefault="003A7009" w:rsidP="00DE5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="00DF2A73" w:rsidRPr="00DF2A7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691 837 680,02</w:t>
            </w:r>
          </w:p>
        </w:tc>
      </w:tr>
      <w:tr w:rsidR="0061777C" w:rsidRPr="000845E9" w:rsidTr="00DE5A29">
        <w:trPr>
          <w:trHeight w:val="20"/>
        </w:trPr>
        <w:tc>
          <w:tcPr>
            <w:tcW w:w="4243" w:type="dxa"/>
            <w:vAlign w:val="bottom"/>
            <w:hideMark/>
          </w:tcPr>
          <w:p w:rsidR="003A7009" w:rsidRPr="000845E9" w:rsidRDefault="003A7009" w:rsidP="00DE5A2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денежных средств  бюджетов</w:t>
            </w:r>
          </w:p>
        </w:tc>
        <w:tc>
          <w:tcPr>
            <w:tcW w:w="972" w:type="dxa"/>
            <w:vAlign w:val="center"/>
            <w:hideMark/>
          </w:tcPr>
          <w:p w:rsidR="003A7009" w:rsidRPr="000845E9" w:rsidRDefault="003A7009" w:rsidP="00DE5A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432" w:type="dxa"/>
            <w:vAlign w:val="center"/>
          </w:tcPr>
          <w:p w:rsidR="003A7009" w:rsidRPr="000845E9" w:rsidRDefault="003A7009" w:rsidP="00DE5A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000 01 05 02 01 00 0000 510</w:t>
            </w:r>
          </w:p>
        </w:tc>
        <w:tc>
          <w:tcPr>
            <w:tcW w:w="2126" w:type="dxa"/>
            <w:vAlign w:val="center"/>
            <w:hideMark/>
          </w:tcPr>
          <w:p w:rsidR="003A7009" w:rsidRDefault="00DF2A73" w:rsidP="00DE5A29">
            <w:pPr>
              <w:spacing w:after="0" w:line="240" w:lineRule="auto"/>
              <w:jc w:val="center"/>
            </w:pPr>
            <w:r w:rsidRPr="00DF2A73">
              <w:rPr>
                <w:rFonts w:ascii="Times New Roman" w:hAnsi="Times New Roman"/>
                <w:color w:val="000000"/>
                <w:sz w:val="24"/>
                <w:szCs w:val="24"/>
              </w:rPr>
              <w:t>-1 242 632 617,92</w:t>
            </w:r>
          </w:p>
        </w:tc>
        <w:tc>
          <w:tcPr>
            <w:tcW w:w="1843" w:type="dxa"/>
            <w:vAlign w:val="center"/>
          </w:tcPr>
          <w:p w:rsidR="003A7009" w:rsidRPr="000707E1" w:rsidRDefault="003A7009" w:rsidP="00DE5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="00DF2A73" w:rsidRPr="00DF2A7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860 317 758,71</w:t>
            </w:r>
          </w:p>
        </w:tc>
        <w:tc>
          <w:tcPr>
            <w:tcW w:w="1984" w:type="dxa"/>
            <w:vAlign w:val="center"/>
          </w:tcPr>
          <w:p w:rsidR="003A7009" w:rsidRPr="000707E1" w:rsidRDefault="003A7009" w:rsidP="00DE5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="00DF2A73" w:rsidRPr="00DF2A7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691 837 680,02</w:t>
            </w:r>
          </w:p>
        </w:tc>
      </w:tr>
      <w:tr w:rsidR="0061777C" w:rsidRPr="000845E9" w:rsidTr="00DE5A29">
        <w:trPr>
          <w:trHeight w:val="20"/>
        </w:trPr>
        <w:tc>
          <w:tcPr>
            <w:tcW w:w="4243" w:type="dxa"/>
            <w:vAlign w:val="bottom"/>
            <w:hideMark/>
          </w:tcPr>
          <w:p w:rsidR="003A7009" w:rsidRPr="000845E9" w:rsidRDefault="003A7009" w:rsidP="00DE5A2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денежных средств  бюджетов муниципальных округов</w:t>
            </w:r>
          </w:p>
        </w:tc>
        <w:tc>
          <w:tcPr>
            <w:tcW w:w="972" w:type="dxa"/>
            <w:vAlign w:val="center"/>
            <w:hideMark/>
          </w:tcPr>
          <w:p w:rsidR="003A7009" w:rsidRPr="000845E9" w:rsidRDefault="003A7009" w:rsidP="00DE5A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432" w:type="dxa"/>
            <w:vAlign w:val="center"/>
          </w:tcPr>
          <w:p w:rsidR="003A7009" w:rsidRPr="000845E9" w:rsidRDefault="003A7009" w:rsidP="00DE5A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02 01 14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0000 510</w:t>
            </w:r>
          </w:p>
        </w:tc>
        <w:tc>
          <w:tcPr>
            <w:tcW w:w="2126" w:type="dxa"/>
            <w:vAlign w:val="center"/>
            <w:hideMark/>
          </w:tcPr>
          <w:p w:rsidR="003A7009" w:rsidRDefault="003A7009" w:rsidP="00DE5A29">
            <w:pPr>
              <w:spacing w:after="0" w:line="240" w:lineRule="auto"/>
              <w:jc w:val="center"/>
            </w:pPr>
            <w:r w:rsidRPr="00734FC0">
              <w:rPr>
                <w:rFonts w:ascii="Times New Roman" w:hAnsi="Times New Roman"/>
                <w:color w:val="000000"/>
                <w:sz w:val="24"/>
                <w:szCs w:val="24"/>
              </w:rPr>
              <w:t>-1</w:t>
            </w:r>
            <w:r w:rsidR="0061777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61777C">
              <w:rPr>
                <w:rFonts w:ascii="Times New Roman" w:hAnsi="Times New Roman"/>
                <w:color w:val="000000"/>
                <w:sz w:val="24"/>
                <w:szCs w:val="24"/>
              </w:rPr>
              <w:t>42 632 617,92</w:t>
            </w:r>
          </w:p>
        </w:tc>
        <w:tc>
          <w:tcPr>
            <w:tcW w:w="1843" w:type="dxa"/>
            <w:vAlign w:val="center"/>
            <w:hideMark/>
          </w:tcPr>
          <w:p w:rsidR="003A7009" w:rsidRPr="000707E1" w:rsidRDefault="003A7009" w:rsidP="00DE5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="00DF2A73" w:rsidRPr="00DF2A7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860 317 758,71</w:t>
            </w:r>
          </w:p>
        </w:tc>
        <w:tc>
          <w:tcPr>
            <w:tcW w:w="1984" w:type="dxa"/>
            <w:vAlign w:val="center"/>
            <w:hideMark/>
          </w:tcPr>
          <w:p w:rsidR="003A7009" w:rsidRPr="000707E1" w:rsidRDefault="003A7009" w:rsidP="00DE5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="00DF2A73" w:rsidRPr="00DF2A7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691 837 680,02</w:t>
            </w:r>
          </w:p>
        </w:tc>
      </w:tr>
      <w:tr w:rsidR="0061777C" w:rsidRPr="000845E9" w:rsidTr="00DE5A29">
        <w:trPr>
          <w:trHeight w:val="20"/>
        </w:trPr>
        <w:tc>
          <w:tcPr>
            <w:tcW w:w="4243" w:type="dxa"/>
            <w:vAlign w:val="bottom"/>
            <w:hideMark/>
          </w:tcPr>
          <w:p w:rsidR="00AD1E2C" w:rsidRPr="000845E9" w:rsidRDefault="00AD1E2C" w:rsidP="00DE5A2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остатков средств, всего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в том числе: </w:t>
            </w:r>
          </w:p>
        </w:tc>
        <w:tc>
          <w:tcPr>
            <w:tcW w:w="972" w:type="dxa"/>
            <w:vAlign w:val="center"/>
            <w:hideMark/>
          </w:tcPr>
          <w:p w:rsidR="00AD1E2C" w:rsidRPr="000845E9" w:rsidRDefault="00AD1E2C" w:rsidP="00DE5A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432" w:type="dxa"/>
            <w:vAlign w:val="center"/>
          </w:tcPr>
          <w:p w:rsidR="00AD1E2C" w:rsidRPr="000845E9" w:rsidRDefault="00AD1E2C" w:rsidP="00DE5A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000 01 00 00 00 00 0000 600</w:t>
            </w:r>
          </w:p>
        </w:tc>
        <w:tc>
          <w:tcPr>
            <w:tcW w:w="2126" w:type="dxa"/>
            <w:vAlign w:val="center"/>
            <w:hideMark/>
          </w:tcPr>
          <w:p w:rsidR="00AD1E2C" w:rsidRPr="000707E1" w:rsidRDefault="000707E1" w:rsidP="00DE5A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5F8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="006177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 </w:t>
            </w:r>
            <w:r w:rsidRPr="005C5F8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  <w:r w:rsidR="006177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63 250 457,87</w:t>
            </w:r>
          </w:p>
        </w:tc>
        <w:tc>
          <w:tcPr>
            <w:tcW w:w="1843" w:type="dxa"/>
            <w:vAlign w:val="center"/>
          </w:tcPr>
          <w:p w:rsidR="00AD1E2C" w:rsidRPr="000707E1" w:rsidRDefault="000707E1" w:rsidP="00DE5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F8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86</w:t>
            </w:r>
            <w:r w:rsidR="00DF2A7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0 317 758 ,71</w:t>
            </w:r>
          </w:p>
        </w:tc>
        <w:tc>
          <w:tcPr>
            <w:tcW w:w="1984" w:type="dxa"/>
            <w:vAlign w:val="center"/>
            <w:hideMark/>
          </w:tcPr>
          <w:p w:rsidR="00AD1E2C" w:rsidRPr="000707E1" w:rsidRDefault="000707E1" w:rsidP="00DE5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F8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</w:t>
            </w:r>
            <w:r w:rsidR="00DF2A7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91 837 680,02</w:t>
            </w:r>
          </w:p>
        </w:tc>
      </w:tr>
      <w:tr w:rsidR="00DF2A73" w:rsidRPr="000845E9" w:rsidTr="00DE5A29">
        <w:trPr>
          <w:trHeight w:val="20"/>
        </w:trPr>
        <w:tc>
          <w:tcPr>
            <w:tcW w:w="4243" w:type="dxa"/>
            <w:vAlign w:val="bottom"/>
            <w:hideMark/>
          </w:tcPr>
          <w:p w:rsidR="00DF2A73" w:rsidRPr="000845E9" w:rsidRDefault="00DF2A73" w:rsidP="00DE5A2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остатков средств</w:t>
            </w:r>
          </w:p>
        </w:tc>
        <w:tc>
          <w:tcPr>
            <w:tcW w:w="972" w:type="dxa"/>
            <w:vAlign w:val="center"/>
            <w:hideMark/>
          </w:tcPr>
          <w:p w:rsidR="00DF2A73" w:rsidRPr="000845E9" w:rsidRDefault="00DF2A73" w:rsidP="00DE5A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432" w:type="dxa"/>
            <w:vAlign w:val="center"/>
          </w:tcPr>
          <w:p w:rsidR="00DF2A73" w:rsidRPr="000845E9" w:rsidRDefault="00DF2A73" w:rsidP="00DE5A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000 01 05 00 00 00 0000 600</w:t>
            </w:r>
          </w:p>
        </w:tc>
        <w:tc>
          <w:tcPr>
            <w:tcW w:w="2126" w:type="dxa"/>
            <w:vAlign w:val="center"/>
            <w:hideMark/>
          </w:tcPr>
          <w:p w:rsidR="00DF2A73" w:rsidRPr="000707E1" w:rsidRDefault="00DF2A73" w:rsidP="00DE5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A73">
              <w:rPr>
                <w:rFonts w:ascii="Times New Roman" w:hAnsi="Times New Roman"/>
                <w:sz w:val="24"/>
                <w:szCs w:val="24"/>
              </w:rPr>
              <w:t>1 263 250 457,87</w:t>
            </w:r>
          </w:p>
        </w:tc>
        <w:tc>
          <w:tcPr>
            <w:tcW w:w="1843" w:type="dxa"/>
            <w:vAlign w:val="center"/>
          </w:tcPr>
          <w:p w:rsidR="00DF2A73" w:rsidRPr="00DF2A73" w:rsidRDefault="00DF2A73" w:rsidP="00DE5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A73">
              <w:rPr>
                <w:rFonts w:ascii="Times New Roman" w:hAnsi="Times New Roman"/>
                <w:sz w:val="24"/>
                <w:szCs w:val="24"/>
              </w:rPr>
              <w:t>860 317 758 ,71</w:t>
            </w:r>
          </w:p>
        </w:tc>
        <w:tc>
          <w:tcPr>
            <w:tcW w:w="1984" w:type="dxa"/>
            <w:vAlign w:val="center"/>
          </w:tcPr>
          <w:p w:rsidR="00DF2A73" w:rsidRPr="000707E1" w:rsidRDefault="00DF2A73" w:rsidP="00DE5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A73">
              <w:rPr>
                <w:rFonts w:ascii="Times New Roman" w:hAnsi="Times New Roman"/>
                <w:sz w:val="24"/>
                <w:szCs w:val="24"/>
              </w:rPr>
              <w:t>691 837 680,02</w:t>
            </w:r>
          </w:p>
        </w:tc>
      </w:tr>
      <w:tr w:rsidR="00DF2A73" w:rsidRPr="000845E9" w:rsidTr="00DE5A29">
        <w:trPr>
          <w:trHeight w:val="20"/>
        </w:trPr>
        <w:tc>
          <w:tcPr>
            <w:tcW w:w="4243" w:type="dxa"/>
            <w:vAlign w:val="bottom"/>
            <w:hideMark/>
          </w:tcPr>
          <w:p w:rsidR="00DF2A73" w:rsidRPr="000845E9" w:rsidRDefault="00DF2A73" w:rsidP="00DE5A2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972" w:type="dxa"/>
            <w:vAlign w:val="center"/>
            <w:hideMark/>
          </w:tcPr>
          <w:p w:rsidR="00DF2A73" w:rsidRPr="000845E9" w:rsidRDefault="00DF2A73" w:rsidP="00DE5A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432" w:type="dxa"/>
            <w:vAlign w:val="center"/>
          </w:tcPr>
          <w:p w:rsidR="00DF2A73" w:rsidRPr="000845E9" w:rsidRDefault="00DF2A73" w:rsidP="00DE5A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000 01 05 02 00 00 0000 600</w:t>
            </w:r>
          </w:p>
        </w:tc>
        <w:tc>
          <w:tcPr>
            <w:tcW w:w="2126" w:type="dxa"/>
            <w:vAlign w:val="center"/>
            <w:hideMark/>
          </w:tcPr>
          <w:p w:rsidR="00DF2A73" w:rsidRPr="000707E1" w:rsidRDefault="00DF2A73" w:rsidP="00DE5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A73">
              <w:rPr>
                <w:rFonts w:ascii="Times New Roman" w:hAnsi="Times New Roman"/>
                <w:sz w:val="24"/>
                <w:szCs w:val="24"/>
              </w:rPr>
              <w:t>1 263 250 457,87</w:t>
            </w:r>
          </w:p>
        </w:tc>
        <w:tc>
          <w:tcPr>
            <w:tcW w:w="1843" w:type="dxa"/>
            <w:vAlign w:val="center"/>
          </w:tcPr>
          <w:p w:rsidR="00DF2A73" w:rsidRPr="00DF2A73" w:rsidRDefault="00DF2A73" w:rsidP="00DE5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A73">
              <w:rPr>
                <w:rFonts w:ascii="Times New Roman" w:hAnsi="Times New Roman"/>
                <w:sz w:val="24"/>
                <w:szCs w:val="24"/>
              </w:rPr>
              <w:t>860 317 758 ,71</w:t>
            </w:r>
          </w:p>
        </w:tc>
        <w:tc>
          <w:tcPr>
            <w:tcW w:w="1984" w:type="dxa"/>
            <w:vAlign w:val="center"/>
          </w:tcPr>
          <w:p w:rsidR="00DF2A73" w:rsidRPr="000707E1" w:rsidRDefault="00DF2A73" w:rsidP="00DE5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A73">
              <w:rPr>
                <w:rFonts w:ascii="Times New Roman" w:hAnsi="Times New Roman"/>
                <w:sz w:val="24"/>
                <w:szCs w:val="24"/>
              </w:rPr>
              <w:t>691 837 680,02</w:t>
            </w:r>
          </w:p>
        </w:tc>
      </w:tr>
      <w:tr w:rsidR="00DF2A73" w:rsidRPr="000845E9" w:rsidTr="00DE5A29">
        <w:trPr>
          <w:trHeight w:val="20"/>
        </w:trPr>
        <w:tc>
          <w:tcPr>
            <w:tcW w:w="4243" w:type="dxa"/>
            <w:vAlign w:val="bottom"/>
            <w:hideMark/>
          </w:tcPr>
          <w:p w:rsidR="00DF2A73" w:rsidRPr="000845E9" w:rsidRDefault="00DF2A73" w:rsidP="00DE5A2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денежных средств  бюджетов</w:t>
            </w:r>
          </w:p>
        </w:tc>
        <w:tc>
          <w:tcPr>
            <w:tcW w:w="972" w:type="dxa"/>
            <w:vAlign w:val="center"/>
            <w:hideMark/>
          </w:tcPr>
          <w:p w:rsidR="00DF2A73" w:rsidRPr="000845E9" w:rsidRDefault="00DF2A73" w:rsidP="00DE5A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432" w:type="dxa"/>
            <w:vAlign w:val="center"/>
          </w:tcPr>
          <w:p w:rsidR="00DF2A73" w:rsidRPr="000845E9" w:rsidRDefault="00DF2A73" w:rsidP="00DE5A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000 01 05 02 01 14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0000 610</w:t>
            </w:r>
          </w:p>
        </w:tc>
        <w:tc>
          <w:tcPr>
            <w:tcW w:w="2126" w:type="dxa"/>
            <w:vAlign w:val="center"/>
            <w:hideMark/>
          </w:tcPr>
          <w:p w:rsidR="00DF2A73" w:rsidRPr="000707E1" w:rsidRDefault="00DF2A73" w:rsidP="00DE5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A73">
              <w:rPr>
                <w:rFonts w:ascii="Times New Roman" w:hAnsi="Times New Roman"/>
                <w:sz w:val="24"/>
                <w:szCs w:val="24"/>
              </w:rPr>
              <w:t>1 263 250 457,87</w:t>
            </w:r>
          </w:p>
        </w:tc>
        <w:tc>
          <w:tcPr>
            <w:tcW w:w="1843" w:type="dxa"/>
            <w:vAlign w:val="center"/>
          </w:tcPr>
          <w:p w:rsidR="00DF2A73" w:rsidRPr="00DF2A73" w:rsidRDefault="00DF2A73" w:rsidP="00DE5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A73">
              <w:rPr>
                <w:rFonts w:ascii="Times New Roman" w:hAnsi="Times New Roman"/>
                <w:sz w:val="24"/>
                <w:szCs w:val="24"/>
              </w:rPr>
              <w:t>860 317 758 ,71</w:t>
            </w:r>
          </w:p>
        </w:tc>
        <w:tc>
          <w:tcPr>
            <w:tcW w:w="1984" w:type="dxa"/>
            <w:vAlign w:val="center"/>
          </w:tcPr>
          <w:p w:rsidR="00DF2A73" w:rsidRPr="000707E1" w:rsidRDefault="00DF2A73" w:rsidP="00DE5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A73">
              <w:rPr>
                <w:rFonts w:ascii="Times New Roman" w:hAnsi="Times New Roman"/>
                <w:sz w:val="24"/>
                <w:szCs w:val="24"/>
              </w:rPr>
              <w:t>691 837 680,02</w:t>
            </w:r>
          </w:p>
        </w:tc>
      </w:tr>
      <w:tr w:rsidR="00DF2A73" w:rsidRPr="000845E9" w:rsidTr="00DE5A29">
        <w:trPr>
          <w:trHeight w:val="20"/>
        </w:trPr>
        <w:tc>
          <w:tcPr>
            <w:tcW w:w="4243" w:type="dxa"/>
            <w:vAlign w:val="bottom"/>
            <w:hideMark/>
          </w:tcPr>
          <w:p w:rsidR="00DF2A73" w:rsidRPr="000845E9" w:rsidRDefault="00DF2A73" w:rsidP="00DE5A2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денежных средств  бюджетов муниципальных округов</w:t>
            </w:r>
          </w:p>
        </w:tc>
        <w:tc>
          <w:tcPr>
            <w:tcW w:w="972" w:type="dxa"/>
            <w:vAlign w:val="center"/>
            <w:hideMark/>
          </w:tcPr>
          <w:p w:rsidR="00DF2A73" w:rsidRPr="000845E9" w:rsidRDefault="00DF2A73" w:rsidP="00DE5A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432" w:type="dxa"/>
            <w:vAlign w:val="center"/>
          </w:tcPr>
          <w:p w:rsidR="00DF2A73" w:rsidRPr="000845E9" w:rsidRDefault="00DF2A73" w:rsidP="00DE5A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000 01 05 02 01 05 0000 610</w:t>
            </w:r>
          </w:p>
        </w:tc>
        <w:tc>
          <w:tcPr>
            <w:tcW w:w="2126" w:type="dxa"/>
            <w:vAlign w:val="center"/>
            <w:hideMark/>
          </w:tcPr>
          <w:p w:rsidR="00DF2A73" w:rsidRPr="000707E1" w:rsidRDefault="00DF2A73" w:rsidP="00DE5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A73">
              <w:rPr>
                <w:rFonts w:ascii="Times New Roman" w:hAnsi="Times New Roman"/>
                <w:sz w:val="24"/>
                <w:szCs w:val="24"/>
              </w:rPr>
              <w:t>1 263 250 457,87</w:t>
            </w:r>
          </w:p>
        </w:tc>
        <w:tc>
          <w:tcPr>
            <w:tcW w:w="1843" w:type="dxa"/>
            <w:vAlign w:val="center"/>
          </w:tcPr>
          <w:p w:rsidR="00DF2A73" w:rsidRPr="00DF2A73" w:rsidRDefault="00DF2A73" w:rsidP="00DE5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A73">
              <w:rPr>
                <w:rFonts w:ascii="Times New Roman" w:hAnsi="Times New Roman"/>
                <w:sz w:val="24"/>
                <w:szCs w:val="24"/>
              </w:rPr>
              <w:t>860 317 758 ,71</w:t>
            </w:r>
          </w:p>
        </w:tc>
        <w:tc>
          <w:tcPr>
            <w:tcW w:w="1984" w:type="dxa"/>
            <w:vAlign w:val="center"/>
          </w:tcPr>
          <w:p w:rsidR="00DF2A73" w:rsidRPr="000707E1" w:rsidRDefault="00DF2A73" w:rsidP="00DE5A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A73">
              <w:rPr>
                <w:rFonts w:ascii="Times New Roman" w:hAnsi="Times New Roman"/>
                <w:sz w:val="24"/>
                <w:szCs w:val="24"/>
              </w:rPr>
              <w:t>691 837 680,02</w:t>
            </w:r>
          </w:p>
        </w:tc>
      </w:tr>
    </w:tbl>
    <w:p w:rsidR="007A2E58" w:rsidRPr="008A1299" w:rsidRDefault="007A2E58" w:rsidP="008A129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7A2E58" w:rsidRPr="008A1299" w:rsidSect="007B199A">
      <w:pgSz w:w="16838" w:h="11906" w:orient="landscape"/>
      <w:pgMar w:top="1134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5DC3" w:rsidRDefault="000B5DC3" w:rsidP="007B199A">
      <w:pPr>
        <w:spacing w:after="0" w:line="240" w:lineRule="auto"/>
      </w:pPr>
      <w:r>
        <w:separator/>
      </w:r>
    </w:p>
  </w:endnote>
  <w:endnote w:type="continuationSeparator" w:id="0">
    <w:p w:rsidR="000B5DC3" w:rsidRDefault="000B5DC3" w:rsidP="007B19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5DC3" w:rsidRDefault="000B5DC3" w:rsidP="007B199A">
      <w:pPr>
        <w:spacing w:after="0" w:line="240" w:lineRule="auto"/>
      </w:pPr>
      <w:r>
        <w:separator/>
      </w:r>
    </w:p>
  </w:footnote>
  <w:footnote w:type="continuationSeparator" w:id="0">
    <w:p w:rsidR="000B5DC3" w:rsidRDefault="000B5DC3" w:rsidP="007B19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66907688"/>
      <w:docPartObj>
        <w:docPartGallery w:val="Page Numbers (Top of Page)"/>
        <w:docPartUnique/>
      </w:docPartObj>
    </w:sdtPr>
    <w:sdtContent>
      <w:p w:rsidR="007B199A" w:rsidRDefault="007B199A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  <w:p w:rsidR="007B199A" w:rsidRDefault="007B199A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54C04B7"/>
    <w:multiLevelType w:val="hybridMultilevel"/>
    <w:tmpl w:val="1B5E27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8066FB3"/>
    <w:multiLevelType w:val="hybridMultilevel"/>
    <w:tmpl w:val="B00A0DD8"/>
    <w:lvl w:ilvl="0" w:tplc="D0D2A12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26035"/>
    <w:rsid w:val="00032A36"/>
    <w:rsid w:val="00035C3E"/>
    <w:rsid w:val="000515FE"/>
    <w:rsid w:val="00051ECA"/>
    <w:rsid w:val="0005289C"/>
    <w:rsid w:val="00061CBC"/>
    <w:rsid w:val="000707E1"/>
    <w:rsid w:val="00074763"/>
    <w:rsid w:val="000845E9"/>
    <w:rsid w:val="000915EC"/>
    <w:rsid w:val="00093164"/>
    <w:rsid w:val="000B5DC3"/>
    <w:rsid w:val="000B7794"/>
    <w:rsid w:val="000B791C"/>
    <w:rsid w:val="000E25F6"/>
    <w:rsid w:val="000E67B6"/>
    <w:rsid w:val="000F247A"/>
    <w:rsid w:val="001341ED"/>
    <w:rsid w:val="00134379"/>
    <w:rsid w:val="00134F80"/>
    <w:rsid w:val="00160C2B"/>
    <w:rsid w:val="00175201"/>
    <w:rsid w:val="00181D89"/>
    <w:rsid w:val="001823AB"/>
    <w:rsid w:val="00191078"/>
    <w:rsid w:val="001B3D26"/>
    <w:rsid w:val="001C0C16"/>
    <w:rsid w:val="001C6A2B"/>
    <w:rsid w:val="001E69A0"/>
    <w:rsid w:val="001F0BFA"/>
    <w:rsid w:val="001F5673"/>
    <w:rsid w:val="00215963"/>
    <w:rsid w:val="002261E9"/>
    <w:rsid w:val="00273D14"/>
    <w:rsid w:val="0028694B"/>
    <w:rsid w:val="002C63A6"/>
    <w:rsid w:val="002D5562"/>
    <w:rsid w:val="002F3474"/>
    <w:rsid w:val="002F6590"/>
    <w:rsid w:val="00303CAF"/>
    <w:rsid w:val="0033150B"/>
    <w:rsid w:val="0033651D"/>
    <w:rsid w:val="00343F85"/>
    <w:rsid w:val="00392B1D"/>
    <w:rsid w:val="003A7009"/>
    <w:rsid w:val="003F5CB7"/>
    <w:rsid w:val="004044AD"/>
    <w:rsid w:val="0041186B"/>
    <w:rsid w:val="0044005F"/>
    <w:rsid w:val="00443C2B"/>
    <w:rsid w:val="004442AD"/>
    <w:rsid w:val="00455205"/>
    <w:rsid w:val="004645BE"/>
    <w:rsid w:val="00483FEA"/>
    <w:rsid w:val="00493A5C"/>
    <w:rsid w:val="004A42AD"/>
    <w:rsid w:val="004B25FC"/>
    <w:rsid w:val="004B58A2"/>
    <w:rsid w:val="004E753F"/>
    <w:rsid w:val="00530625"/>
    <w:rsid w:val="00534159"/>
    <w:rsid w:val="00552A65"/>
    <w:rsid w:val="00571709"/>
    <w:rsid w:val="005737F6"/>
    <w:rsid w:val="00590694"/>
    <w:rsid w:val="005A0520"/>
    <w:rsid w:val="005B06CA"/>
    <w:rsid w:val="005B3D0B"/>
    <w:rsid w:val="005C5F82"/>
    <w:rsid w:val="005F1386"/>
    <w:rsid w:val="0061777C"/>
    <w:rsid w:val="0062574C"/>
    <w:rsid w:val="006300D9"/>
    <w:rsid w:val="00657C76"/>
    <w:rsid w:val="0068256E"/>
    <w:rsid w:val="00683DA8"/>
    <w:rsid w:val="0069191F"/>
    <w:rsid w:val="006A1069"/>
    <w:rsid w:val="006B3174"/>
    <w:rsid w:val="006C2579"/>
    <w:rsid w:val="006C5BB8"/>
    <w:rsid w:val="006D5588"/>
    <w:rsid w:val="006F1E47"/>
    <w:rsid w:val="006F3451"/>
    <w:rsid w:val="00702370"/>
    <w:rsid w:val="00705596"/>
    <w:rsid w:val="00710E27"/>
    <w:rsid w:val="00724DA4"/>
    <w:rsid w:val="00733672"/>
    <w:rsid w:val="00734A84"/>
    <w:rsid w:val="0078324E"/>
    <w:rsid w:val="007A2E58"/>
    <w:rsid w:val="007B199A"/>
    <w:rsid w:val="007B5A97"/>
    <w:rsid w:val="007C53AE"/>
    <w:rsid w:val="007C6172"/>
    <w:rsid w:val="007F559A"/>
    <w:rsid w:val="007F7FEC"/>
    <w:rsid w:val="008149AF"/>
    <w:rsid w:val="00823F11"/>
    <w:rsid w:val="00840C5B"/>
    <w:rsid w:val="00860788"/>
    <w:rsid w:val="008770AC"/>
    <w:rsid w:val="00882BAE"/>
    <w:rsid w:val="00890CBB"/>
    <w:rsid w:val="008A1299"/>
    <w:rsid w:val="008C5447"/>
    <w:rsid w:val="00923219"/>
    <w:rsid w:val="009305AE"/>
    <w:rsid w:val="00955462"/>
    <w:rsid w:val="00956B5F"/>
    <w:rsid w:val="00961CC0"/>
    <w:rsid w:val="00962B04"/>
    <w:rsid w:val="009A782A"/>
    <w:rsid w:val="009D09F9"/>
    <w:rsid w:val="009D5B9C"/>
    <w:rsid w:val="009E3E0C"/>
    <w:rsid w:val="00A033B9"/>
    <w:rsid w:val="00A169AB"/>
    <w:rsid w:val="00A17D64"/>
    <w:rsid w:val="00A27FEF"/>
    <w:rsid w:val="00A41D74"/>
    <w:rsid w:val="00A76BE9"/>
    <w:rsid w:val="00A800D6"/>
    <w:rsid w:val="00AA310D"/>
    <w:rsid w:val="00AA3353"/>
    <w:rsid w:val="00AB030E"/>
    <w:rsid w:val="00AD1E2C"/>
    <w:rsid w:val="00AD4D2B"/>
    <w:rsid w:val="00AF0ED9"/>
    <w:rsid w:val="00B23A54"/>
    <w:rsid w:val="00B276CC"/>
    <w:rsid w:val="00B32DAF"/>
    <w:rsid w:val="00B64524"/>
    <w:rsid w:val="00B67C48"/>
    <w:rsid w:val="00B738CD"/>
    <w:rsid w:val="00BA06C0"/>
    <w:rsid w:val="00BB07EF"/>
    <w:rsid w:val="00BB1379"/>
    <w:rsid w:val="00BE6A30"/>
    <w:rsid w:val="00BF56DE"/>
    <w:rsid w:val="00C07814"/>
    <w:rsid w:val="00C123CF"/>
    <w:rsid w:val="00C178E1"/>
    <w:rsid w:val="00C27E99"/>
    <w:rsid w:val="00C93796"/>
    <w:rsid w:val="00C96445"/>
    <w:rsid w:val="00CE0FBD"/>
    <w:rsid w:val="00CF7A66"/>
    <w:rsid w:val="00D001F6"/>
    <w:rsid w:val="00D05D45"/>
    <w:rsid w:val="00D12B7F"/>
    <w:rsid w:val="00D15CCC"/>
    <w:rsid w:val="00D27F09"/>
    <w:rsid w:val="00D34472"/>
    <w:rsid w:val="00D421F7"/>
    <w:rsid w:val="00D6662B"/>
    <w:rsid w:val="00D8030E"/>
    <w:rsid w:val="00D80C46"/>
    <w:rsid w:val="00D82EF0"/>
    <w:rsid w:val="00DE0252"/>
    <w:rsid w:val="00DE2FC0"/>
    <w:rsid w:val="00DE5A29"/>
    <w:rsid w:val="00DF2A73"/>
    <w:rsid w:val="00E308D2"/>
    <w:rsid w:val="00E31332"/>
    <w:rsid w:val="00E35532"/>
    <w:rsid w:val="00E54758"/>
    <w:rsid w:val="00E72333"/>
    <w:rsid w:val="00E731CA"/>
    <w:rsid w:val="00E7351E"/>
    <w:rsid w:val="00E81B11"/>
    <w:rsid w:val="00EA74CA"/>
    <w:rsid w:val="00EE109C"/>
    <w:rsid w:val="00EF1B98"/>
    <w:rsid w:val="00F15941"/>
    <w:rsid w:val="00F219CA"/>
    <w:rsid w:val="00F24E39"/>
    <w:rsid w:val="00F510DD"/>
    <w:rsid w:val="00F73CB1"/>
    <w:rsid w:val="00F8499A"/>
    <w:rsid w:val="00F9017B"/>
    <w:rsid w:val="00F918A5"/>
    <w:rsid w:val="00FA5981"/>
    <w:rsid w:val="00FA771E"/>
    <w:rsid w:val="00FC0085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24D5F"/>
  <w15:docId w15:val="{ADFEDDE7-EAFA-425C-8641-E5EF6A3F6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0">
    <w:name w:val="xl70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4">
    <w:name w:val="xl74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6">
    <w:name w:val="xl7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7">
    <w:name w:val="xl7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8">
    <w:name w:val="xl7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9">
    <w:name w:val="xl79"/>
    <w:basedOn w:val="a"/>
    <w:rsid w:val="000845E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0">
    <w:name w:val="xl80"/>
    <w:basedOn w:val="a"/>
    <w:rsid w:val="000845E9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3">
    <w:name w:val="xl83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4">
    <w:name w:val="xl8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5">
    <w:name w:val="xl85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6">
    <w:name w:val="xl86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7">
    <w:name w:val="xl8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8">
    <w:name w:val="xl8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9">
    <w:name w:val="xl89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0">
    <w:name w:val="xl90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91">
    <w:name w:val="xl91"/>
    <w:basedOn w:val="a"/>
    <w:rsid w:val="000845E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2">
    <w:name w:val="xl92"/>
    <w:basedOn w:val="a"/>
    <w:rsid w:val="000845E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3">
    <w:name w:val="xl93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4">
    <w:name w:val="xl94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5">
    <w:name w:val="xl95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6">
    <w:name w:val="xl96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7">
    <w:name w:val="xl97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8">
    <w:name w:val="xl98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9">
    <w:name w:val="xl99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0">
    <w:name w:val="xl100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1">
    <w:name w:val="xl101"/>
    <w:basedOn w:val="a"/>
    <w:rsid w:val="000845E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3">
    <w:name w:val="xl103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4">
    <w:name w:val="xl10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5">
    <w:name w:val="xl105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6">
    <w:name w:val="xl10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7">
    <w:name w:val="xl10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8">
    <w:name w:val="xl108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9">
    <w:name w:val="xl109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0">
    <w:name w:val="xl110"/>
    <w:basedOn w:val="a"/>
    <w:rsid w:val="000845E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1">
    <w:name w:val="xl111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2">
    <w:name w:val="xl112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3">
    <w:name w:val="xl113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4">
    <w:name w:val="xl114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5">
    <w:name w:val="xl115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6">
    <w:name w:val="xl11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7">
    <w:name w:val="xl11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8">
    <w:name w:val="xl11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9">
    <w:name w:val="xl119"/>
    <w:basedOn w:val="a"/>
    <w:rsid w:val="000845E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0">
    <w:name w:val="xl120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1">
    <w:name w:val="xl121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2">
    <w:name w:val="xl122"/>
    <w:basedOn w:val="a"/>
    <w:rsid w:val="000845E9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0845E9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24">
    <w:name w:val="xl12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5">
    <w:name w:val="xl125"/>
    <w:basedOn w:val="a"/>
    <w:rsid w:val="000845E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A1069"/>
  </w:style>
  <w:style w:type="paragraph" w:customStyle="1" w:styleId="msonormal0">
    <w:name w:val="msonormal"/>
    <w:basedOn w:val="a"/>
    <w:rsid w:val="006A10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FC0085"/>
  </w:style>
  <w:style w:type="numbering" w:customStyle="1" w:styleId="3">
    <w:name w:val="Нет списка3"/>
    <w:next w:val="a2"/>
    <w:uiPriority w:val="99"/>
    <w:semiHidden/>
    <w:unhideWhenUsed/>
    <w:rsid w:val="007F7FEC"/>
  </w:style>
  <w:style w:type="numbering" w:customStyle="1" w:styleId="4">
    <w:name w:val="Нет списка4"/>
    <w:next w:val="a2"/>
    <w:uiPriority w:val="99"/>
    <w:semiHidden/>
    <w:unhideWhenUsed/>
    <w:rsid w:val="00134379"/>
  </w:style>
  <w:style w:type="numbering" w:customStyle="1" w:styleId="5">
    <w:name w:val="Нет списка5"/>
    <w:next w:val="a2"/>
    <w:uiPriority w:val="99"/>
    <w:semiHidden/>
    <w:unhideWhenUsed/>
    <w:rsid w:val="0069191F"/>
  </w:style>
  <w:style w:type="numbering" w:customStyle="1" w:styleId="6">
    <w:name w:val="Нет списка6"/>
    <w:next w:val="a2"/>
    <w:uiPriority w:val="99"/>
    <w:semiHidden/>
    <w:unhideWhenUsed/>
    <w:rsid w:val="0068256E"/>
  </w:style>
  <w:style w:type="numbering" w:customStyle="1" w:styleId="7">
    <w:name w:val="Нет списка7"/>
    <w:next w:val="a2"/>
    <w:uiPriority w:val="99"/>
    <w:semiHidden/>
    <w:unhideWhenUsed/>
    <w:rsid w:val="00F219CA"/>
  </w:style>
  <w:style w:type="numbering" w:customStyle="1" w:styleId="81">
    <w:name w:val="Нет списка8"/>
    <w:next w:val="a2"/>
    <w:uiPriority w:val="99"/>
    <w:semiHidden/>
    <w:unhideWhenUsed/>
    <w:rsid w:val="00962B04"/>
  </w:style>
  <w:style w:type="numbering" w:customStyle="1" w:styleId="9">
    <w:name w:val="Нет списка9"/>
    <w:next w:val="a2"/>
    <w:uiPriority w:val="99"/>
    <w:semiHidden/>
    <w:unhideWhenUsed/>
    <w:rsid w:val="001E69A0"/>
  </w:style>
  <w:style w:type="numbering" w:customStyle="1" w:styleId="100">
    <w:name w:val="Нет списка10"/>
    <w:next w:val="a2"/>
    <w:uiPriority w:val="99"/>
    <w:semiHidden/>
    <w:unhideWhenUsed/>
    <w:rsid w:val="009D5B9C"/>
  </w:style>
  <w:style w:type="numbering" w:customStyle="1" w:styleId="110">
    <w:name w:val="Нет списка11"/>
    <w:next w:val="a2"/>
    <w:uiPriority w:val="99"/>
    <w:semiHidden/>
    <w:unhideWhenUsed/>
    <w:rsid w:val="00493A5C"/>
  </w:style>
  <w:style w:type="numbering" w:customStyle="1" w:styleId="12">
    <w:name w:val="Нет списка12"/>
    <w:next w:val="a2"/>
    <w:uiPriority w:val="99"/>
    <w:semiHidden/>
    <w:unhideWhenUsed/>
    <w:rsid w:val="005C5F82"/>
  </w:style>
  <w:style w:type="numbering" w:customStyle="1" w:styleId="13">
    <w:name w:val="Нет списка13"/>
    <w:next w:val="a2"/>
    <w:uiPriority w:val="99"/>
    <w:semiHidden/>
    <w:unhideWhenUsed/>
    <w:rsid w:val="00A033B9"/>
  </w:style>
  <w:style w:type="numbering" w:customStyle="1" w:styleId="14">
    <w:name w:val="Нет списка14"/>
    <w:next w:val="a2"/>
    <w:uiPriority w:val="99"/>
    <w:semiHidden/>
    <w:unhideWhenUsed/>
    <w:rsid w:val="00D15CCC"/>
  </w:style>
  <w:style w:type="paragraph" w:styleId="aa">
    <w:name w:val="header"/>
    <w:basedOn w:val="a"/>
    <w:link w:val="ab"/>
    <w:uiPriority w:val="99"/>
    <w:unhideWhenUsed/>
    <w:rsid w:val="007B19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B199A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7B19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B199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1EEEE-D6B3-4CA8-BF5C-C8B191C67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45</Pages>
  <Words>18159</Words>
  <Characters>103512</Characters>
  <Application>Microsoft Office Word</Application>
  <DocSecurity>0</DocSecurity>
  <Lines>862</Lines>
  <Paragraphs>242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121429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10</cp:revision>
  <cp:lastPrinted>2018-01-16T08:46:00Z</cp:lastPrinted>
  <dcterms:created xsi:type="dcterms:W3CDTF">2022-12-21T07:20:00Z</dcterms:created>
  <dcterms:modified xsi:type="dcterms:W3CDTF">2022-12-21T12:01:00Z</dcterms:modified>
</cp:coreProperties>
</file>