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1D104F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07 марта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072118">
        <w:rPr>
          <w:rFonts w:ascii="Times New Roman" w:hAnsi="Times New Roman" w:cs="Times New Roman"/>
          <w:sz w:val="28"/>
          <w:szCs w:val="28"/>
        </w:rPr>
        <w:t>4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14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  <w:r w:rsidRPr="00AF7969">
        <w:rPr>
          <w:rFonts w:ascii="Times New Roman" w:hAnsi="Times New Roman"/>
          <w:b/>
          <w:sz w:val="28"/>
          <w:szCs w:val="28"/>
        </w:rPr>
        <w:t>О внесении изменений в приказ №7</w:t>
      </w:r>
      <w:r>
        <w:rPr>
          <w:rFonts w:ascii="Times New Roman" w:hAnsi="Times New Roman"/>
          <w:b/>
          <w:sz w:val="28"/>
          <w:szCs w:val="28"/>
        </w:rPr>
        <w:t>3-о от 22</w:t>
      </w:r>
      <w:r w:rsidRPr="00AF7969">
        <w:rPr>
          <w:rFonts w:ascii="Times New Roman" w:hAnsi="Times New Roman"/>
          <w:b/>
          <w:sz w:val="28"/>
          <w:szCs w:val="28"/>
        </w:rPr>
        <w:t>.12.202</w:t>
      </w:r>
      <w:r>
        <w:rPr>
          <w:rFonts w:ascii="Times New Roman" w:hAnsi="Times New Roman"/>
          <w:b/>
          <w:sz w:val="28"/>
          <w:szCs w:val="28"/>
        </w:rPr>
        <w:t>3</w:t>
      </w:r>
      <w:r w:rsidRPr="00AF7969">
        <w:rPr>
          <w:rFonts w:ascii="Times New Roman" w:hAnsi="Times New Roman"/>
          <w:b/>
          <w:sz w:val="28"/>
          <w:szCs w:val="28"/>
        </w:rPr>
        <w:t xml:space="preserve"> года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b/>
          <w:sz w:val="28"/>
          <w:szCs w:val="28"/>
        </w:rPr>
        <w:t>4</w:t>
      </w:r>
      <w:r w:rsidRPr="00AF796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sz w:val="28"/>
          <w:szCs w:val="28"/>
        </w:rPr>
        <w:t>5</w:t>
      </w:r>
      <w:r w:rsidRPr="00AF7969">
        <w:rPr>
          <w:rFonts w:ascii="Times New Roman" w:hAnsi="Times New Roman"/>
          <w:b/>
          <w:sz w:val="28"/>
          <w:szCs w:val="28"/>
        </w:rPr>
        <w:t xml:space="preserve"> и 202</w:t>
      </w:r>
      <w:r>
        <w:rPr>
          <w:rFonts w:ascii="Times New Roman" w:hAnsi="Times New Roman"/>
          <w:b/>
          <w:sz w:val="28"/>
          <w:szCs w:val="28"/>
        </w:rPr>
        <w:t>6</w:t>
      </w:r>
      <w:r w:rsidRPr="00AF7969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F7969" w:rsidRPr="00AF7969" w:rsidRDefault="00AF7969" w:rsidP="00AF7969">
      <w:pPr>
        <w:jc w:val="center"/>
        <w:rPr>
          <w:rFonts w:ascii="Times New Roman" w:hAnsi="Times New Roman"/>
          <w:b/>
          <w:sz w:val="28"/>
          <w:szCs w:val="28"/>
        </w:rPr>
      </w:pPr>
    </w:p>
    <w:p w:rsidR="00AF7969" w:rsidRPr="00AF7969" w:rsidRDefault="00AF7969" w:rsidP="00827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Во исполнении приказа управления финансов администрации Тоншаевского района от 2</w:t>
      </w:r>
      <w:r>
        <w:rPr>
          <w:rFonts w:ascii="Times New Roman" w:hAnsi="Times New Roman"/>
          <w:sz w:val="28"/>
          <w:szCs w:val="28"/>
        </w:rPr>
        <w:t>0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</w:t>
      </w:r>
      <w:r>
        <w:rPr>
          <w:rFonts w:ascii="Times New Roman" w:hAnsi="Times New Roman"/>
          <w:sz w:val="28"/>
          <w:szCs w:val="28"/>
        </w:rPr>
        <w:t>68</w:t>
      </w:r>
      <w:r w:rsidRPr="00AF7969">
        <w:rPr>
          <w:rFonts w:ascii="Times New Roman" w:hAnsi="Times New Roman"/>
          <w:sz w:val="28"/>
          <w:szCs w:val="28"/>
        </w:rPr>
        <w:t xml:space="preserve">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AF7969">
        <w:rPr>
          <w:rFonts w:ascii="Times New Roman" w:hAnsi="Times New Roman"/>
          <w:b/>
          <w:sz w:val="28"/>
          <w:szCs w:val="28"/>
        </w:rPr>
        <w:t>приказываю</w:t>
      </w:r>
      <w:r w:rsidRPr="00AF7969">
        <w:rPr>
          <w:rFonts w:ascii="Times New Roman" w:hAnsi="Times New Roman"/>
          <w:sz w:val="28"/>
          <w:szCs w:val="28"/>
        </w:rPr>
        <w:t>:</w:t>
      </w:r>
    </w:p>
    <w:p w:rsidR="00AF7969" w:rsidRPr="00AF7969" w:rsidRDefault="00AF7969" w:rsidP="008270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</w:t>
      </w:r>
      <w:r>
        <w:rPr>
          <w:rFonts w:ascii="Times New Roman" w:hAnsi="Times New Roman"/>
          <w:sz w:val="28"/>
          <w:szCs w:val="28"/>
        </w:rPr>
        <w:t>круга Нижегородской области от 22</w:t>
      </w:r>
      <w:r w:rsidRPr="00AF7969">
        <w:rPr>
          <w:rFonts w:ascii="Times New Roman" w:hAnsi="Times New Roman"/>
          <w:sz w:val="28"/>
          <w:szCs w:val="28"/>
        </w:rPr>
        <w:t xml:space="preserve"> декабря 202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 xml:space="preserve"> года №7</w:t>
      </w:r>
      <w:r>
        <w:rPr>
          <w:rFonts w:ascii="Times New Roman" w:hAnsi="Times New Roman"/>
          <w:sz w:val="28"/>
          <w:szCs w:val="28"/>
        </w:rPr>
        <w:t>3</w:t>
      </w:r>
      <w:r w:rsidRPr="00AF7969">
        <w:rPr>
          <w:rFonts w:ascii="Times New Roman" w:hAnsi="Times New Roman"/>
          <w:sz w:val="28"/>
          <w:szCs w:val="28"/>
        </w:rPr>
        <w:t>-о «Об утверждении сводной бюджетной росписи бюджета Тоншаевского муниципального округа на 202</w:t>
      </w:r>
      <w:r>
        <w:rPr>
          <w:rFonts w:ascii="Times New Roman" w:hAnsi="Times New Roman"/>
          <w:sz w:val="28"/>
          <w:szCs w:val="28"/>
        </w:rPr>
        <w:t>4</w:t>
      </w:r>
      <w:r w:rsidRPr="00AF7969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sz w:val="28"/>
          <w:szCs w:val="28"/>
        </w:rPr>
        <w:t>5</w:t>
      </w:r>
      <w:r w:rsidRPr="00AF7969">
        <w:rPr>
          <w:rFonts w:ascii="Times New Roman" w:hAnsi="Times New Roman"/>
          <w:sz w:val="28"/>
          <w:szCs w:val="28"/>
        </w:rPr>
        <w:t xml:space="preserve"> и 202</w:t>
      </w:r>
      <w:r>
        <w:rPr>
          <w:rFonts w:ascii="Times New Roman" w:hAnsi="Times New Roman"/>
          <w:sz w:val="28"/>
          <w:szCs w:val="28"/>
        </w:rPr>
        <w:t>6</w:t>
      </w:r>
      <w:r w:rsidRPr="00AF7969">
        <w:rPr>
          <w:rFonts w:ascii="Times New Roman" w:hAnsi="Times New Roman"/>
          <w:sz w:val="28"/>
          <w:szCs w:val="28"/>
        </w:rPr>
        <w:t xml:space="preserve"> годов» следующие изменения:</w:t>
      </w:r>
    </w:p>
    <w:p w:rsidR="00AF7969" w:rsidRPr="00AF7969" w:rsidRDefault="00827070" w:rsidP="0082707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</w:t>
      </w:r>
      <w:r w:rsidR="00AF7969" w:rsidRPr="00AF7969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 xml:space="preserve">1 к приказу изложить в новой редакции </w:t>
      </w:r>
      <w:proofErr w:type="gramStart"/>
      <w:r w:rsidR="00AF7969"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AF7969" w:rsidRPr="00AF7969">
        <w:rPr>
          <w:rFonts w:ascii="Times New Roman" w:hAnsi="Times New Roman"/>
          <w:sz w:val="28"/>
          <w:szCs w:val="28"/>
        </w:rPr>
        <w:t>1 к настоящему приказу.</w:t>
      </w:r>
    </w:p>
    <w:p w:rsidR="00AF7969" w:rsidRPr="00AF7969" w:rsidRDefault="00AF7969" w:rsidP="0082707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82707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2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82707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2 к настоящему приказу.</w:t>
      </w:r>
    </w:p>
    <w:p w:rsidR="00AF7969" w:rsidRPr="00AF7969" w:rsidRDefault="00AF7969" w:rsidP="00827070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F7969">
        <w:rPr>
          <w:rFonts w:ascii="Times New Roman" w:hAnsi="Times New Roman"/>
          <w:sz w:val="28"/>
          <w:szCs w:val="28"/>
        </w:rPr>
        <w:t>Приложение</w:t>
      </w:r>
      <w:r w:rsidR="0082707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 xml:space="preserve">3 к приказу изложить в новой редакции </w:t>
      </w:r>
      <w:proofErr w:type="gramStart"/>
      <w:r w:rsidRPr="00AF7969">
        <w:rPr>
          <w:rFonts w:ascii="Times New Roman" w:hAnsi="Times New Roman"/>
          <w:sz w:val="28"/>
          <w:szCs w:val="28"/>
        </w:rPr>
        <w:t>согласно приложения</w:t>
      </w:r>
      <w:proofErr w:type="gramEnd"/>
      <w:r w:rsidR="00827070">
        <w:rPr>
          <w:rFonts w:ascii="Times New Roman" w:hAnsi="Times New Roman"/>
          <w:sz w:val="28"/>
          <w:szCs w:val="28"/>
        </w:rPr>
        <w:t xml:space="preserve"> </w:t>
      </w:r>
      <w:r w:rsidRPr="00AF7969">
        <w:rPr>
          <w:rFonts w:ascii="Times New Roman" w:hAnsi="Times New Roman"/>
          <w:sz w:val="28"/>
          <w:szCs w:val="28"/>
        </w:rPr>
        <w:t>3 к настоящему приказу.</w:t>
      </w:r>
    </w:p>
    <w:p w:rsidR="00AF7969" w:rsidRPr="00AF7969" w:rsidRDefault="00AF7969" w:rsidP="00AF796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305348">
      <w:pPr>
        <w:spacing w:after="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B53F1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827070" w:rsidRPr="004B2665" w:rsidRDefault="00827070" w:rsidP="00827070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827070" w:rsidRPr="004B2665" w:rsidRDefault="00827070" w:rsidP="00827070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>от</w:t>
      </w:r>
      <w:r>
        <w:rPr>
          <w:rFonts w:ascii="Times New Roman" w:hAnsi="Times New Roman"/>
          <w:sz w:val="20"/>
          <w:szCs w:val="20"/>
        </w:rPr>
        <w:t xml:space="preserve"> 07 марта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14-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ind w:left="7788" w:firstLine="150"/>
      </w:pPr>
    </w:p>
    <w:p w:rsidR="000845E9" w:rsidRPr="000845E9" w:rsidRDefault="00827070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305348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</w:t>
      </w:r>
      <w:r w:rsidR="001D104F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0</w:t>
      </w:r>
      <w:r w:rsidR="001D104F">
        <w:rPr>
          <w:rFonts w:ascii="Times New Roman" w:hAnsi="Times New Roman"/>
          <w:sz w:val="24"/>
          <w:szCs w:val="24"/>
        </w:rPr>
        <w:t>3</w:t>
      </w:r>
      <w:r w:rsidR="000845E9" w:rsidRPr="000845E9">
        <w:rPr>
          <w:rFonts w:ascii="Times New Roman" w:hAnsi="Times New Roman"/>
          <w:sz w:val="24"/>
          <w:szCs w:val="24"/>
        </w:rPr>
        <w:t>.202</w:t>
      </w:r>
      <w:r w:rsidR="00271116">
        <w:rPr>
          <w:rFonts w:ascii="Times New Roman" w:hAnsi="Times New Roman"/>
          <w:sz w:val="24"/>
          <w:szCs w:val="24"/>
        </w:rPr>
        <w:t>4</w:t>
      </w:r>
      <w:r w:rsidR="000845E9" w:rsidRPr="000845E9">
        <w:rPr>
          <w:rFonts w:ascii="Times New Roman" w:hAnsi="Times New Roman"/>
          <w:sz w:val="24"/>
          <w:szCs w:val="24"/>
        </w:rPr>
        <w:t xml:space="preserve"> г</w:t>
      </w:r>
    </w:p>
    <w:tbl>
      <w:tblPr>
        <w:tblW w:w="13090" w:type="dxa"/>
        <w:tblLayout w:type="fixed"/>
        <w:tblLook w:val="04A0" w:firstRow="1" w:lastRow="0" w:firstColumn="1" w:lastColumn="0" w:noHBand="0" w:noVBand="1"/>
      </w:tblPr>
      <w:tblGrid>
        <w:gridCol w:w="8279"/>
        <w:gridCol w:w="1862"/>
        <w:gridCol w:w="2949"/>
      </w:tblGrid>
      <w:tr w:rsidR="000845E9" w:rsidRPr="000845E9" w:rsidTr="007D3039">
        <w:trPr>
          <w:trHeight w:val="315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Дата печати: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1D104F" w:rsidP="001D10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</w:t>
            </w:r>
            <w:r w:rsidR="00072118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</w:t>
            </w:r>
            <w:r w:rsidR="0007211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0845E9" w:rsidRPr="000845E9" w:rsidTr="007D3039">
        <w:trPr>
          <w:trHeight w:val="270"/>
        </w:trPr>
        <w:tc>
          <w:tcPr>
            <w:tcW w:w="82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 xml:space="preserve">              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0FCE" w:rsidRDefault="00140FCE" w:rsidP="00140FCE">
      <w:pPr>
        <w:tabs>
          <w:tab w:val="left" w:pos="360"/>
        </w:tabs>
        <w:rPr>
          <w:b/>
        </w:rPr>
      </w:pPr>
    </w:p>
    <w:tbl>
      <w:tblPr>
        <w:tblW w:w="14879" w:type="dxa"/>
        <w:tblLook w:val="04A0" w:firstRow="1" w:lastRow="0" w:firstColumn="1" w:lastColumn="0" w:noHBand="0" w:noVBand="1"/>
      </w:tblPr>
      <w:tblGrid>
        <w:gridCol w:w="5807"/>
        <w:gridCol w:w="762"/>
        <w:gridCol w:w="850"/>
        <w:gridCol w:w="1276"/>
        <w:gridCol w:w="709"/>
        <w:gridCol w:w="709"/>
        <w:gridCol w:w="1701"/>
        <w:gridCol w:w="1559"/>
        <w:gridCol w:w="1559"/>
      </w:tblGrid>
      <w:tr w:rsidR="00C20C3E" w:rsidRPr="00827070" w:rsidTr="00827070">
        <w:trPr>
          <w:trHeight w:val="20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20 561 500,00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18 965 700,00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9 291 685,21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6 473 108,00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1 754 266,83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1 732 900,00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1 292 840,00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1 183 100,00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3 938 315,00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1 161 285,00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6 043 820,00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5 443 820,00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144 450,00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3 663 038,00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1 079 662,00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641 480,00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2 753 765,23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5 615 900,00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448 275,00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2 920 450,00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205F1S0210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935 850,40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2 369 782,58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984 050,00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292 350,00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46 450,00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431 336,00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130 264,00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224 063,00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2 922 665,00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876 135,00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518 806,88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875 768,62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310 637,00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КОНТРОЛЬНО-СЧЕТНАЯ КОМИССИЯ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125 031,30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251 599,00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58 828,20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КУЛЬТУРЫ, ТУРИЗМА И НАРОДНО-ХУДОЖЕСТВЕННЫХ ПРОМЫСЛОВ АДМИНИСТРАЦИИ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419 934,82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91 938,30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1 687 100,00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368 500,00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153 800,00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197 150,00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1 019 950,00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674 112,92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284 167,28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1 231 665,44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2 079 000,00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46 738,00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3 368 000,00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1 011 096,00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1 914 040,00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5 004 574,00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1 486 226,00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2 409 902,86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2 394 100,00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1 547 809,64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57 190,36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1 172 034,00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341 866,00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157 826,00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1 696 200,00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1 217 900,00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367 800,00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92 540,00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537 060,00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66 058,92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322 102,73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6 119 951,77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1 915 953,76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1 906 300,00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2 759 273,84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594 698,51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115 320,83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461 283,32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34 826,89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139 307,56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751 660,00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227 001,40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1 336 892,00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398 608,00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2 255 916,88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681 286,88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40 951,56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35 058,00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455 913,98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137 686,02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507 469,44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145 178,00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91 743,25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81 972,00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245 007,68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73 992,32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463 309,24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217 473,68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190 423,59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3 618 048,23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2 475 356,75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2 472 100,00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2 226 846,10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878 231,38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1 329 838,85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1 257 799,14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163 941,84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655 767,37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49 510,44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198 041,75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1 139 520,06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1 137 664,06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341 718,54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343 574,54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4 600 810,28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4 926 800,00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5 895 400,00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7 680 500,00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347 600,00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99 197,00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671 450,89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646 500,00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65 500,00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1 014 800,00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219 001,11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C20C3E" w:rsidRPr="00827070" w:rsidTr="00827070">
        <w:trPr>
          <w:trHeight w:val="20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C20C3E" w:rsidRPr="00827070" w:rsidTr="00827070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1 025 382 991,71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964 234 074,50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0C3E" w:rsidRPr="00827070" w:rsidRDefault="00C20C3E" w:rsidP="00C20C3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889 863 604,35</w:t>
            </w:r>
          </w:p>
        </w:tc>
      </w:tr>
    </w:tbl>
    <w:p w:rsidR="00827070" w:rsidRDefault="00827070" w:rsidP="00140FCE">
      <w:pPr>
        <w:tabs>
          <w:tab w:val="left" w:pos="360"/>
        </w:tabs>
        <w:rPr>
          <w:b/>
        </w:rPr>
        <w:sectPr w:rsidR="00827070" w:rsidSect="00B53F1C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827070" w:rsidRPr="004B2665" w:rsidRDefault="00827070" w:rsidP="00827070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827070" w:rsidRPr="004B2665" w:rsidRDefault="00827070" w:rsidP="00827070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07 марта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14-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827070" w:rsidRDefault="00827070" w:rsidP="00827070">
            <w:pPr>
              <w:ind w:right="1163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2707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Сводная бюджетная роспись бюджета  округа по целевым статьям (муниципальным программам и непрограммным направлениям деятельности) </w:t>
            </w:r>
            <w:r w:rsidR="000845E9" w:rsidRPr="00827070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, </w:t>
            </w:r>
            <w:r w:rsidRPr="00827070">
              <w:rPr>
                <w:rFonts w:ascii="Times New Roman" w:hAnsi="Times New Roman"/>
                <w:b/>
                <w:bCs/>
                <w:sz w:val="28"/>
                <w:szCs w:val="28"/>
              </w:rPr>
              <w:t>группам, подгруппам и элементов видов расходов</w:t>
            </w:r>
          </w:p>
        </w:tc>
      </w:tr>
      <w:tr w:rsidR="000845E9" w:rsidRPr="0082707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8A1299" w:rsidP="00390595">
            <w:pPr>
              <w:jc w:val="center"/>
              <w:rPr>
                <w:rFonts w:ascii="Times New Roman" w:hAnsi="Times New Roman"/>
              </w:rPr>
            </w:pPr>
            <w:r w:rsidRPr="00827070">
              <w:rPr>
                <w:rFonts w:ascii="Times New Roman" w:hAnsi="Times New Roman"/>
              </w:rPr>
              <w:t xml:space="preserve">на </w:t>
            </w:r>
            <w:r w:rsidR="00C20C3E" w:rsidRPr="00827070">
              <w:rPr>
                <w:rFonts w:ascii="Times New Roman" w:hAnsi="Times New Roman"/>
              </w:rPr>
              <w:t>0</w:t>
            </w:r>
            <w:r w:rsidR="00390595" w:rsidRPr="00827070">
              <w:rPr>
                <w:rFonts w:ascii="Times New Roman" w:hAnsi="Times New Roman"/>
              </w:rPr>
              <w:t>7</w:t>
            </w:r>
            <w:r w:rsidR="00341B41" w:rsidRPr="00827070">
              <w:rPr>
                <w:rFonts w:ascii="Times New Roman" w:hAnsi="Times New Roman"/>
              </w:rPr>
              <w:t>.0</w:t>
            </w:r>
            <w:r w:rsidR="00C20C3E" w:rsidRPr="00827070">
              <w:rPr>
                <w:rFonts w:ascii="Times New Roman" w:hAnsi="Times New Roman"/>
              </w:rPr>
              <w:t>3</w:t>
            </w:r>
            <w:r w:rsidR="000845E9" w:rsidRPr="00827070">
              <w:rPr>
                <w:rFonts w:ascii="Times New Roman" w:hAnsi="Times New Roman"/>
              </w:rPr>
              <w:t>.202</w:t>
            </w:r>
            <w:r w:rsidR="00133933" w:rsidRPr="00827070">
              <w:rPr>
                <w:rFonts w:ascii="Times New Roman" w:hAnsi="Times New Roman"/>
              </w:rPr>
              <w:t>4</w:t>
            </w:r>
            <w:r w:rsidR="000845E9" w:rsidRPr="00827070">
              <w:rPr>
                <w:rFonts w:ascii="Times New Roman" w:hAnsi="Times New Roman"/>
              </w:rPr>
              <w:t xml:space="preserve"> г.</w:t>
            </w:r>
          </w:p>
        </w:tc>
      </w:tr>
      <w:tr w:rsidR="000845E9" w:rsidRPr="0082707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0845E9" w:rsidRPr="0082707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827070" w:rsidRDefault="000845E9" w:rsidP="00C20C3E">
            <w:pPr>
              <w:rPr>
                <w:rFonts w:ascii="Times New Roman" w:hAnsi="Times New Roman"/>
              </w:rPr>
            </w:pPr>
            <w:r w:rsidRPr="00827070">
              <w:rPr>
                <w:rFonts w:ascii="Times New Roman" w:hAnsi="Times New Roman"/>
              </w:rPr>
              <w:t>Дата печати:</w:t>
            </w:r>
            <w:r w:rsidR="008A1299" w:rsidRPr="00827070">
              <w:rPr>
                <w:rFonts w:ascii="Times New Roman" w:hAnsi="Times New Roman"/>
              </w:rPr>
              <w:t xml:space="preserve"> </w:t>
            </w:r>
            <w:r w:rsidR="00C20C3E" w:rsidRPr="00827070">
              <w:rPr>
                <w:rFonts w:ascii="Times New Roman" w:hAnsi="Times New Roman"/>
              </w:rPr>
              <w:t>07</w:t>
            </w:r>
            <w:r w:rsidR="007D3039" w:rsidRPr="00827070">
              <w:rPr>
                <w:rFonts w:ascii="Times New Roman" w:hAnsi="Times New Roman"/>
              </w:rPr>
              <w:t>.0</w:t>
            </w:r>
            <w:r w:rsidR="00C20C3E" w:rsidRPr="00827070">
              <w:rPr>
                <w:rFonts w:ascii="Times New Roman" w:hAnsi="Times New Roman"/>
              </w:rPr>
              <w:t>3</w:t>
            </w:r>
            <w:r w:rsidR="00134379" w:rsidRPr="00827070">
              <w:rPr>
                <w:rFonts w:ascii="Times New Roman" w:hAnsi="Times New Roman"/>
              </w:rPr>
              <w:t>.202</w:t>
            </w:r>
            <w:r w:rsidR="007D3039" w:rsidRPr="00827070">
              <w:rPr>
                <w:rFonts w:ascii="Times New Roman" w:hAnsi="Times New Roman"/>
              </w:rPr>
              <w:t>4</w:t>
            </w:r>
            <w:r w:rsidR="00134379" w:rsidRPr="00827070">
              <w:rPr>
                <w:rFonts w:ascii="Times New Roman" w:hAnsi="Times New Roman"/>
              </w:rPr>
              <w:t xml:space="preserve">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827070" w:rsidRDefault="000845E9" w:rsidP="00134379">
            <w:pPr>
              <w:rPr>
                <w:rFonts w:ascii="Times New Roman" w:hAnsi="Times New Roman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827070" w:rsidRDefault="000845E9" w:rsidP="0028694B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:rsidR="00134379" w:rsidRPr="00827070" w:rsidRDefault="004442AD" w:rsidP="00D82EF0">
      <w:pPr>
        <w:rPr>
          <w:rFonts w:ascii="Times New Roman" w:hAnsi="Times New Roman"/>
          <w:sz w:val="24"/>
          <w:szCs w:val="24"/>
        </w:rPr>
      </w:pPr>
      <w:r w:rsidRPr="00827070">
        <w:rPr>
          <w:rFonts w:ascii="Times New Roman" w:hAnsi="Times New Roman"/>
          <w:sz w:val="24"/>
          <w:szCs w:val="24"/>
        </w:rPr>
        <w:t>Еди</w:t>
      </w:r>
      <w:r w:rsidR="00134379" w:rsidRPr="00827070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 w:rsidRPr="00827070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 w:rsidRPr="00827070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 w:rsidRPr="00827070">
        <w:rPr>
          <w:rFonts w:ascii="Times New Roman" w:hAnsi="Times New Roman"/>
          <w:sz w:val="24"/>
          <w:szCs w:val="24"/>
        </w:rPr>
        <w:t xml:space="preserve"> </w:t>
      </w:r>
      <w:r w:rsidR="00134379" w:rsidRPr="00827070">
        <w:rPr>
          <w:rFonts w:ascii="Times New Roman" w:hAnsi="Times New Roman"/>
          <w:sz w:val="24"/>
          <w:szCs w:val="24"/>
        </w:rPr>
        <w:t>коп.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7225"/>
        <w:gridCol w:w="1417"/>
        <w:gridCol w:w="709"/>
        <w:gridCol w:w="709"/>
        <w:gridCol w:w="1701"/>
        <w:gridCol w:w="1559"/>
        <w:gridCol w:w="1559"/>
      </w:tblGrid>
      <w:tr w:rsidR="00390595" w:rsidRPr="00827070" w:rsidTr="00E100A4">
        <w:trPr>
          <w:trHeight w:val="2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2026 год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КЦСР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выплаты в области национальной экономики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из областного бюджета из фонда на поддержку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594 700,00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1 816 490,00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1 692 600,00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201 304,70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10 781,21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11 694,67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11 999,95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Комплектование книжных фондов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34 140,51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33 284,84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34 153,70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молодежной политики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в области спорта, физической культуры и туризма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217 826,00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охране объектов растительного и животного мира и среды их обитания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против коррупционным действиям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профилактики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576 683,20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495 300,00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связанные с системой РАСЦО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3 285 637,48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992 262,52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402 716,00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389 116,00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139 584,00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 приобретение сухих пайков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Озеленение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3 576 846,10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Оказание услуг по разработке декларации безопасности гидротехнического сооружения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1442402030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427 749,86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«Пристегни ремень!», «Пешеход», «Ребенок – главный пассажир», «Засветись! Стань заметней на дороге!)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Оценка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8 453 600,00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781 500,00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жилья гражданам Тоншаевского муниципального округа Нижегородской области, пострадавшим от пожаров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24101S2400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для раздельного накопления твердых коммунальных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184G252690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контейнеров и (или) бункеров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18309S2870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мебели для МУК "МЦБС"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0210644210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125 031,30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Приобретение специализированной техники для переработки древесных отходов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1450674150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мероприятий в сельском хозяйстве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Проведение работ по устройству септика для сточных вод центральной канализации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п.Шерстки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1 231 665,44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выплаты по обязательствам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284 167,28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18 630,00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жилищного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в области коммунального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935 850,40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мероприятия по благоустройству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2 553 477,72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2 560 949,14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90 172,00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274 950,00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499 175,00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кадрового потенциала сельскохозяйственного производства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0310673350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359 800,00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любительского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151 283,33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 на обустройство общественных пространств и мест массового отдыха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3 630 800,00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551 025,00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2 204 100,00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279 262,67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1 117 050,69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84 337,33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счет субсидии на содержание объектов благоустройства и общественных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337 349,31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за услуги по информационным технологиям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работ по устройству штрафстоянки транспортных средств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1450128810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476 258,08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1 324 530,00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159 996,00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393 970,00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48 318,79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18 698,00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4 216 700,00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1 273 400,00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40 200,00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13 039,00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выполнения функций муниципальных органов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6600107190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66 961,00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8 255 400,00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609 200,00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30 778 363,72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30 776 557,72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6 496 200,00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9 133 582,28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9 135 438,28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1 287 939,44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1 206 459,44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9 759 861,89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9 127 333,00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3 461 802,17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5 084 000,00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12 565 000,00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1 001 100,00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1 535 400,00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3 794 600,00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740 900,00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410 677,00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977 000,00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муниципальной пожарной охраны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40 745 994,74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40 626 000,00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4 600 810,28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19 454 000,00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43 658 415,96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41 402 512,72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47 384 302,10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29 706 485,16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28 921 022,00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5 895 400,00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1 916 477,00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2 443 481,00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3 287 463,00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7 494 000,00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32 346 608,88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30 750 808,88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9 291 685,21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10 550 425,00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159 000,00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10 007 802,88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2 309 365,39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2 271 401,56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1 650 636,00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1 542 296,00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2 843 900,00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выборов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6600402010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реализацию мероприятий, связанных с погребением умерших граждан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3 088 000,00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926 400,00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251 599,00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58 828,20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17 171 000,00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5 164 260,00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419 934,82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513 950,00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91 938,30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хоз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группа)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опашке населенных пунктов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443 700,00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подготовке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пожарным водоемам и пирсам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формированию городской среды за счет дополнительных средств бюджета округа на обустройство общественных пространств и мест массового отдыха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3 704 857,29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спонсоров и населения по подпрограмме "Комплексное развитие сельских территорий" на приобретение жилья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Резервный фонд администрации Тоншаевского муниципального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190 423,59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3 618 048,23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322 102,73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14409S0610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6 119 951,77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463 309,24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Ремонт автомобильных дорог общего пользования местного значения за счет дополнительных средств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217 473,68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Ремонт муниципального имущества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674 112,92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1 091 328,34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2 349 438,21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тротуара по ул. Калинина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Пижма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184 909,00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1 480 715,07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ул.Больничной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Тоншаево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438 604,09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504 364,63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1 085 808,25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ул.Дзержинского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р.п.Пижма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85 457,13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373 101,97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803 222,86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ул.Луговой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с.Ошминское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63 216,61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1 223 390,55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2 633 833,45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Ремонт участка автомобильной дороги общего пользования местного значения по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ул.Садовой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р.п.Тоншаево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207 196,44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14 258 720,25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8 959 575,00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11 431 750,00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Содержание, капитальный ремонт дорог общего пользования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14410S2600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2 753 765,23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1 715 000,00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высшего должностного лица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512 192,00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6 776 200,00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Содержание мест захоронений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(обустройство) контейнерных площадок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3 186 300,00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3 252 800,00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Сопровождение программного обеспечения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0610625130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154 500,00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переселения (4 этап)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668 400,00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собственного производства молока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3 334 600,00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51 873 000,00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106 883 000,00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47 708 600,00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31 196 400,00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Субвенции на исполнение полномочий по финансовому обеспечению выплаты компенсации педагогическим работникам за работу по подготовке и проведению </w:t>
            </w: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732 600,00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66003Д0820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15 375 060,00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16 067 000,00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464 400,00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3 927 800,00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583 222,00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637 139,00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160 106,00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176 134,00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192 417,00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11 944,00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960 513,00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290 087,00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678 728,00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204 972,00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3 974 384,00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1 194 116,00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476 412,00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143 888,00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КДН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7 656 000,00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294 412,00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147 188,00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ветеранов жилыми помещениями за счет средств федерального бюджета в соответствии c Федеральным Законом от 12.01.95 №5-ФЗ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7 138 000,00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обеспечение жильем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4 374 400,00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на ремонт жилых помещений детей сирот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245 804,79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245 800,00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обеспечение мероприятий по переселению граждан из аварийного жилищного фонда за счет средств областного бюджета (4 этап)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на реализацию мероприятий в рамках адресной инвестиционной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205F1S0210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08613S2060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приобретением оборудования (в том числе по договорам лизинга) в целях создания и (или) развития и (или) модернизации (реконструкции, технического перевооружения) производства (работ, услуг), создания новых рабочих мест и повышение производительности труда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7 821 460,00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3 651 110,00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24 464 460,00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44 440 060,00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671 425,00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2 685 700,00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369 130,20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377 079,20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373 479,30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2 214 006,40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2 261 683,70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2 240 091,70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 за счет средств местного бюджета(МЦКС)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534 100,00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6 822,00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675 351,00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259 305,26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404 236,84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12 607 300,00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мероприятий по переселению граждан из аварийного жилищного фонда за счет средств государственной корпорации -Фонда содействия реформирования жилищно-коммунального хозяйства (4 этап)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1 137 600,00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265 968,70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1 063 874,81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173 027,70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175 126,17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 областного и местного бюджетов(МЦКС)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508 505,95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492 463,44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498 436,03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автобусов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14505S6800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6 213 800,00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753 724,17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622 100,00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приобретение жилья молодым семьям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258 971,29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218 100,00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2 381 526,44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39 275 726,21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в рамках проекта "Память поколений"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1 754 000,00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3 014 900,00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пищеблоков муниципальных общеобразовательных организаций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3 591 749,64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17 743 243,24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01101L7500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557 568,00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1 629 432,00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03401L5762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МУП "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Шахунское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пассажирское автотранспортное предприятие",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2360220500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финансовое обеспечение части затрат теплоснабжающей организации Тоншаевского муниципального округа МУП "Водник", имеющей задолженность по приобретению топливно-энергетических ресурсов, связанных с выполнением работ, оказанием услуг, для обеспечения надежного и бесперебойного теплоснабжения населения"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2020405030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1 783 537,00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1 831 937,00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7 336 084,59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1 522 800,00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д. Гагаринское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1010604050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119 850,00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865 984,21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1 864 311,51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детской площадки в п. Шерстки Тоншаевского муниципального округа Нижегородской области за счет спонсоров и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1010704050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146 728,22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Устройство сети наружного водопровода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499 305,63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кадастровые работы по межеванию земельных участков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летний отдых в учреждениях дополнительного образования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мероприятия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световозвращающихся</w:t>
            </w:r>
            <w:proofErr w:type="spellEnd"/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детских нарукавных повязок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профилактика преступлений и иных правонарушений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901 200,00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7 933 992,00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8 383 600,00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297 600,00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225 578,00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55 622,00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67 378,00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473 628,00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146 672,00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483 982,20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535 604,90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530 491,50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1 771 293,60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1 960 223,90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1 941 509,90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5 609 096,60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5 579 098,80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5 525 835,90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2 369 782,58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2 800 000,00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248 876,42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03403S5767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установка дорожных знаков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390595" w:rsidRPr="00827070" w:rsidTr="00E100A4">
        <w:trPr>
          <w:trHeight w:val="2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13 403 000,00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28 076 300,00</w:t>
            </w:r>
          </w:p>
        </w:tc>
      </w:tr>
      <w:tr w:rsidR="00390595" w:rsidRPr="00827070" w:rsidTr="00E100A4">
        <w:trPr>
          <w:trHeight w:val="2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1 025 382 991,71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964 234 074,50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90595" w:rsidRPr="00827070" w:rsidRDefault="00390595" w:rsidP="0039059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2707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889 863 604,35</w:t>
            </w:r>
          </w:p>
        </w:tc>
      </w:tr>
    </w:tbl>
    <w:p w:rsidR="00827070" w:rsidRDefault="00827070" w:rsidP="000845E9">
      <w:pPr>
        <w:jc w:val="center"/>
        <w:rPr>
          <w:b/>
        </w:rPr>
        <w:sectPr w:rsidR="00827070" w:rsidSect="00B53F1C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E100A4" w:rsidRPr="004B2665" w:rsidRDefault="00E100A4" w:rsidP="00E100A4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E100A4" w:rsidRPr="004B2665" w:rsidRDefault="00E100A4" w:rsidP="00E100A4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07 марта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4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14</w:t>
      </w:r>
      <w:r>
        <w:rPr>
          <w:rFonts w:ascii="Times New Roman" w:hAnsi="Times New Roman"/>
          <w:sz w:val="20"/>
          <w:szCs w:val="20"/>
        </w:rPr>
        <w:t>-</w:t>
      </w:r>
      <w:r w:rsidRPr="004B2665">
        <w:rPr>
          <w:rFonts w:ascii="Times New Roman" w:hAnsi="Times New Roman"/>
          <w:sz w:val="20"/>
          <w:szCs w:val="20"/>
        </w:rPr>
        <w:t>о</w:t>
      </w:r>
    </w:p>
    <w:p w:rsidR="000845E9" w:rsidRPr="000845E9" w:rsidRDefault="000845E9" w:rsidP="00E10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E100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</w:t>
      </w:r>
      <w:r w:rsidR="00140FCE">
        <w:rPr>
          <w:rFonts w:ascii="Times New Roman" w:hAnsi="Times New Roman"/>
          <w:b/>
          <w:sz w:val="28"/>
          <w:szCs w:val="28"/>
        </w:rPr>
        <w:t>4</w:t>
      </w:r>
      <w:r w:rsidRPr="000845E9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140FCE">
        <w:rPr>
          <w:rFonts w:ascii="Times New Roman" w:hAnsi="Times New Roman"/>
          <w:b/>
          <w:sz w:val="28"/>
          <w:szCs w:val="28"/>
        </w:rPr>
        <w:t>5</w:t>
      </w:r>
      <w:r w:rsidRPr="000845E9">
        <w:rPr>
          <w:rFonts w:ascii="Times New Roman" w:hAnsi="Times New Roman"/>
          <w:b/>
          <w:sz w:val="28"/>
          <w:szCs w:val="28"/>
        </w:rPr>
        <w:t xml:space="preserve"> и 202</w:t>
      </w:r>
      <w:r w:rsidR="00140FCE">
        <w:rPr>
          <w:rFonts w:ascii="Times New Roman" w:hAnsi="Times New Roman"/>
          <w:b/>
          <w:sz w:val="28"/>
          <w:szCs w:val="28"/>
        </w:rPr>
        <w:t>6</w:t>
      </w:r>
      <w:r w:rsidRPr="000845E9">
        <w:rPr>
          <w:rFonts w:ascii="Times New Roman" w:hAnsi="Times New Roman"/>
          <w:b/>
          <w:sz w:val="28"/>
          <w:szCs w:val="28"/>
        </w:rPr>
        <w:t xml:space="preserve"> годов</w:t>
      </w:r>
    </w:p>
    <w:p w:rsidR="000845E9" w:rsidRPr="000845E9" w:rsidRDefault="000845E9" w:rsidP="000845E9">
      <w:pPr>
        <w:tabs>
          <w:tab w:val="left" w:pos="360"/>
        </w:tabs>
        <w:jc w:val="center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r w:rsidR="00140FCE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4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7"/>
        <w:gridCol w:w="992"/>
        <w:gridCol w:w="3260"/>
        <w:gridCol w:w="1797"/>
        <w:gridCol w:w="1747"/>
        <w:gridCol w:w="1701"/>
      </w:tblGrid>
      <w:tr w:rsidR="0095325D" w:rsidRPr="000845E9" w:rsidTr="00E100A4">
        <w:tc>
          <w:tcPr>
            <w:tcW w:w="5387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260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797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4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47" w:type="dxa"/>
            <w:hideMark/>
          </w:tcPr>
          <w:p w:rsidR="000845E9" w:rsidRPr="000845E9" w:rsidRDefault="000845E9" w:rsidP="003F7DB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5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hideMark/>
          </w:tcPr>
          <w:p w:rsidR="000845E9" w:rsidRPr="000845E9" w:rsidRDefault="000845E9" w:rsidP="00140FCE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</w:t>
            </w:r>
            <w:r w:rsidR="003F7DB6">
              <w:rPr>
                <w:rFonts w:ascii="Times New Roman" w:hAnsi="Times New Roman"/>
                <w:kern w:val="32"/>
                <w:sz w:val="24"/>
                <w:szCs w:val="24"/>
              </w:rPr>
              <w:t>02</w:t>
            </w:r>
            <w:r w:rsidR="00140FCE">
              <w:rPr>
                <w:rFonts w:ascii="Times New Roman" w:hAnsi="Times New Roman"/>
                <w:kern w:val="32"/>
                <w:sz w:val="24"/>
                <w:szCs w:val="24"/>
              </w:rPr>
              <w:t>6</w:t>
            </w: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 xml:space="preserve"> год</w:t>
            </w:r>
          </w:p>
        </w:tc>
      </w:tr>
      <w:tr w:rsidR="0095325D" w:rsidRPr="000845E9" w:rsidTr="00E100A4">
        <w:trPr>
          <w:trHeight w:val="621"/>
        </w:trPr>
        <w:tc>
          <w:tcPr>
            <w:tcW w:w="538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260" w:type="dxa"/>
            <w:vAlign w:val="center"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97" w:type="dxa"/>
            <w:vAlign w:val="center"/>
            <w:hideMark/>
          </w:tcPr>
          <w:p w:rsidR="000845E9" w:rsidRPr="000845E9" w:rsidRDefault="00390595" w:rsidP="00E100A4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21 778,9</w:t>
            </w:r>
          </w:p>
        </w:tc>
        <w:tc>
          <w:tcPr>
            <w:tcW w:w="1747" w:type="dxa"/>
            <w:vAlign w:val="center"/>
            <w:hideMark/>
          </w:tcPr>
          <w:p w:rsidR="000845E9" w:rsidRPr="000845E9" w:rsidRDefault="007E6A21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-2 750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7E6A21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-2 75</w:t>
            </w:r>
            <w:r w:rsidR="000845E9"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0,00</w:t>
            </w:r>
          </w:p>
        </w:tc>
      </w:tr>
      <w:tr w:rsidR="0095325D" w:rsidRPr="000845E9" w:rsidTr="00E100A4">
        <w:trPr>
          <w:trHeight w:val="1044"/>
        </w:trPr>
        <w:tc>
          <w:tcPr>
            <w:tcW w:w="538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center"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97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47" w:type="dxa"/>
            <w:vAlign w:val="center"/>
            <w:hideMark/>
          </w:tcPr>
          <w:p w:rsidR="000845E9" w:rsidRPr="000845E9" w:rsidRDefault="000845E9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95325D" w:rsidRPr="000845E9" w:rsidTr="00E100A4">
        <w:trPr>
          <w:trHeight w:val="356"/>
        </w:trPr>
        <w:tc>
          <w:tcPr>
            <w:tcW w:w="5387" w:type="dxa"/>
            <w:vAlign w:val="bottom"/>
            <w:hideMark/>
          </w:tcPr>
          <w:p w:rsidR="00004714" w:rsidRPr="000845E9" w:rsidRDefault="00004714" w:rsidP="0000471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004714" w:rsidRPr="000845E9" w:rsidRDefault="00004714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center"/>
          </w:tcPr>
          <w:p w:rsidR="00004714" w:rsidRPr="000845E9" w:rsidRDefault="00004714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797" w:type="dxa"/>
            <w:vAlign w:val="center"/>
            <w:hideMark/>
          </w:tcPr>
          <w:p w:rsidR="00004714" w:rsidRPr="00004714" w:rsidRDefault="00004714" w:rsidP="00E10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 w:rsidR="00140FCE"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47" w:type="dxa"/>
            <w:vAlign w:val="center"/>
            <w:hideMark/>
          </w:tcPr>
          <w:p w:rsidR="00004714" w:rsidRPr="000845E9" w:rsidRDefault="007E6A21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-2 750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,00</w:t>
            </w:r>
          </w:p>
        </w:tc>
        <w:tc>
          <w:tcPr>
            <w:tcW w:w="1701" w:type="dxa"/>
            <w:vAlign w:val="center"/>
            <w:hideMark/>
          </w:tcPr>
          <w:p w:rsidR="00004714" w:rsidRPr="000845E9" w:rsidRDefault="007E6A21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>
              <w:rPr>
                <w:rFonts w:ascii="Times New Roman" w:hAnsi="Times New Roman"/>
                <w:kern w:val="32"/>
                <w:sz w:val="24"/>
                <w:szCs w:val="24"/>
              </w:rPr>
              <w:t>-2 75</w:t>
            </w:r>
            <w:r w:rsidR="00004714" w:rsidRPr="000845E9">
              <w:rPr>
                <w:rFonts w:ascii="Times New Roman" w:hAnsi="Times New Roman"/>
                <w:kern w:val="32"/>
                <w:sz w:val="24"/>
                <w:szCs w:val="24"/>
              </w:rPr>
              <w:t>0,00</w:t>
            </w:r>
          </w:p>
        </w:tc>
      </w:tr>
      <w:tr w:rsidR="007E6A21" w:rsidRPr="000845E9" w:rsidTr="00E100A4">
        <w:tc>
          <w:tcPr>
            <w:tcW w:w="5387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center"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797" w:type="dxa"/>
            <w:vAlign w:val="center"/>
            <w:hideMark/>
          </w:tcPr>
          <w:p w:rsidR="007E6A21" w:rsidRPr="00004714" w:rsidRDefault="007E6A21" w:rsidP="00E10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47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E100A4">
        <w:tc>
          <w:tcPr>
            <w:tcW w:w="5387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60" w:type="dxa"/>
            <w:vAlign w:val="center"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797" w:type="dxa"/>
            <w:vAlign w:val="center"/>
            <w:hideMark/>
          </w:tcPr>
          <w:p w:rsidR="007E6A21" w:rsidRPr="00004714" w:rsidRDefault="007E6A21" w:rsidP="00E10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47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7E6A21" w:rsidRPr="000845E9" w:rsidTr="00E100A4">
        <w:tc>
          <w:tcPr>
            <w:tcW w:w="5387" w:type="dxa"/>
            <w:vAlign w:val="bottom"/>
            <w:hideMark/>
          </w:tcPr>
          <w:p w:rsidR="007E6A21" w:rsidRPr="000845E9" w:rsidRDefault="007E6A21" w:rsidP="007E6A21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бюджетной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992" w:type="dxa"/>
            <w:vAlign w:val="center"/>
            <w:hideMark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260" w:type="dxa"/>
            <w:vAlign w:val="center"/>
          </w:tcPr>
          <w:p w:rsidR="007E6A21" w:rsidRPr="000845E9" w:rsidRDefault="007E6A21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797" w:type="dxa"/>
            <w:vAlign w:val="center"/>
            <w:hideMark/>
          </w:tcPr>
          <w:p w:rsidR="007E6A21" w:rsidRPr="00004714" w:rsidRDefault="007E6A21" w:rsidP="00E100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4714">
              <w:rPr>
                <w:rFonts w:ascii="Times New Roman" w:hAnsi="Times New Roman"/>
                <w:sz w:val="24"/>
                <w:szCs w:val="24"/>
              </w:rPr>
              <w:t xml:space="preserve">-2 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04714">
              <w:rPr>
                <w:rFonts w:ascii="Times New Roman" w:hAnsi="Times New Roman"/>
                <w:sz w:val="24"/>
                <w:szCs w:val="24"/>
              </w:rPr>
              <w:t>00,00</w:t>
            </w:r>
          </w:p>
        </w:tc>
        <w:tc>
          <w:tcPr>
            <w:tcW w:w="1747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9E02EF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  <w:tc>
          <w:tcPr>
            <w:tcW w:w="1701" w:type="dxa"/>
            <w:vAlign w:val="center"/>
            <w:hideMark/>
          </w:tcPr>
          <w:p w:rsidR="007E6A21" w:rsidRDefault="007E6A21" w:rsidP="00E100A4">
            <w:pPr>
              <w:jc w:val="center"/>
            </w:pPr>
            <w:r w:rsidRPr="00C27F3C">
              <w:rPr>
                <w:rFonts w:ascii="Times New Roman" w:hAnsi="Times New Roman"/>
                <w:kern w:val="32"/>
                <w:sz w:val="24"/>
                <w:szCs w:val="24"/>
              </w:rPr>
              <w:t>-2 750,00</w:t>
            </w:r>
          </w:p>
        </w:tc>
      </w:tr>
      <w:tr w:rsidR="0095325D" w:rsidRPr="000845E9" w:rsidTr="00E100A4">
        <w:tc>
          <w:tcPr>
            <w:tcW w:w="538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260" w:type="dxa"/>
            <w:vAlign w:val="center"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797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747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95325D" w:rsidRPr="000845E9" w:rsidTr="00E100A4">
        <w:tc>
          <w:tcPr>
            <w:tcW w:w="5387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992" w:type="dxa"/>
            <w:vAlign w:val="center"/>
            <w:hideMark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260" w:type="dxa"/>
            <w:vAlign w:val="center"/>
          </w:tcPr>
          <w:p w:rsidR="000845E9" w:rsidRPr="000845E9" w:rsidRDefault="000845E9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797" w:type="dxa"/>
            <w:vAlign w:val="center"/>
            <w:hideMark/>
          </w:tcPr>
          <w:p w:rsidR="000845E9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23 978,9</w:t>
            </w:r>
          </w:p>
        </w:tc>
        <w:tc>
          <w:tcPr>
            <w:tcW w:w="1747" w:type="dxa"/>
            <w:vAlign w:val="center"/>
            <w:hideMark/>
          </w:tcPr>
          <w:p w:rsidR="000845E9" w:rsidRPr="000845E9" w:rsidRDefault="000845E9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701" w:type="dxa"/>
            <w:vAlign w:val="center"/>
            <w:hideMark/>
          </w:tcPr>
          <w:p w:rsidR="000845E9" w:rsidRPr="000845E9" w:rsidRDefault="000845E9" w:rsidP="00E100A4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4D791C">
              <w:rPr>
                <w:rFonts w:ascii="Times New Roman" w:hAnsi="Times New Roman"/>
                <w:color w:val="000000"/>
                <w:sz w:val="24"/>
                <w:szCs w:val="24"/>
              </w:rPr>
              <w:t>-1 003 604,1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4D791C">
              <w:rPr>
                <w:rFonts w:ascii="Times New Roman" w:hAnsi="Times New Roman"/>
                <w:color w:val="000000"/>
                <w:sz w:val="24"/>
                <w:szCs w:val="24"/>
              </w:rPr>
              <w:t>-1 003 604,1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4D791C">
              <w:rPr>
                <w:rFonts w:ascii="Times New Roman" w:hAnsi="Times New Roman"/>
                <w:color w:val="000000"/>
                <w:sz w:val="24"/>
                <w:szCs w:val="24"/>
              </w:rPr>
              <w:t>-1 003 604,1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4D791C">
              <w:rPr>
                <w:rFonts w:ascii="Times New Roman" w:hAnsi="Times New Roman"/>
                <w:color w:val="000000"/>
                <w:sz w:val="24"/>
                <w:szCs w:val="24"/>
              </w:rPr>
              <w:t>-1 003 604,1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725D1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092722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-892 239,00</w:t>
            </w:r>
          </w:p>
        </w:tc>
      </w:tr>
      <w:tr w:rsidR="0095325D" w:rsidRPr="000845E9" w:rsidTr="00E100A4">
        <w:tc>
          <w:tcPr>
            <w:tcW w:w="5387" w:type="dxa"/>
            <w:vAlign w:val="bottom"/>
            <w:hideMark/>
          </w:tcPr>
          <w:p w:rsidR="0095325D" w:rsidRPr="000845E9" w:rsidRDefault="0095325D" w:rsidP="009532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95325D" w:rsidRPr="000845E9" w:rsidRDefault="0095325D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60" w:type="dxa"/>
            <w:vAlign w:val="center"/>
          </w:tcPr>
          <w:p w:rsidR="0095325D" w:rsidRPr="000845E9" w:rsidRDefault="0095325D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797" w:type="dxa"/>
            <w:vAlign w:val="center"/>
            <w:hideMark/>
          </w:tcPr>
          <w:p w:rsidR="0095325D" w:rsidRDefault="0095325D" w:rsidP="00E100A4">
            <w:pPr>
              <w:jc w:val="center"/>
            </w:pPr>
            <w:r w:rsidRPr="00061294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390595">
              <w:rPr>
                <w:rFonts w:ascii="Times New Roman" w:hAnsi="Times New Roman"/>
                <w:color w:val="000000"/>
                <w:sz w:val="24"/>
                <w:szCs w:val="24"/>
              </w:rPr>
              <w:t>1 003 604,1</w:t>
            </w:r>
          </w:p>
        </w:tc>
        <w:tc>
          <w:tcPr>
            <w:tcW w:w="1747" w:type="dxa"/>
            <w:vAlign w:val="center"/>
            <w:hideMark/>
          </w:tcPr>
          <w:p w:rsidR="0095325D" w:rsidRDefault="0095325D" w:rsidP="00E100A4">
            <w:pPr>
              <w:jc w:val="center"/>
            </w:pPr>
            <w:r w:rsidRPr="00E4281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7E6A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  <w:hideMark/>
          </w:tcPr>
          <w:p w:rsidR="0095325D" w:rsidRDefault="0095325D" w:rsidP="00E100A4">
            <w:pPr>
              <w:jc w:val="center"/>
            </w:pPr>
            <w:r w:rsidRPr="00E252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-</w:t>
            </w:r>
            <w:r w:rsidR="007E6A21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95325D" w:rsidRPr="000845E9" w:rsidTr="00E100A4">
        <w:tc>
          <w:tcPr>
            <w:tcW w:w="5387" w:type="dxa"/>
            <w:vAlign w:val="bottom"/>
            <w:hideMark/>
          </w:tcPr>
          <w:p w:rsidR="0095325D" w:rsidRPr="000845E9" w:rsidRDefault="0095325D" w:rsidP="0095325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992" w:type="dxa"/>
            <w:vAlign w:val="center"/>
            <w:hideMark/>
          </w:tcPr>
          <w:p w:rsidR="0095325D" w:rsidRPr="000845E9" w:rsidRDefault="0095325D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center"/>
          </w:tcPr>
          <w:p w:rsidR="0095325D" w:rsidRPr="000845E9" w:rsidRDefault="0095325D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797" w:type="dxa"/>
            <w:vAlign w:val="center"/>
            <w:hideMark/>
          </w:tcPr>
          <w:p w:rsidR="0095325D" w:rsidRDefault="00390595" w:rsidP="00E100A4">
            <w:pPr>
              <w:jc w:val="center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1 027 583,0</w:t>
            </w:r>
          </w:p>
        </w:tc>
        <w:tc>
          <w:tcPr>
            <w:tcW w:w="1747" w:type="dxa"/>
            <w:vAlign w:val="center"/>
          </w:tcPr>
          <w:p w:rsidR="0095325D" w:rsidRDefault="007E6A21" w:rsidP="00E100A4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  <w:hideMark/>
          </w:tcPr>
          <w:p w:rsidR="0095325D" w:rsidRDefault="007E6A21" w:rsidP="00E100A4">
            <w:pPr>
              <w:jc w:val="center"/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CD366E">
              <w:rPr>
                <w:rFonts w:ascii="Times New Roman" w:hAnsi="Times New Roman"/>
                <w:color w:val="000000"/>
                <w:sz w:val="24"/>
                <w:szCs w:val="24"/>
              </w:rPr>
              <w:t>1 027 583,0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CD366E">
              <w:rPr>
                <w:rFonts w:ascii="Times New Roman" w:hAnsi="Times New Roman"/>
                <w:color w:val="000000"/>
                <w:sz w:val="24"/>
                <w:szCs w:val="24"/>
              </w:rPr>
              <w:t>1 027 583,0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CD366E">
              <w:rPr>
                <w:rFonts w:ascii="Times New Roman" w:hAnsi="Times New Roman"/>
                <w:color w:val="000000"/>
                <w:sz w:val="24"/>
                <w:szCs w:val="24"/>
              </w:rPr>
              <w:t>1 027 583,0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  <w:tr w:rsidR="00390595" w:rsidRPr="000845E9" w:rsidTr="00E100A4">
        <w:tc>
          <w:tcPr>
            <w:tcW w:w="5387" w:type="dxa"/>
            <w:vAlign w:val="bottom"/>
            <w:hideMark/>
          </w:tcPr>
          <w:p w:rsidR="00390595" w:rsidRPr="000845E9" w:rsidRDefault="00390595" w:rsidP="0039059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992" w:type="dxa"/>
            <w:vAlign w:val="center"/>
            <w:hideMark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60" w:type="dxa"/>
            <w:vAlign w:val="center"/>
          </w:tcPr>
          <w:p w:rsidR="00390595" w:rsidRPr="000845E9" w:rsidRDefault="00390595" w:rsidP="00E100A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797" w:type="dxa"/>
            <w:vAlign w:val="center"/>
            <w:hideMark/>
          </w:tcPr>
          <w:p w:rsidR="00390595" w:rsidRDefault="00390595" w:rsidP="00E100A4">
            <w:pPr>
              <w:jc w:val="center"/>
            </w:pPr>
            <w:r w:rsidRPr="00CD366E">
              <w:rPr>
                <w:rFonts w:ascii="Times New Roman" w:hAnsi="Times New Roman"/>
                <w:color w:val="000000"/>
                <w:sz w:val="24"/>
                <w:szCs w:val="24"/>
              </w:rPr>
              <w:t>1 027 583,0</w:t>
            </w:r>
          </w:p>
        </w:tc>
        <w:tc>
          <w:tcPr>
            <w:tcW w:w="1747" w:type="dxa"/>
            <w:vAlign w:val="center"/>
          </w:tcPr>
          <w:p w:rsidR="00390595" w:rsidRDefault="00390595" w:rsidP="00E100A4">
            <w:pPr>
              <w:jc w:val="center"/>
            </w:pPr>
            <w:r w:rsidRPr="001718F6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967 127,40</w:t>
            </w:r>
          </w:p>
        </w:tc>
        <w:tc>
          <w:tcPr>
            <w:tcW w:w="1701" w:type="dxa"/>
            <w:vAlign w:val="center"/>
          </w:tcPr>
          <w:p w:rsidR="00390595" w:rsidRDefault="00390595" w:rsidP="00E100A4">
            <w:pPr>
              <w:jc w:val="center"/>
            </w:pPr>
            <w:r w:rsidRPr="00B6445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892 239,00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B53F1C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F89" w:rsidRDefault="00374F89" w:rsidP="00B53F1C">
      <w:pPr>
        <w:spacing w:after="0" w:line="240" w:lineRule="auto"/>
      </w:pPr>
      <w:r>
        <w:separator/>
      </w:r>
    </w:p>
  </w:endnote>
  <w:endnote w:type="continuationSeparator" w:id="0">
    <w:p w:rsidR="00374F89" w:rsidRDefault="00374F89" w:rsidP="00B53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1C" w:rsidRDefault="00B53F1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1C" w:rsidRDefault="00B53F1C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1C" w:rsidRDefault="00B53F1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F89" w:rsidRDefault="00374F89" w:rsidP="00B53F1C">
      <w:pPr>
        <w:spacing w:after="0" w:line="240" w:lineRule="auto"/>
      </w:pPr>
      <w:r>
        <w:separator/>
      </w:r>
    </w:p>
  </w:footnote>
  <w:footnote w:type="continuationSeparator" w:id="0">
    <w:p w:rsidR="00374F89" w:rsidRDefault="00374F89" w:rsidP="00B53F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1C" w:rsidRDefault="00B53F1C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2005750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B53F1C" w:rsidRPr="00B53F1C" w:rsidRDefault="00B53F1C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B53F1C">
          <w:rPr>
            <w:rFonts w:ascii="Times New Roman" w:hAnsi="Times New Roman"/>
            <w:sz w:val="28"/>
            <w:szCs w:val="28"/>
          </w:rPr>
          <w:fldChar w:fldCharType="begin"/>
        </w:r>
        <w:r w:rsidRPr="00B53F1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53F1C">
          <w:rPr>
            <w:rFonts w:ascii="Times New Roman" w:hAnsi="Times New Roman"/>
            <w:sz w:val="28"/>
            <w:szCs w:val="28"/>
          </w:rPr>
          <w:fldChar w:fldCharType="separate"/>
        </w:r>
        <w:r>
          <w:rPr>
            <w:rFonts w:ascii="Times New Roman" w:hAnsi="Times New Roman"/>
            <w:noProof/>
            <w:sz w:val="28"/>
            <w:szCs w:val="28"/>
          </w:rPr>
          <w:t>3</w:t>
        </w:r>
        <w:r w:rsidRPr="00B53F1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53F1C" w:rsidRDefault="00B53F1C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3F1C" w:rsidRDefault="00B53F1C">
    <w:pPr>
      <w:pStyle w:val="aa"/>
    </w:pP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4714"/>
    <w:rsid w:val="00026035"/>
    <w:rsid w:val="00032A36"/>
    <w:rsid w:val="00035C3E"/>
    <w:rsid w:val="000515FE"/>
    <w:rsid w:val="00051ECA"/>
    <w:rsid w:val="0005289C"/>
    <w:rsid w:val="00061CBC"/>
    <w:rsid w:val="000707E1"/>
    <w:rsid w:val="00072118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3933"/>
    <w:rsid w:val="001341ED"/>
    <w:rsid w:val="00134379"/>
    <w:rsid w:val="00134F80"/>
    <w:rsid w:val="00140FCE"/>
    <w:rsid w:val="00160C2B"/>
    <w:rsid w:val="00175201"/>
    <w:rsid w:val="00181D89"/>
    <w:rsid w:val="001823AB"/>
    <w:rsid w:val="00191078"/>
    <w:rsid w:val="001B3D26"/>
    <w:rsid w:val="001C0C16"/>
    <w:rsid w:val="001C6A2B"/>
    <w:rsid w:val="001D104F"/>
    <w:rsid w:val="001E69A0"/>
    <w:rsid w:val="001F0BFA"/>
    <w:rsid w:val="001F5673"/>
    <w:rsid w:val="00215963"/>
    <w:rsid w:val="002261E9"/>
    <w:rsid w:val="00271116"/>
    <w:rsid w:val="00273D14"/>
    <w:rsid w:val="0028694B"/>
    <w:rsid w:val="002C63A6"/>
    <w:rsid w:val="002D5562"/>
    <w:rsid w:val="002F3474"/>
    <w:rsid w:val="002F6590"/>
    <w:rsid w:val="00303CAF"/>
    <w:rsid w:val="00305348"/>
    <w:rsid w:val="0033150B"/>
    <w:rsid w:val="0033651D"/>
    <w:rsid w:val="00341B41"/>
    <w:rsid w:val="00343F85"/>
    <w:rsid w:val="00374F89"/>
    <w:rsid w:val="00390595"/>
    <w:rsid w:val="00392B1D"/>
    <w:rsid w:val="003A7009"/>
    <w:rsid w:val="003F5CB7"/>
    <w:rsid w:val="003F7DB6"/>
    <w:rsid w:val="004044AD"/>
    <w:rsid w:val="0041186B"/>
    <w:rsid w:val="0044005F"/>
    <w:rsid w:val="00443C2B"/>
    <w:rsid w:val="004442AD"/>
    <w:rsid w:val="00455205"/>
    <w:rsid w:val="004645BE"/>
    <w:rsid w:val="00483FEA"/>
    <w:rsid w:val="00493A5C"/>
    <w:rsid w:val="004A42AD"/>
    <w:rsid w:val="004B25FC"/>
    <w:rsid w:val="004B58A2"/>
    <w:rsid w:val="004E753F"/>
    <w:rsid w:val="00530625"/>
    <w:rsid w:val="00534159"/>
    <w:rsid w:val="00552A65"/>
    <w:rsid w:val="00571709"/>
    <w:rsid w:val="005737F6"/>
    <w:rsid w:val="00590694"/>
    <w:rsid w:val="005A0520"/>
    <w:rsid w:val="005B06CA"/>
    <w:rsid w:val="005B3D0B"/>
    <w:rsid w:val="005C5F82"/>
    <w:rsid w:val="005F1386"/>
    <w:rsid w:val="0062574C"/>
    <w:rsid w:val="006300D9"/>
    <w:rsid w:val="00657C76"/>
    <w:rsid w:val="0068256E"/>
    <w:rsid w:val="00683DA8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15905"/>
    <w:rsid w:val="007318CC"/>
    <w:rsid w:val="00733672"/>
    <w:rsid w:val="00734A84"/>
    <w:rsid w:val="0077498E"/>
    <w:rsid w:val="0078324E"/>
    <w:rsid w:val="007A2E58"/>
    <w:rsid w:val="007B5A97"/>
    <w:rsid w:val="007C53AE"/>
    <w:rsid w:val="007C6172"/>
    <w:rsid w:val="007D3039"/>
    <w:rsid w:val="007E6A21"/>
    <w:rsid w:val="007F559A"/>
    <w:rsid w:val="007F7FEC"/>
    <w:rsid w:val="008149AF"/>
    <w:rsid w:val="00823F11"/>
    <w:rsid w:val="00827070"/>
    <w:rsid w:val="00840C5B"/>
    <w:rsid w:val="00860788"/>
    <w:rsid w:val="008770AC"/>
    <w:rsid w:val="00882BAE"/>
    <w:rsid w:val="00890CBB"/>
    <w:rsid w:val="008A1299"/>
    <w:rsid w:val="008C5447"/>
    <w:rsid w:val="008F4C6B"/>
    <w:rsid w:val="00923219"/>
    <w:rsid w:val="009305AE"/>
    <w:rsid w:val="0095325D"/>
    <w:rsid w:val="00955462"/>
    <w:rsid w:val="00961CC0"/>
    <w:rsid w:val="00962B04"/>
    <w:rsid w:val="009A782A"/>
    <w:rsid w:val="009B03BD"/>
    <w:rsid w:val="009D09F9"/>
    <w:rsid w:val="009D5B9C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AF7969"/>
    <w:rsid w:val="00B23A54"/>
    <w:rsid w:val="00B276CC"/>
    <w:rsid w:val="00B32DAF"/>
    <w:rsid w:val="00B53F1C"/>
    <w:rsid w:val="00B64524"/>
    <w:rsid w:val="00B67C48"/>
    <w:rsid w:val="00B738CD"/>
    <w:rsid w:val="00BA06C0"/>
    <w:rsid w:val="00BB07EF"/>
    <w:rsid w:val="00BB1379"/>
    <w:rsid w:val="00BB2969"/>
    <w:rsid w:val="00BE6A30"/>
    <w:rsid w:val="00BF56DE"/>
    <w:rsid w:val="00C07814"/>
    <w:rsid w:val="00C123CF"/>
    <w:rsid w:val="00C178E1"/>
    <w:rsid w:val="00C20C3E"/>
    <w:rsid w:val="00C27E99"/>
    <w:rsid w:val="00C93796"/>
    <w:rsid w:val="00C96445"/>
    <w:rsid w:val="00CE0FBD"/>
    <w:rsid w:val="00CF7A66"/>
    <w:rsid w:val="00D001F6"/>
    <w:rsid w:val="00D0552A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100A4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4B5876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numbering" w:customStyle="1" w:styleId="9">
    <w:name w:val="Нет списка9"/>
    <w:next w:val="a2"/>
    <w:uiPriority w:val="99"/>
    <w:semiHidden/>
    <w:unhideWhenUsed/>
    <w:rsid w:val="001E69A0"/>
  </w:style>
  <w:style w:type="numbering" w:customStyle="1" w:styleId="100">
    <w:name w:val="Нет списка10"/>
    <w:next w:val="a2"/>
    <w:uiPriority w:val="99"/>
    <w:semiHidden/>
    <w:unhideWhenUsed/>
    <w:rsid w:val="009D5B9C"/>
  </w:style>
  <w:style w:type="numbering" w:customStyle="1" w:styleId="110">
    <w:name w:val="Нет списка11"/>
    <w:next w:val="a2"/>
    <w:uiPriority w:val="99"/>
    <w:semiHidden/>
    <w:unhideWhenUsed/>
    <w:rsid w:val="00493A5C"/>
  </w:style>
  <w:style w:type="numbering" w:customStyle="1" w:styleId="12">
    <w:name w:val="Нет списка12"/>
    <w:next w:val="a2"/>
    <w:uiPriority w:val="99"/>
    <w:semiHidden/>
    <w:unhideWhenUsed/>
    <w:rsid w:val="005C5F82"/>
  </w:style>
  <w:style w:type="numbering" w:customStyle="1" w:styleId="13">
    <w:name w:val="Нет списка13"/>
    <w:next w:val="a2"/>
    <w:uiPriority w:val="99"/>
    <w:semiHidden/>
    <w:unhideWhenUsed/>
    <w:rsid w:val="00305348"/>
  </w:style>
  <w:style w:type="numbering" w:customStyle="1" w:styleId="14">
    <w:name w:val="Нет списка14"/>
    <w:next w:val="a2"/>
    <w:uiPriority w:val="99"/>
    <w:semiHidden/>
    <w:unhideWhenUsed/>
    <w:rsid w:val="00341B41"/>
  </w:style>
  <w:style w:type="numbering" w:customStyle="1" w:styleId="15">
    <w:name w:val="Нет списка15"/>
    <w:next w:val="a2"/>
    <w:uiPriority w:val="99"/>
    <w:semiHidden/>
    <w:unhideWhenUsed/>
    <w:rsid w:val="00271116"/>
  </w:style>
  <w:style w:type="numbering" w:customStyle="1" w:styleId="16">
    <w:name w:val="Нет списка16"/>
    <w:next w:val="a2"/>
    <w:uiPriority w:val="99"/>
    <w:semiHidden/>
    <w:unhideWhenUsed/>
    <w:rsid w:val="008F4C6B"/>
  </w:style>
  <w:style w:type="numbering" w:customStyle="1" w:styleId="17">
    <w:name w:val="Нет списка17"/>
    <w:next w:val="a2"/>
    <w:uiPriority w:val="99"/>
    <w:semiHidden/>
    <w:unhideWhenUsed/>
    <w:rsid w:val="007D3039"/>
  </w:style>
  <w:style w:type="numbering" w:customStyle="1" w:styleId="18">
    <w:name w:val="Нет списка18"/>
    <w:next w:val="a2"/>
    <w:uiPriority w:val="99"/>
    <w:semiHidden/>
    <w:unhideWhenUsed/>
    <w:rsid w:val="00715905"/>
  </w:style>
  <w:style w:type="numbering" w:customStyle="1" w:styleId="19">
    <w:name w:val="Нет списка19"/>
    <w:next w:val="a2"/>
    <w:uiPriority w:val="99"/>
    <w:semiHidden/>
    <w:unhideWhenUsed/>
    <w:rsid w:val="00C20C3E"/>
  </w:style>
  <w:style w:type="numbering" w:customStyle="1" w:styleId="200">
    <w:name w:val="Нет списка20"/>
    <w:next w:val="a2"/>
    <w:uiPriority w:val="99"/>
    <w:semiHidden/>
    <w:unhideWhenUsed/>
    <w:rsid w:val="00390595"/>
  </w:style>
  <w:style w:type="paragraph" w:styleId="aa">
    <w:name w:val="header"/>
    <w:basedOn w:val="a"/>
    <w:link w:val="ab"/>
    <w:uiPriority w:val="99"/>
    <w:unhideWhenUsed/>
    <w:rsid w:val="00B5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53F1C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B53F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53F1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765C-AF6D-4272-8494-3A5C0C1E9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48</Pages>
  <Words>18579</Words>
  <Characters>105905</Characters>
  <Application>Microsoft Office Word</Application>
  <DocSecurity>0</DocSecurity>
  <Lines>882</Lines>
  <Paragraphs>248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124236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2018-01-16T08:46:00Z</cp:lastPrinted>
  <dcterms:created xsi:type="dcterms:W3CDTF">2024-03-07T06:56:00Z</dcterms:created>
  <dcterms:modified xsi:type="dcterms:W3CDTF">2024-03-11T08:10:00Z</dcterms:modified>
</cp:coreProperties>
</file>