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7D761F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 марта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560E95">
        <w:rPr>
          <w:rFonts w:ascii="Times New Roman" w:hAnsi="Times New Roman" w:cs="Times New Roman"/>
          <w:sz w:val="28"/>
          <w:szCs w:val="28"/>
        </w:rPr>
        <w:t>4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560E9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7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CB3F24" w:rsidRDefault="00CB3F24" w:rsidP="00560E95">
      <w:pPr>
        <w:spacing w:after="0" w:line="240" w:lineRule="auto"/>
        <w:rPr>
          <w:rFonts w:ascii="Times New Roman" w:hAnsi="Times New Roman"/>
          <w:b/>
          <w:noProof/>
          <w:sz w:val="28"/>
          <w:szCs w:val="28"/>
        </w:rPr>
      </w:pPr>
    </w:p>
    <w:p w:rsidR="00AB74AC" w:rsidRPr="00AB74AC" w:rsidRDefault="00AB74AC" w:rsidP="00AB74AC">
      <w:pPr>
        <w:spacing w:after="160" w:line="256" w:lineRule="auto"/>
      </w:pPr>
    </w:p>
    <w:p w:rsidR="00560E95" w:rsidRDefault="00560E95" w:rsidP="00560E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О внесении изменений в приказ 76-о от 22 декабря 2023 года «</w:t>
      </w:r>
      <w:r w:rsidRPr="000915EC">
        <w:rPr>
          <w:rFonts w:ascii="Times New Roman" w:hAnsi="Times New Roman"/>
          <w:b/>
          <w:sz w:val="28"/>
          <w:szCs w:val="28"/>
        </w:rPr>
        <w:t>Об утверждении порядка применения кодов целевых статей расходов</w:t>
      </w:r>
      <w:r>
        <w:rPr>
          <w:rFonts w:ascii="Times New Roman" w:hAnsi="Times New Roman"/>
          <w:b/>
          <w:sz w:val="28"/>
          <w:szCs w:val="28"/>
        </w:rPr>
        <w:t xml:space="preserve"> классификации расходов</w:t>
      </w:r>
      <w:r w:rsidRPr="000915EC">
        <w:rPr>
          <w:rFonts w:ascii="Times New Roman" w:hAnsi="Times New Roman"/>
          <w:b/>
          <w:sz w:val="28"/>
          <w:szCs w:val="28"/>
        </w:rPr>
        <w:t xml:space="preserve"> при формировании бюджета</w:t>
      </w:r>
      <w:r>
        <w:rPr>
          <w:rFonts w:ascii="Times New Roman" w:hAnsi="Times New Roman"/>
          <w:b/>
          <w:sz w:val="28"/>
          <w:szCs w:val="28"/>
        </w:rPr>
        <w:t xml:space="preserve"> Тоншаевского муниципального округа</w:t>
      </w:r>
      <w:r w:rsidRPr="000915EC">
        <w:rPr>
          <w:rFonts w:ascii="Times New Roman" w:hAnsi="Times New Roman"/>
          <w:b/>
          <w:sz w:val="28"/>
          <w:szCs w:val="28"/>
        </w:rPr>
        <w:t xml:space="preserve"> на 20</w:t>
      </w:r>
      <w:r>
        <w:rPr>
          <w:rFonts w:ascii="Times New Roman" w:hAnsi="Times New Roman"/>
          <w:b/>
          <w:sz w:val="28"/>
          <w:szCs w:val="28"/>
        </w:rPr>
        <w:t>24</w:t>
      </w:r>
      <w:r w:rsidRPr="000915EC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b/>
          <w:sz w:val="28"/>
          <w:szCs w:val="28"/>
        </w:rPr>
        <w:t xml:space="preserve"> и плановый 2025 и 2026 годов»</w:t>
      </w:r>
    </w:p>
    <w:p w:rsidR="00560E95" w:rsidRPr="00244AF0" w:rsidRDefault="00560E95" w:rsidP="00E63067">
      <w:pPr>
        <w:ind w:firstLine="709"/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560E95" w:rsidRPr="00A3160E" w:rsidRDefault="00560E95" w:rsidP="00E63067">
      <w:pPr>
        <w:pStyle w:val="a6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A3160E">
        <w:rPr>
          <w:sz w:val="28"/>
          <w:szCs w:val="28"/>
        </w:rPr>
        <w:t xml:space="preserve">В целях обеспечения формирования </w:t>
      </w:r>
      <w:r>
        <w:rPr>
          <w:sz w:val="28"/>
          <w:szCs w:val="28"/>
        </w:rPr>
        <w:t xml:space="preserve">и исполнения </w:t>
      </w:r>
      <w:r w:rsidRPr="00A3160E">
        <w:rPr>
          <w:sz w:val="28"/>
          <w:szCs w:val="28"/>
        </w:rPr>
        <w:t>бюджета Тоншаевского муниципального округа на 202</w:t>
      </w:r>
      <w:r>
        <w:rPr>
          <w:sz w:val="28"/>
          <w:szCs w:val="28"/>
        </w:rPr>
        <w:t>4</w:t>
      </w:r>
      <w:r w:rsidRPr="00A3160E">
        <w:rPr>
          <w:sz w:val="28"/>
          <w:szCs w:val="28"/>
        </w:rPr>
        <w:t xml:space="preserve"> год и плановый </w:t>
      </w:r>
      <w:r>
        <w:rPr>
          <w:sz w:val="28"/>
          <w:szCs w:val="28"/>
        </w:rPr>
        <w:t xml:space="preserve">период </w:t>
      </w:r>
      <w:r w:rsidRPr="00A3160E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A3160E">
        <w:rPr>
          <w:sz w:val="28"/>
          <w:szCs w:val="28"/>
        </w:rPr>
        <w:t xml:space="preserve"> и 202</w:t>
      </w:r>
      <w:r>
        <w:rPr>
          <w:sz w:val="28"/>
          <w:szCs w:val="28"/>
        </w:rPr>
        <w:t>6</w:t>
      </w:r>
      <w:r w:rsidRPr="00A3160E">
        <w:rPr>
          <w:sz w:val="28"/>
          <w:szCs w:val="28"/>
        </w:rPr>
        <w:t xml:space="preserve"> годов</w:t>
      </w:r>
    </w:p>
    <w:p w:rsidR="00560E95" w:rsidRPr="00A3160E" w:rsidRDefault="00560E95" w:rsidP="00E63067">
      <w:pPr>
        <w:pStyle w:val="a6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A3160E">
        <w:rPr>
          <w:b/>
          <w:sz w:val="28"/>
          <w:szCs w:val="28"/>
        </w:rPr>
        <w:t xml:space="preserve">п р и </w:t>
      </w:r>
      <w:proofErr w:type="gramStart"/>
      <w:r w:rsidRPr="00A3160E">
        <w:rPr>
          <w:b/>
          <w:sz w:val="28"/>
          <w:szCs w:val="28"/>
        </w:rPr>
        <w:t>к</w:t>
      </w:r>
      <w:proofErr w:type="gramEnd"/>
      <w:r w:rsidRPr="00A3160E">
        <w:rPr>
          <w:b/>
          <w:sz w:val="28"/>
          <w:szCs w:val="28"/>
        </w:rPr>
        <w:t xml:space="preserve"> а з ы в а ю:</w:t>
      </w:r>
    </w:p>
    <w:p w:rsidR="00560E95" w:rsidRPr="002E2B95" w:rsidRDefault="00560E95" w:rsidP="00E63067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/>
          <w:noProof/>
          <w:sz w:val="28"/>
          <w:szCs w:val="28"/>
        </w:rPr>
      </w:pPr>
      <w:r w:rsidRPr="00837335">
        <w:rPr>
          <w:rFonts w:ascii="Times New Roman" w:hAnsi="Times New Roman"/>
          <w:sz w:val="28"/>
          <w:szCs w:val="28"/>
        </w:rPr>
        <w:t xml:space="preserve">1. </w:t>
      </w:r>
      <w:r w:rsidRPr="002E2B95">
        <w:rPr>
          <w:rFonts w:ascii="Times New Roman" w:hAnsi="Times New Roman"/>
          <w:sz w:val="28"/>
          <w:szCs w:val="28"/>
        </w:rPr>
        <w:t>Внести в Порядок применения кодов целевых статей расходов классификации расходов при формиро</w:t>
      </w:r>
      <w:bookmarkStart w:id="0" w:name="_GoBack"/>
      <w:bookmarkEnd w:id="0"/>
      <w:r w:rsidRPr="002E2B95">
        <w:rPr>
          <w:rFonts w:ascii="Times New Roman" w:hAnsi="Times New Roman"/>
          <w:sz w:val="28"/>
          <w:szCs w:val="28"/>
        </w:rPr>
        <w:t xml:space="preserve">вании </w:t>
      </w:r>
      <w:r w:rsidRPr="002E2B95">
        <w:rPr>
          <w:rFonts w:ascii="Times New Roman" w:hAnsi="Times New Roman"/>
          <w:noProof/>
          <w:sz w:val="28"/>
          <w:szCs w:val="28"/>
        </w:rPr>
        <w:t>бюджета Тоншаевского муниципального округа, утвержденный приказом управления финансов админи</w:t>
      </w:r>
      <w:r>
        <w:rPr>
          <w:rFonts w:ascii="Times New Roman" w:hAnsi="Times New Roman"/>
          <w:noProof/>
          <w:sz w:val="28"/>
          <w:szCs w:val="28"/>
        </w:rPr>
        <w:t>страции Тоншаевского района от 22</w:t>
      </w:r>
      <w:r w:rsidRPr="002E2B95">
        <w:rPr>
          <w:rFonts w:ascii="Times New Roman" w:hAnsi="Times New Roman"/>
          <w:noProof/>
          <w:sz w:val="28"/>
          <w:szCs w:val="28"/>
        </w:rPr>
        <w:t xml:space="preserve"> декабря 202</w:t>
      </w:r>
      <w:r>
        <w:rPr>
          <w:rFonts w:ascii="Times New Roman" w:hAnsi="Times New Roman"/>
          <w:noProof/>
          <w:sz w:val="28"/>
          <w:szCs w:val="28"/>
        </w:rPr>
        <w:t>3</w:t>
      </w:r>
      <w:r w:rsidRPr="002E2B95">
        <w:rPr>
          <w:rFonts w:ascii="Times New Roman" w:hAnsi="Times New Roman"/>
          <w:noProof/>
          <w:sz w:val="28"/>
          <w:szCs w:val="28"/>
        </w:rPr>
        <w:t xml:space="preserve"> года №7</w:t>
      </w:r>
      <w:r>
        <w:rPr>
          <w:rFonts w:ascii="Times New Roman" w:hAnsi="Times New Roman"/>
          <w:noProof/>
          <w:sz w:val="28"/>
          <w:szCs w:val="28"/>
        </w:rPr>
        <w:t>6</w:t>
      </w:r>
      <w:r w:rsidRPr="002E2B95">
        <w:rPr>
          <w:rFonts w:ascii="Times New Roman" w:hAnsi="Times New Roman"/>
          <w:noProof/>
          <w:sz w:val="28"/>
          <w:szCs w:val="28"/>
        </w:rPr>
        <w:t>-о, следующие изменения:</w:t>
      </w:r>
    </w:p>
    <w:p w:rsidR="00560E95" w:rsidRPr="002E2B95" w:rsidRDefault="00560E95" w:rsidP="00E63067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outlineLvl w:val="4"/>
        <w:rPr>
          <w:rFonts w:ascii="Times New Roman" w:hAnsi="Times New Roman"/>
          <w:sz w:val="28"/>
          <w:szCs w:val="28"/>
        </w:rPr>
      </w:pPr>
      <w:r w:rsidRPr="002E2B95">
        <w:rPr>
          <w:rFonts w:ascii="Times New Roman" w:hAnsi="Times New Roman"/>
          <w:noProof/>
          <w:sz w:val="28"/>
          <w:szCs w:val="28"/>
        </w:rPr>
        <w:t xml:space="preserve">1.1.В </w:t>
      </w:r>
      <w:r w:rsidRPr="002E2B95">
        <w:rPr>
          <w:rFonts w:ascii="Times New Roman" w:hAnsi="Times New Roman"/>
          <w:sz w:val="28"/>
          <w:szCs w:val="28"/>
        </w:rPr>
        <w:t>перечне и правилах отнесения расходов бюджета округа на соответствующие целевые статьи классификации расходов бюджетов</w:t>
      </w:r>
      <w:r w:rsidRPr="002E2B95">
        <w:rPr>
          <w:rFonts w:ascii="Times New Roman" w:hAnsi="Times New Roman"/>
          <w:noProof/>
          <w:sz w:val="28"/>
          <w:szCs w:val="28"/>
        </w:rPr>
        <w:t>:</w:t>
      </w:r>
    </w:p>
    <w:p w:rsidR="00560E95" w:rsidRPr="00667A69" w:rsidRDefault="00560E95" w:rsidP="00E63067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7A69">
        <w:rPr>
          <w:rFonts w:ascii="Times New Roman" w:hAnsi="Times New Roman"/>
          <w:noProof/>
          <w:sz w:val="28"/>
          <w:szCs w:val="28"/>
        </w:rPr>
        <w:t xml:space="preserve">1)после </w:t>
      </w:r>
      <w:r w:rsidR="007D761F" w:rsidRPr="00667A69">
        <w:rPr>
          <w:rFonts w:ascii="Times New Roman" w:hAnsi="Times New Roman"/>
          <w:sz w:val="28"/>
          <w:szCs w:val="28"/>
        </w:rPr>
        <w:t xml:space="preserve">06.4.01.00190   Расходы на обеспечение деятельности Управления финансов администрации Тоншаевского муниципального округа </w:t>
      </w:r>
      <w:r w:rsidRPr="00667A69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7D761F" w:rsidRPr="00667A69" w:rsidRDefault="007D761F" w:rsidP="00E63067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667A69">
        <w:rPr>
          <w:rFonts w:ascii="Times New Roman" w:hAnsi="Times New Roman"/>
          <w:sz w:val="28"/>
          <w:szCs w:val="28"/>
        </w:rPr>
        <w:t>06.4.01.74270  Иные</w:t>
      </w:r>
      <w:proofErr w:type="gramEnd"/>
      <w:r w:rsidRPr="00667A69">
        <w:rPr>
          <w:rFonts w:ascii="Times New Roman" w:hAnsi="Times New Roman"/>
          <w:sz w:val="28"/>
          <w:szCs w:val="28"/>
        </w:rPr>
        <w:t xml:space="preserve"> межбюджетные трансферты областного бюджета на реализацию социально-значимых мероприятий в рамках решения вопросов местного значения</w:t>
      </w:r>
    </w:p>
    <w:p w:rsidR="007D761F" w:rsidRPr="00667A69" w:rsidRDefault="00560E95" w:rsidP="00E63067">
      <w:pPr>
        <w:pStyle w:val="a6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667A69">
        <w:rPr>
          <w:sz w:val="28"/>
          <w:szCs w:val="28"/>
        </w:rPr>
        <w:t xml:space="preserve">По данной целевой статье отражаются расходы </w:t>
      </w:r>
      <w:r w:rsidR="007D761F" w:rsidRPr="00667A69">
        <w:rPr>
          <w:sz w:val="28"/>
          <w:szCs w:val="28"/>
        </w:rPr>
        <w:t xml:space="preserve">на осуществление стимулирующих выплат за активное участие в социально значимых мероприятиях за счет иных межбюджетных трансфертов областного бюджета на реализацию социально-значимых мероприятий в рамках решения вопросов местного значения. </w:t>
      </w:r>
    </w:p>
    <w:p w:rsidR="00560E95" w:rsidRPr="00667A69" w:rsidRDefault="00560E95" w:rsidP="00E63067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7A69">
        <w:rPr>
          <w:rFonts w:ascii="Times New Roman" w:hAnsi="Times New Roman"/>
          <w:sz w:val="28"/>
          <w:szCs w:val="28"/>
        </w:rPr>
        <w:lastRenderedPageBreak/>
        <w:t>2)</w:t>
      </w:r>
      <w:r w:rsidRPr="00667A69">
        <w:rPr>
          <w:rFonts w:ascii="Times New Roman" w:hAnsi="Times New Roman"/>
          <w:noProof/>
          <w:sz w:val="28"/>
          <w:szCs w:val="28"/>
        </w:rPr>
        <w:t xml:space="preserve"> после </w:t>
      </w:r>
      <w:proofErr w:type="gramStart"/>
      <w:r w:rsidR="007D761F" w:rsidRPr="00667A69">
        <w:rPr>
          <w:rFonts w:ascii="Times New Roman" w:hAnsi="Times New Roman"/>
          <w:sz w:val="28"/>
          <w:szCs w:val="28"/>
        </w:rPr>
        <w:t>08.4.13.74270  Иные</w:t>
      </w:r>
      <w:proofErr w:type="gramEnd"/>
      <w:r w:rsidR="007D761F" w:rsidRPr="00667A69">
        <w:rPr>
          <w:rFonts w:ascii="Times New Roman" w:hAnsi="Times New Roman"/>
          <w:sz w:val="28"/>
          <w:szCs w:val="28"/>
        </w:rPr>
        <w:t xml:space="preserve"> межбюджетные трансферты областного бюджета на реализацию социально-значимых мероприятий в рамках решения вопросов местного значения </w:t>
      </w:r>
      <w:r w:rsidRPr="00667A69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7D761F" w:rsidRPr="007D761F" w:rsidRDefault="007D761F" w:rsidP="00E63067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D761F">
        <w:rPr>
          <w:rFonts w:ascii="Times New Roman" w:hAnsi="Times New Roman"/>
          <w:sz w:val="28"/>
          <w:szCs w:val="28"/>
        </w:rPr>
        <w:t>08.6.</w:t>
      </w:r>
      <w:proofErr w:type="gramStart"/>
      <w:r w:rsidRPr="007D761F">
        <w:rPr>
          <w:rFonts w:ascii="Times New Roman" w:hAnsi="Times New Roman"/>
          <w:sz w:val="28"/>
          <w:szCs w:val="28"/>
        </w:rPr>
        <w:t>13.S</w:t>
      </w:r>
      <w:proofErr w:type="gramEnd"/>
      <w:r w:rsidRPr="007D761F">
        <w:rPr>
          <w:rFonts w:ascii="Times New Roman" w:hAnsi="Times New Roman"/>
          <w:sz w:val="28"/>
          <w:szCs w:val="28"/>
        </w:rPr>
        <w:t>2060  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</w:r>
    </w:p>
    <w:p w:rsidR="00560E95" w:rsidRPr="00667A69" w:rsidRDefault="00560E95" w:rsidP="00E63067">
      <w:pPr>
        <w:pStyle w:val="a6"/>
        <w:spacing w:before="0" w:beforeAutospacing="0" w:after="120" w:afterAutospacing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67A69">
        <w:rPr>
          <w:sz w:val="28"/>
          <w:szCs w:val="28"/>
        </w:rPr>
        <w:t xml:space="preserve">По данной целевой статье отражаются расходы </w:t>
      </w:r>
      <w:r w:rsidR="007D761F" w:rsidRPr="007D761F">
        <w:rPr>
          <w:sz w:val="28"/>
          <w:szCs w:val="28"/>
        </w:rPr>
        <w:t>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</w:r>
    </w:p>
    <w:p w:rsidR="00560E95" w:rsidRPr="00667A69" w:rsidRDefault="00560E95" w:rsidP="00E63067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7A69">
        <w:rPr>
          <w:rFonts w:ascii="Times New Roman" w:hAnsi="Times New Roman"/>
          <w:sz w:val="28"/>
          <w:szCs w:val="28"/>
        </w:rPr>
        <w:t>3)</w:t>
      </w:r>
      <w:r w:rsidRPr="00667A69">
        <w:rPr>
          <w:rFonts w:ascii="Times New Roman" w:hAnsi="Times New Roman"/>
          <w:noProof/>
          <w:sz w:val="28"/>
          <w:szCs w:val="28"/>
        </w:rPr>
        <w:t xml:space="preserve"> после </w:t>
      </w:r>
      <w:r w:rsidR="007D761F" w:rsidRPr="00667A69">
        <w:rPr>
          <w:rFonts w:ascii="Times New Roman" w:hAnsi="Times New Roman"/>
          <w:sz w:val="28"/>
          <w:szCs w:val="28"/>
        </w:rPr>
        <w:t>14.4.23.</w:t>
      </w:r>
      <w:proofErr w:type="gramStart"/>
      <w:r w:rsidR="007D761F" w:rsidRPr="00667A69">
        <w:rPr>
          <w:rFonts w:ascii="Times New Roman" w:hAnsi="Times New Roman"/>
          <w:sz w:val="28"/>
          <w:szCs w:val="28"/>
        </w:rPr>
        <w:t>02030  Ремонт</w:t>
      </w:r>
      <w:proofErr w:type="gramEnd"/>
      <w:r w:rsidR="007D761F" w:rsidRPr="00667A69">
        <w:rPr>
          <w:rFonts w:ascii="Times New Roman" w:hAnsi="Times New Roman"/>
          <w:sz w:val="28"/>
          <w:szCs w:val="28"/>
        </w:rPr>
        <w:t xml:space="preserve"> участков автомобильных дорог общего пользования местного значения по </w:t>
      </w:r>
      <w:proofErr w:type="spellStart"/>
      <w:r w:rsidR="007D761F" w:rsidRPr="00667A69">
        <w:rPr>
          <w:rFonts w:ascii="Times New Roman" w:hAnsi="Times New Roman"/>
          <w:sz w:val="28"/>
          <w:szCs w:val="28"/>
        </w:rPr>
        <w:t>ул.Новая</w:t>
      </w:r>
      <w:proofErr w:type="spellEnd"/>
      <w:r w:rsidR="007D761F" w:rsidRPr="00667A69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7D761F" w:rsidRPr="00667A69">
        <w:rPr>
          <w:rFonts w:ascii="Times New Roman" w:hAnsi="Times New Roman"/>
          <w:sz w:val="28"/>
          <w:szCs w:val="28"/>
        </w:rPr>
        <w:t>р.п</w:t>
      </w:r>
      <w:proofErr w:type="spellEnd"/>
      <w:r w:rsidR="007D761F" w:rsidRPr="00667A69">
        <w:rPr>
          <w:rFonts w:ascii="Times New Roman" w:hAnsi="Times New Roman"/>
          <w:sz w:val="28"/>
          <w:szCs w:val="28"/>
        </w:rPr>
        <w:t>. Тоншаево за счет средств бюджета округа</w:t>
      </w:r>
      <w:r w:rsidR="00264825" w:rsidRPr="00667A69">
        <w:rPr>
          <w:rFonts w:ascii="Times New Roman" w:hAnsi="Times New Roman"/>
          <w:sz w:val="28"/>
          <w:szCs w:val="28"/>
        </w:rPr>
        <w:t xml:space="preserve"> </w:t>
      </w:r>
      <w:r w:rsidRPr="00667A69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264825" w:rsidRPr="00264825" w:rsidRDefault="00264825" w:rsidP="00E63067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264825">
        <w:rPr>
          <w:rFonts w:ascii="Times New Roman" w:hAnsi="Times New Roman"/>
          <w:sz w:val="28"/>
          <w:szCs w:val="28"/>
        </w:rPr>
        <w:t>14.4.24.02030  Оказание</w:t>
      </w:r>
      <w:proofErr w:type="gramEnd"/>
      <w:r w:rsidRPr="00264825">
        <w:rPr>
          <w:rFonts w:ascii="Times New Roman" w:hAnsi="Times New Roman"/>
          <w:sz w:val="28"/>
          <w:szCs w:val="28"/>
        </w:rPr>
        <w:t xml:space="preserve"> услуг по разработке декларации безопасности гидротехнического сооружения</w:t>
      </w:r>
    </w:p>
    <w:p w:rsidR="00264825" w:rsidRPr="00667A69" w:rsidRDefault="007F1B5F" w:rsidP="00E63067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7A69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264825" w:rsidRPr="00667A69">
        <w:rPr>
          <w:rFonts w:ascii="Times New Roman" w:hAnsi="Times New Roman"/>
          <w:sz w:val="28"/>
          <w:szCs w:val="28"/>
        </w:rPr>
        <w:t>о</w:t>
      </w:r>
      <w:r w:rsidR="00264825" w:rsidRPr="00264825">
        <w:rPr>
          <w:rFonts w:ascii="Times New Roman" w:hAnsi="Times New Roman"/>
          <w:sz w:val="28"/>
          <w:szCs w:val="28"/>
        </w:rPr>
        <w:t>казание услуг по разработке декларации безопасности гидротехнического сооружения</w:t>
      </w:r>
      <w:r w:rsidR="00264825" w:rsidRPr="00264825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7F1B5F" w:rsidRPr="00667A69" w:rsidRDefault="007F1B5F" w:rsidP="00E63067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7A69">
        <w:rPr>
          <w:rFonts w:ascii="Times New Roman" w:hAnsi="Times New Roman"/>
          <w:sz w:val="28"/>
          <w:szCs w:val="28"/>
        </w:rPr>
        <w:t>4)</w:t>
      </w:r>
      <w:r w:rsidRPr="00667A69">
        <w:rPr>
          <w:rFonts w:ascii="Times New Roman" w:hAnsi="Times New Roman"/>
          <w:noProof/>
          <w:sz w:val="28"/>
          <w:szCs w:val="28"/>
        </w:rPr>
        <w:t xml:space="preserve"> после </w:t>
      </w:r>
      <w:r w:rsidR="00264825" w:rsidRPr="00667A69">
        <w:rPr>
          <w:rFonts w:ascii="Times New Roman" w:hAnsi="Times New Roman"/>
          <w:sz w:val="28"/>
          <w:szCs w:val="28"/>
        </w:rPr>
        <w:t>14.5.</w:t>
      </w:r>
      <w:proofErr w:type="gramStart"/>
      <w:r w:rsidR="00264825" w:rsidRPr="00667A69">
        <w:rPr>
          <w:rFonts w:ascii="Times New Roman" w:hAnsi="Times New Roman"/>
          <w:sz w:val="28"/>
          <w:szCs w:val="28"/>
        </w:rPr>
        <w:t>05.S</w:t>
      </w:r>
      <w:proofErr w:type="gramEnd"/>
      <w:r w:rsidR="00264825" w:rsidRPr="00667A69">
        <w:rPr>
          <w:rFonts w:ascii="Times New Roman" w:hAnsi="Times New Roman"/>
          <w:sz w:val="28"/>
          <w:szCs w:val="28"/>
        </w:rPr>
        <w:t xml:space="preserve">6800  Субсидия на приобретение автобусов </w:t>
      </w:r>
      <w:r w:rsidRPr="00667A69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264825" w:rsidRPr="00264825" w:rsidRDefault="00264825" w:rsidP="00E63067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264825">
        <w:rPr>
          <w:rFonts w:ascii="Times New Roman" w:hAnsi="Times New Roman"/>
          <w:sz w:val="28"/>
          <w:szCs w:val="28"/>
        </w:rPr>
        <w:t>14.5.06.74150  Приобретение</w:t>
      </w:r>
      <w:proofErr w:type="gramEnd"/>
      <w:r w:rsidRPr="00264825">
        <w:rPr>
          <w:rFonts w:ascii="Times New Roman" w:hAnsi="Times New Roman"/>
          <w:sz w:val="28"/>
          <w:szCs w:val="28"/>
        </w:rPr>
        <w:t xml:space="preserve"> специализированной техники для переработки древесных отходов</w:t>
      </w:r>
    </w:p>
    <w:p w:rsidR="00264825" w:rsidRPr="00667A69" w:rsidRDefault="007F1B5F" w:rsidP="00E63067">
      <w:pPr>
        <w:pStyle w:val="a6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667A69">
        <w:rPr>
          <w:sz w:val="28"/>
          <w:szCs w:val="28"/>
        </w:rPr>
        <w:t xml:space="preserve">По данной целевой статье отражаются расходы на </w:t>
      </w:r>
      <w:r w:rsidR="00264825" w:rsidRPr="00667A69">
        <w:rPr>
          <w:sz w:val="28"/>
          <w:szCs w:val="28"/>
        </w:rPr>
        <w:t>п</w:t>
      </w:r>
      <w:r w:rsidR="00264825" w:rsidRPr="00264825">
        <w:rPr>
          <w:sz w:val="28"/>
          <w:szCs w:val="28"/>
        </w:rPr>
        <w:t xml:space="preserve">риобретение специализированной техники для переработки древесных отходов </w:t>
      </w:r>
    </w:p>
    <w:p w:rsidR="007F1B5F" w:rsidRPr="00667A69" w:rsidRDefault="007F1B5F" w:rsidP="00E63067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7A69">
        <w:rPr>
          <w:rFonts w:ascii="Times New Roman" w:hAnsi="Times New Roman"/>
          <w:sz w:val="28"/>
          <w:szCs w:val="28"/>
        </w:rPr>
        <w:t>5)</w:t>
      </w:r>
      <w:r w:rsidRPr="00667A69">
        <w:rPr>
          <w:rFonts w:ascii="Times New Roman" w:hAnsi="Times New Roman"/>
          <w:noProof/>
          <w:sz w:val="28"/>
          <w:szCs w:val="28"/>
        </w:rPr>
        <w:t xml:space="preserve"> после </w:t>
      </w:r>
      <w:proofErr w:type="gramStart"/>
      <w:r w:rsidR="00264825" w:rsidRPr="00667A69">
        <w:rPr>
          <w:rFonts w:ascii="Times New Roman" w:hAnsi="Times New Roman"/>
          <w:sz w:val="28"/>
          <w:szCs w:val="28"/>
        </w:rPr>
        <w:t>19.2.01.00190  Расходы</w:t>
      </w:r>
      <w:proofErr w:type="gramEnd"/>
      <w:r w:rsidR="00264825" w:rsidRPr="00667A69">
        <w:rPr>
          <w:rFonts w:ascii="Times New Roman" w:hAnsi="Times New Roman"/>
          <w:sz w:val="28"/>
          <w:szCs w:val="28"/>
        </w:rPr>
        <w:t xml:space="preserve"> на обеспечение функций органов местного самоуправления</w:t>
      </w:r>
      <w:r w:rsidR="00264825" w:rsidRPr="00667A6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67A69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264825" w:rsidRPr="00667A69" w:rsidRDefault="00264825" w:rsidP="00E63067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67A69">
        <w:rPr>
          <w:rFonts w:ascii="Times New Roman" w:hAnsi="Times New Roman"/>
          <w:sz w:val="28"/>
          <w:szCs w:val="28"/>
        </w:rPr>
        <w:t>20.1.01.</w:t>
      </w:r>
      <w:proofErr w:type="gramStart"/>
      <w:r w:rsidRPr="00667A69">
        <w:rPr>
          <w:rFonts w:ascii="Times New Roman" w:hAnsi="Times New Roman"/>
          <w:sz w:val="28"/>
          <w:szCs w:val="28"/>
        </w:rPr>
        <w:t>05030  Проведение</w:t>
      </w:r>
      <w:proofErr w:type="gramEnd"/>
      <w:r w:rsidRPr="00667A69">
        <w:rPr>
          <w:rFonts w:ascii="Times New Roman" w:hAnsi="Times New Roman"/>
          <w:sz w:val="28"/>
          <w:szCs w:val="28"/>
        </w:rPr>
        <w:t xml:space="preserve"> работ по устройству септика для сточных вод центральной канализации в </w:t>
      </w:r>
      <w:proofErr w:type="spellStart"/>
      <w:r w:rsidRPr="00667A69">
        <w:rPr>
          <w:rFonts w:ascii="Times New Roman" w:hAnsi="Times New Roman"/>
          <w:sz w:val="28"/>
          <w:szCs w:val="28"/>
        </w:rPr>
        <w:t>п.Шерстки</w:t>
      </w:r>
      <w:proofErr w:type="spellEnd"/>
    </w:p>
    <w:p w:rsidR="00264825" w:rsidRPr="00667A69" w:rsidRDefault="007F1B5F" w:rsidP="00E63067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7A69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264825" w:rsidRPr="00667A69">
        <w:rPr>
          <w:rFonts w:ascii="Times New Roman" w:hAnsi="Times New Roman"/>
          <w:sz w:val="28"/>
          <w:szCs w:val="28"/>
        </w:rPr>
        <w:t xml:space="preserve">проведение работ по устройству септика для сточных вод центральной канализации в </w:t>
      </w:r>
      <w:proofErr w:type="spellStart"/>
      <w:r w:rsidR="00264825" w:rsidRPr="00667A69">
        <w:rPr>
          <w:rFonts w:ascii="Times New Roman" w:hAnsi="Times New Roman"/>
          <w:sz w:val="28"/>
          <w:szCs w:val="28"/>
        </w:rPr>
        <w:t>п.Шерстки</w:t>
      </w:r>
      <w:proofErr w:type="spellEnd"/>
      <w:r w:rsidR="00264825" w:rsidRPr="00667A69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7F1B5F" w:rsidRPr="00667A69" w:rsidRDefault="007F1B5F" w:rsidP="00E63067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7A69">
        <w:rPr>
          <w:rFonts w:ascii="Times New Roman" w:hAnsi="Times New Roman"/>
          <w:sz w:val="28"/>
          <w:szCs w:val="28"/>
        </w:rPr>
        <w:t>6)</w:t>
      </w:r>
      <w:r w:rsidRPr="00667A69">
        <w:rPr>
          <w:rFonts w:ascii="Times New Roman" w:hAnsi="Times New Roman"/>
          <w:noProof/>
          <w:sz w:val="28"/>
          <w:szCs w:val="28"/>
        </w:rPr>
        <w:t xml:space="preserve"> после </w:t>
      </w:r>
      <w:proofErr w:type="gramStart"/>
      <w:r w:rsidR="00264825" w:rsidRPr="00667A69">
        <w:rPr>
          <w:rFonts w:ascii="Times New Roman" w:hAnsi="Times New Roman"/>
          <w:sz w:val="28"/>
          <w:szCs w:val="28"/>
        </w:rPr>
        <w:t>20.3.01.05030  Устройство</w:t>
      </w:r>
      <w:proofErr w:type="gramEnd"/>
      <w:r w:rsidR="00264825" w:rsidRPr="00667A69">
        <w:rPr>
          <w:rFonts w:ascii="Times New Roman" w:hAnsi="Times New Roman"/>
          <w:sz w:val="28"/>
          <w:szCs w:val="28"/>
        </w:rPr>
        <w:t xml:space="preserve"> сети наружного водопровода </w:t>
      </w:r>
      <w:r w:rsidRPr="00667A69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264825" w:rsidRPr="00264825" w:rsidRDefault="00264825" w:rsidP="00E63067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264825">
        <w:rPr>
          <w:rFonts w:ascii="Times New Roman" w:hAnsi="Times New Roman"/>
          <w:sz w:val="28"/>
          <w:szCs w:val="28"/>
        </w:rPr>
        <w:t>20.3.02.05030  Разработка</w:t>
      </w:r>
      <w:proofErr w:type="gramEnd"/>
      <w:r w:rsidRPr="00264825">
        <w:rPr>
          <w:rFonts w:ascii="Times New Roman" w:hAnsi="Times New Roman"/>
          <w:sz w:val="28"/>
          <w:szCs w:val="28"/>
        </w:rPr>
        <w:t xml:space="preserve"> схемы водоснабжения и водоотведения</w:t>
      </w:r>
    </w:p>
    <w:p w:rsidR="008226BA" w:rsidRPr="00667A69" w:rsidRDefault="008226BA" w:rsidP="00E63067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7A69">
        <w:rPr>
          <w:rFonts w:ascii="Times New Roman" w:hAnsi="Times New Roman"/>
          <w:sz w:val="28"/>
          <w:szCs w:val="28"/>
        </w:rPr>
        <w:t>По данной целевой статье отражаются расходы на</w:t>
      </w:r>
      <w:r w:rsidR="006E3CC8" w:rsidRPr="00667A69">
        <w:rPr>
          <w:rFonts w:ascii="Times New Roman" w:hAnsi="Times New Roman"/>
          <w:sz w:val="28"/>
          <w:szCs w:val="28"/>
        </w:rPr>
        <w:t xml:space="preserve"> </w:t>
      </w:r>
      <w:r w:rsidR="00264825" w:rsidRPr="00667A69">
        <w:rPr>
          <w:rFonts w:ascii="Times New Roman" w:hAnsi="Times New Roman"/>
          <w:sz w:val="28"/>
          <w:szCs w:val="28"/>
        </w:rPr>
        <w:t>р</w:t>
      </w:r>
      <w:r w:rsidR="00264825" w:rsidRPr="00264825">
        <w:rPr>
          <w:rFonts w:ascii="Times New Roman" w:hAnsi="Times New Roman"/>
          <w:sz w:val="28"/>
          <w:szCs w:val="28"/>
        </w:rPr>
        <w:t>азработк</w:t>
      </w:r>
      <w:r w:rsidR="00264825" w:rsidRPr="00667A69">
        <w:rPr>
          <w:rFonts w:ascii="Times New Roman" w:hAnsi="Times New Roman"/>
          <w:sz w:val="28"/>
          <w:szCs w:val="28"/>
        </w:rPr>
        <w:t>у</w:t>
      </w:r>
      <w:r w:rsidR="00264825" w:rsidRPr="00264825">
        <w:rPr>
          <w:rFonts w:ascii="Times New Roman" w:hAnsi="Times New Roman"/>
          <w:sz w:val="28"/>
          <w:szCs w:val="28"/>
        </w:rPr>
        <w:t xml:space="preserve"> схемы водоснабжения и водоотведения</w:t>
      </w:r>
      <w:r w:rsidR="00264825" w:rsidRPr="0026482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67A69">
        <w:rPr>
          <w:rFonts w:ascii="Times New Roman" w:hAnsi="Times New Roman"/>
          <w:sz w:val="28"/>
          <w:szCs w:val="28"/>
        </w:rPr>
        <w:t>14.4.</w:t>
      </w:r>
      <w:proofErr w:type="gramStart"/>
      <w:r w:rsidRPr="00667A69">
        <w:rPr>
          <w:rFonts w:ascii="Times New Roman" w:hAnsi="Times New Roman"/>
          <w:sz w:val="28"/>
          <w:szCs w:val="28"/>
        </w:rPr>
        <w:t>06.S</w:t>
      </w:r>
      <w:proofErr w:type="gramEnd"/>
      <w:r w:rsidRPr="00667A69">
        <w:rPr>
          <w:rFonts w:ascii="Times New Roman" w:hAnsi="Times New Roman"/>
          <w:sz w:val="28"/>
          <w:szCs w:val="28"/>
        </w:rPr>
        <w:t xml:space="preserve">2605  </w:t>
      </w:r>
    </w:p>
    <w:p w:rsidR="008226BA" w:rsidRPr="00667A69" w:rsidRDefault="00264825" w:rsidP="00E63067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67A69">
        <w:rPr>
          <w:rFonts w:ascii="Times New Roman" w:hAnsi="Times New Roman"/>
          <w:sz w:val="28"/>
          <w:szCs w:val="28"/>
        </w:rPr>
        <w:t>7</w:t>
      </w:r>
      <w:r w:rsidR="008226BA" w:rsidRPr="00667A69">
        <w:rPr>
          <w:rFonts w:ascii="Times New Roman" w:hAnsi="Times New Roman"/>
          <w:sz w:val="28"/>
          <w:szCs w:val="28"/>
        </w:rPr>
        <w:t>)</w:t>
      </w:r>
      <w:r w:rsidR="008226BA" w:rsidRPr="00667A69">
        <w:rPr>
          <w:rFonts w:ascii="Times New Roman" w:hAnsi="Times New Roman"/>
          <w:noProof/>
          <w:sz w:val="28"/>
          <w:szCs w:val="28"/>
        </w:rPr>
        <w:t xml:space="preserve"> после</w:t>
      </w:r>
      <w:r w:rsidR="006E3CC8" w:rsidRPr="00667A69">
        <w:rPr>
          <w:rFonts w:ascii="Times New Roman" w:hAnsi="Times New Roman"/>
          <w:noProof/>
          <w:sz w:val="28"/>
          <w:szCs w:val="28"/>
        </w:rPr>
        <w:t xml:space="preserve"> </w:t>
      </w:r>
      <w:proofErr w:type="gramStart"/>
      <w:r w:rsidR="00667A69" w:rsidRPr="00667A69">
        <w:rPr>
          <w:rFonts w:ascii="Times New Roman" w:hAnsi="Times New Roman"/>
          <w:sz w:val="28"/>
          <w:szCs w:val="28"/>
        </w:rPr>
        <w:t>21.5.03.29020  Расходы</w:t>
      </w:r>
      <w:proofErr w:type="gramEnd"/>
      <w:r w:rsidR="00667A69" w:rsidRPr="00667A69">
        <w:rPr>
          <w:rFonts w:ascii="Times New Roman" w:hAnsi="Times New Roman"/>
          <w:sz w:val="28"/>
          <w:szCs w:val="28"/>
        </w:rPr>
        <w:t xml:space="preserve"> на проведение мероприятий, направленных на поддержку семей, находящихся в трудной жизненной ситуации</w:t>
      </w:r>
      <w:r w:rsidR="00667A69" w:rsidRPr="00667A6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226BA" w:rsidRPr="00667A69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667A69" w:rsidRPr="00667A69" w:rsidRDefault="00667A69" w:rsidP="00E63067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667A69">
        <w:rPr>
          <w:rFonts w:ascii="Times New Roman" w:hAnsi="Times New Roman"/>
          <w:sz w:val="28"/>
          <w:szCs w:val="28"/>
        </w:rPr>
        <w:lastRenderedPageBreak/>
        <w:t>21.6.01.29020  Расходы</w:t>
      </w:r>
      <w:proofErr w:type="gramEnd"/>
      <w:r w:rsidRPr="00667A69">
        <w:rPr>
          <w:rFonts w:ascii="Times New Roman" w:hAnsi="Times New Roman"/>
          <w:sz w:val="28"/>
          <w:szCs w:val="28"/>
        </w:rPr>
        <w:t xml:space="preserve"> на реализацию мероприятий, связанных с погребением умерших граждан</w:t>
      </w:r>
    </w:p>
    <w:p w:rsidR="006E3CC8" w:rsidRPr="00667A69" w:rsidRDefault="008226BA" w:rsidP="00E63067">
      <w:pPr>
        <w:spacing w:after="12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667A69">
        <w:rPr>
          <w:rFonts w:ascii="Times New Roman" w:hAnsi="Times New Roman"/>
          <w:sz w:val="28"/>
          <w:szCs w:val="28"/>
        </w:rPr>
        <w:t>По данной целевой статье отражаются расходы на</w:t>
      </w:r>
      <w:r w:rsidR="006E3CC8" w:rsidRPr="00667A69">
        <w:rPr>
          <w:rFonts w:ascii="Times New Roman" w:hAnsi="Times New Roman"/>
          <w:sz w:val="28"/>
          <w:szCs w:val="28"/>
        </w:rPr>
        <w:t xml:space="preserve"> </w:t>
      </w:r>
      <w:r w:rsidR="00667A69" w:rsidRPr="00667A69">
        <w:rPr>
          <w:rFonts w:ascii="Times New Roman" w:hAnsi="Times New Roman"/>
          <w:sz w:val="28"/>
          <w:szCs w:val="28"/>
        </w:rPr>
        <w:t>реализацию мероприятий, связанных с погребением умерших граждан</w:t>
      </w:r>
    </w:p>
    <w:p w:rsidR="008226BA" w:rsidRPr="00667A69" w:rsidRDefault="008226BA" w:rsidP="008226BA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6E3CC8" w:rsidRPr="00590071" w:rsidRDefault="006E3CC8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Pr="00590071" w:rsidRDefault="000915E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590071">
        <w:rPr>
          <w:sz w:val="28"/>
          <w:szCs w:val="28"/>
        </w:rPr>
        <w:t xml:space="preserve">Начальник </w:t>
      </w:r>
      <w:proofErr w:type="gramStart"/>
      <w:r w:rsidRPr="00590071">
        <w:rPr>
          <w:sz w:val="28"/>
          <w:szCs w:val="28"/>
        </w:rPr>
        <w:t xml:space="preserve">управления:   </w:t>
      </w:r>
      <w:proofErr w:type="gramEnd"/>
      <w:r w:rsidRPr="00590071">
        <w:rPr>
          <w:sz w:val="28"/>
          <w:szCs w:val="28"/>
        </w:rPr>
        <w:t xml:space="preserve">      </w:t>
      </w:r>
      <w:r w:rsidR="00E63067">
        <w:rPr>
          <w:sz w:val="28"/>
          <w:szCs w:val="28"/>
        </w:rPr>
        <w:tab/>
      </w:r>
      <w:r w:rsidR="00E63067">
        <w:rPr>
          <w:sz w:val="28"/>
          <w:szCs w:val="28"/>
        </w:rPr>
        <w:tab/>
      </w:r>
      <w:r w:rsidR="00E63067">
        <w:rPr>
          <w:sz w:val="28"/>
          <w:szCs w:val="28"/>
        </w:rPr>
        <w:tab/>
      </w:r>
      <w:r w:rsidR="00E63067">
        <w:rPr>
          <w:sz w:val="28"/>
          <w:szCs w:val="28"/>
        </w:rPr>
        <w:tab/>
      </w:r>
      <w:r w:rsidRPr="00590071">
        <w:rPr>
          <w:sz w:val="28"/>
          <w:szCs w:val="28"/>
        </w:rPr>
        <w:t xml:space="preserve">          </w:t>
      </w:r>
      <w:r w:rsidRPr="00590071">
        <w:rPr>
          <w:sz w:val="28"/>
          <w:szCs w:val="28"/>
        </w:rPr>
        <w:tab/>
        <w:t xml:space="preserve">           </w:t>
      </w:r>
      <w:r w:rsidR="00093164" w:rsidRPr="00590071">
        <w:rPr>
          <w:sz w:val="28"/>
          <w:szCs w:val="28"/>
        </w:rPr>
        <w:t xml:space="preserve">       </w:t>
      </w:r>
      <w:r w:rsidRPr="00590071">
        <w:rPr>
          <w:sz w:val="28"/>
          <w:szCs w:val="28"/>
        </w:rPr>
        <w:t xml:space="preserve">      Н.В.</w:t>
      </w:r>
      <w:r w:rsidR="00A17332">
        <w:rPr>
          <w:sz w:val="28"/>
          <w:szCs w:val="28"/>
        </w:rPr>
        <w:t xml:space="preserve"> </w:t>
      </w:r>
      <w:r w:rsidRPr="00590071">
        <w:rPr>
          <w:sz w:val="28"/>
          <w:szCs w:val="28"/>
        </w:rPr>
        <w:t>Куликова</w:t>
      </w: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A169AB" w:rsidSect="00E63067">
      <w:head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8A2" w:rsidRDefault="005138A2" w:rsidP="00E63067">
      <w:pPr>
        <w:spacing w:after="0" w:line="240" w:lineRule="auto"/>
      </w:pPr>
      <w:r>
        <w:separator/>
      </w:r>
    </w:p>
  </w:endnote>
  <w:endnote w:type="continuationSeparator" w:id="0">
    <w:p w:rsidR="005138A2" w:rsidRDefault="005138A2" w:rsidP="00E63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8A2" w:rsidRDefault="005138A2" w:rsidP="00E63067">
      <w:pPr>
        <w:spacing w:after="0" w:line="240" w:lineRule="auto"/>
      </w:pPr>
      <w:r>
        <w:separator/>
      </w:r>
    </w:p>
  </w:footnote>
  <w:footnote w:type="continuationSeparator" w:id="0">
    <w:p w:rsidR="005138A2" w:rsidRDefault="005138A2" w:rsidP="00E630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3491619"/>
      <w:docPartObj>
        <w:docPartGallery w:val="Page Numbers (Top of Page)"/>
        <w:docPartUnique/>
      </w:docPartObj>
    </w:sdtPr>
    <w:sdtContent>
      <w:p w:rsidR="00E63067" w:rsidRDefault="00E6306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E63067" w:rsidRDefault="00E63067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 w15:restartNumberingAfterBreak="0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7" w15:restartNumberingAfterBreak="0">
    <w:nsid w:val="5319403E"/>
    <w:multiLevelType w:val="hybridMultilevel"/>
    <w:tmpl w:val="9FE0DA22"/>
    <w:lvl w:ilvl="0" w:tplc="8D0C7C0E">
      <w:start w:val="1"/>
      <w:numFmt w:val="decimalZero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11C31"/>
    <w:rsid w:val="00016370"/>
    <w:rsid w:val="00016E46"/>
    <w:rsid w:val="00026035"/>
    <w:rsid w:val="00032A36"/>
    <w:rsid w:val="000515FE"/>
    <w:rsid w:val="00051ECA"/>
    <w:rsid w:val="0005289C"/>
    <w:rsid w:val="0005444B"/>
    <w:rsid w:val="00061CBC"/>
    <w:rsid w:val="00074763"/>
    <w:rsid w:val="0008108C"/>
    <w:rsid w:val="000915EC"/>
    <w:rsid w:val="00093164"/>
    <w:rsid w:val="000B2880"/>
    <w:rsid w:val="000B7794"/>
    <w:rsid w:val="000B791C"/>
    <w:rsid w:val="000C28B7"/>
    <w:rsid w:val="000E25F6"/>
    <w:rsid w:val="000E67B6"/>
    <w:rsid w:val="000F247A"/>
    <w:rsid w:val="001341ED"/>
    <w:rsid w:val="00135443"/>
    <w:rsid w:val="001442AD"/>
    <w:rsid w:val="00156DA5"/>
    <w:rsid w:val="00160C2B"/>
    <w:rsid w:val="00175201"/>
    <w:rsid w:val="00181D89"/>
    <w:rsid w:val="001823AB"/>
    <w:rsid w:val="001A5724"/>
    <w:rsid w:val="001B3D26"/>
    <w:rsid w:val="001C0C16"/>
    <w:rsid w:val="001C6A2B"/>
    <w:rsid w:val="001F0BFA"/>
    <w:rsid w:val="00207A4B"/>
    <w:rsid w:val="00215963"/>
    <w:rsid w:val="00223820"/>
    <w:rsid w:val="0025709F"/>
    <w:rsid w:val="00264825"/>
    <w:rsid w:val="002661B2"/>
    <w:rsid w:val="00275E55"/>
    <w:rsid w:val="00285C76"/>
    <w:rsid w:val="002873F8"/>
    <w:rsid w:val="00291D75"/>
    <w:rsid w:val="002B3E90"/>
    <w:rsid w:val="002C63A6"/>
    <w:rsid w:val="002D5562"/>
    <w:rsid w:val="002F6590"/>
    <w:rsid w:val="00301A18"/>
    <w:rsid w:val="00303CAF"/>
    <w:rsid w:val="003075BD"/>
    <w:rsid w:val="0033150B"/>
    <w:rsid w:val="0033651D"/>
    <w:rsid w:val="00343F85"/>
    <w:rsid w:val="003838CD"/>
    <w:rsid w:val="00383A65"/>
    <w:rsid w:val="00392B1D"/>
    <w:rsid w:val="003B4B51"/>
    <w:rsid w:val="003C491B"/>
    <w:rsid w:val="003C56D5"/>
    <w:rsid w:val="003F079A"/>
    <w:rsid w:val="003F5CB7"/>
    <w:rsid w:val="003F5FC1"/>
    <w:rsid w:val="0041186B"/>
    <w:rsid w:val="004476A2"/>
    <w:rsid w:val="00455205"/>
    <w:rsid w:val="004645BE"/>
    <w:rsid w:val="00483FEA"/>
    <w:rsid w:val="00485742"/>
    <w:rsid w:val="004920A1"/>
    <w:rsid w:val="004A421E"/>
    <w:rsid w:val="004A42AD"/>
    <w:rsid w:val="004B25FC"/>
    <w:rsid w:val="004B58A2"/>
    <w:rsid w:val="004E3F88"/>
    <w:rsid w:val="00511ECE"/>
    <w:rsid w:val="005138A2"/>
    <w:rsid w:val="00530625"/>
    <w:rsid w:val="00534159"/>
    <w:rsid w:val="00546D47"/>
    <w:rsid w:val="00560E95"/>
    <w:rsid w:val="00567B3C"/>
    <w:rsid w:val="00571709"/>
    <w:rsid w:val="005737F6"/>
    <w:rsid w:val="005802DC"/>
    <w:rsid w:val="00590071"/>
    <w:rsid w:val="00590694"/>
    <w:rsid w:val="0059103D"/>
    <w:rsid w:val="005A605B"/>
    <w:rsid w:val="005B2E71"/>
    <w:rsid w:val="005B3D0B"/>
    <w:rsid w:val="005C4864"/>
    <w:rsid w:val="005F05DA"/>
    <w:rsid w:val="005F1386"/>
    <w:rsid w:val="0062574C"/>
    <w:rsid w:val="006300D9"/>
    <w:rsid w:val="00632FBB"/>
    <w:rsid w:val="00667A69"/>
    <w:rsid w:val="006B3174"/>
    <w:rsid w:val="006C2579"/>
    <w:rsid w:val="006C5BB8"/>
    <w:rsid w:val="006D5588"/>
    <w:rsid w:val="006E1BF7"/>
    <w:rsid w:val="006E3CC8"/>
    <w:rsid w:val="006F1E47"/>
    <w:rsid w:val="006F3451"/>
    <w:rsid w:val="00702370"/>
    <w:rsid w:val="00710E27"/>
    <w:rsid w:val="0073132F"/>
    <w:rsid w:val="00733672"/>
    <w:rsid w:val="00744F2C"/>
    <w:rsid w:val="00753596"/>
    <w:rsid w:val="00765B1F"/>
    <w:rsid w:val="0078324E"/>
    <w:rsid w:val="007A2E58"/>
    <w:rsid w:val="007B06F8"/>
    <w:rsid w:val="007C2B55"/>
    <w:rsid w:val="007C4C28"/>
    <w:rsid w:val="007C53AE"/>
    <w:rsid w:val="007C6172"/>
    <w:rsid w:val="007D761F"/>
    <w:rsid w:val="007F1B5F"/>
    <w:rsid w:val="007F559A"/>
    <w:rsid w:val="00807EDF"/>
    <w:rsid w:val="0081270E"/>
    <w:rsid w:val="008149AF"/>
    <w:rsid w:val="008226BA"/>
    <w:rsid w:val="00823F11"/>
    <w:rsid w:val="00833785"/>
    <w:rsid w:val="00840C5B"/>
    <w:rsid w:val="00851A99"/>
    <w:rsid w:val="00860788"/>
    <w:rsid w:val="00861B21"/>
    <w:rsid w:val="00874E31"/>
    <w:rsid w:val="008770AC"/>
    <w:rsid w:val="00882BAE"/>
    <w:rsid w:val="008859BD"/>
    <w:rsid w:val="00890CBB"/>
    <w:rsid w:val="008C51DD"/>
    <w:rsid w:val="008C5447"/>
    <w:rsid w:val="008D2037"/>
    <w:rsid w:val="009050C7"/>
    <w:rsid w:val="00922E1F"/>
    <w:rsid w:val="00923219"/>
    <w:rsid w:val="009305AE"/>
    <w:rsid w:val="00932717"/>
    <w:rsid w:val="00940D08"/>
    <w:rsid w:val="00955462"/>
    <w:rsid w:val="00961CC0"/>
    <w:rsid w:val="00994272"/>
    <w:rsid w:val="00996F2E"/>
    <w:rsid w:val="009A782A"/>
    <w:rsid w:val="009E3E0C"/>
    <w:rsid w:val="00A15F6E"/>
    <w:rsid w:val="00A169AB"/>
    <w:rsid w:val="00A17332"/>
    <w:rsid w:val="00A17D64"/>
    <w:rsid w:val="00A211CC"/>
    <w:rsid w:val="00A27FEF"/>
    <w:rsid w:val="00A41D74"/>
    <w:rsid w:val="00A46B16"/>
    <w:rsid w:val="00A76BE9"/>
    <w:rsid w:val="00A800D6"/>
    <w:rsid w:val="00A915AD"/>
    <w:rsid w:val="00A92DCA"/>
    <w:rsid w:val="00AA310D"/>
    <w:rsid w:val="00AA3353"/>
    <w:rsid w:val="00AB1343"/>
    <w:rsid w:val="00AB74AC"/>
    <w:rsid w:val="00AD4D2B"/>
    <w:rsid w:val="00AF0ED9"/>
    <w:rsid w:val="00B23A54"/>
    <w:rsid w:val="00B276CC"/>
    <w:rsid w:val="00B32765"/>
    <w:rsid w:val="00B64524"/>
    <w:rsid w:val="00B67C48"/>
    <w:rsid w:val="00B738CD"/>
    <w:rsid w:val="00B845A0"/>
    <w:rsid w:val="00B84B94"/>
    <w:rsid w:val="00BA06C0"/>
    <w:rsid w:val="00BA5F26"/>
    <w:rsid w:val="00BB07EF"/>
    <w:rsid w:val="00BB1379"/>
    <w:rsid w:val="00BE6A30"/>
    <w:rsid w:val="00BF56DE"/>
    <w:rsid w:val="00C07814"/>
    <w:rsid w:val="00C123CF"/>
    <w:rsid w:val="00C178E1"/>
    <w:rsid w:val="00C27E99"/>
    <w:rsid w:val="00C560DF"/>
    <w:rsid w:val="00C76F4E"/>
    <w:rsid w:val="00C77B7F"/>
    <w:rsid w:val="00C808C2"/>
    <w:rsid w:val="00C93796"/>
    <w:rsid w:val="00C96445"/>
    <w:rsid w:val="00CB0B10"/>
    <w:rsid w:val="00CB3F24"/>
    <w:rsid w:val="00CD1914"/>
    <w:rsid w:val="00CF7A66"/>
    <w:rsid w:val="00D001F6"/>
    <w:rsid w:val="00D12B7F"/>
    <w:rsid w:val="00D2335F"/>
    <w:rsid w:val="00D27F09"/>
    <w:rsid w:val="00D34472"/>
    <w:rsid w:val="00D421F7"/>
    <w:rsid w:val="00D50C46"/>
    <w:rsid w:val="00D6662B"/>
    <w:rsid w:val="00D80C46"/>
    <w:rsid w:val="00D90C2C"/>
    <w:rsid w:val="00DB3D35"/>
    <w:rsid w:val="00DE0252"/>
    <w:rsid w:val="00DE2FC0"/>
    <w:rsid w:val="00DF28E0"/>
    <w:rsid w:val="00E14518"/>
    <w:rsid w:val="00E1562F"/>
    <w:rsid w:val="00E17912"/>
    <w:rsid w:val="00E17C5D"/>
    <w:rsid w:val="00E2710C"/>
    <w:rsid w:val="00E308D2"/>
    <w:rsid w:val="00E31332"/>
    <w:rsid w:val="00E35532"/>
    <w:rsid w:val="00E4364D"/>
    <w:rsid w:val="00E54758"/>
    <w:rsid w:val="00E63067"/>
    <w:rsid w:val="00E72333"/>
    <w:rsid w:val="00E7260B"/>
    <w:rsid w:val="00E731CA"/>
    <w:rsid w:val="00E7351E"/>
    <w:rsid w:val="00E81B11"/>
    <w:rsid w:val="00EA6CE1"/>
    <w:rsid w:val="00EB2CD4"/>
    <w:rsid w:val="00ED05D0"/>
    <w:rsid w:val="00EF1B98"/>
    <w:rsid w:val="00F24E39"/>
    <w:rsid w:val="00F4353C"/>
    <w:rsid w:val="00F4490C"/>
    <w:rsid w:val="00F510DD"/>
    <w:rsid w:val="00F560B2"/>
    <w:rsid w:val="00F73CB1"/>
    <w:rsid w:val="00F8499A"/>
    <w:rsid w:val="00F9017B"/>
    <w:rsid w:val="00F918A5"/>
    <w:rsid w:val="00FA5981"/>
    <w:rsid w:val="00FA771E"/>
    <w:rsid w:val="00FF2464"/>
    <w:rsid w:val="00FF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EBAA4"/>
  <w15:docId w15:val="{4C7F49A5-7D8B-4204-9879-038ED4FAB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character" w:styleId="aa">
    <w:name w:val="annotation reference"/>
    <w:basedOn w:val="a0"/>
    <w:uiPriority w:val="99"/>
    <w:semiHidden/>
    <w:unhideWhenUsed/>
    <w:rsid w:val="0022382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2382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23820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2382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23820"/>
    <w:rPr>
      <w:b/>
      <w:bCs/>
      <w:lang w:eastAsia="en-US"/>
    </w:rPr>
  </w:style>
  <w:style w:type="paragraph" w:customStyle="1" w:styleId="Courier12">
    <w:name w:val="Courier12"/>
    <w:basedOn w:val="a"/>
    <w:rsid w:val="00CB3F24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/>
      <w:sz w:val="24"/>
      <w:szCs w:val="20"/>
      <w:lang w:eastAsia="ru-RU"/>
    </w:rPr>
  </w:style>
  <w:style w:type="paragraph" w:styleId="af">
    <w:name w:val="Body Text"/>
    <w:basedOn w:val="a"/>
    <w:link w:val="af0"/>
    <w:unhideWhenUsed/>
    <w:rsid w:val="00156DA5"/>
    <w:pPr>
      <w:spacing w:after="120"/>
    </w:pPr>
  </w:style>
  <w:style w:type="character" w:customStyle="1" w:styleId="af0">
    <w:name w:val="Основной текст Знак"/>
    <w:basedOn w:val="a0"/>
    <w:link w:val="af"/>
    <w:rsid w:val="00156DA5"/>
    <w:rPr>
      <w:sz w:val="22"/>
      <w:szCs w:val="22"/>
      <w:lang w:eastAsia="en-US"/>
    </w:rPr>
  </w:style>
  <w:style w:type="paragraph" w:styleId="af1">
    <w:name w:val="header"/>
    <w:basedOn w:val="a"/>
    <w:link w:val="af2"/>
    <w:uiPriority w:val="99"/>
    <w:rsid w:val="00156DA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156DA5"/>
    <w:rPr>
      <w:rFonts w:ascii="Times New Roman" w:eastAsia="Times New Roman" w:hAnsi="Times New Roman"/>
      <w:sz w:val="28"/>
    </w:rPr>
  </w:style>
  <w:style w:type="paragraph" w:styleId="af3">
    <w:name w:val="footer"/>
    <w:basedOn w:val="a"/>
    <w:link w:val="af4"/>
    <w:rsid w:val="00156DA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4">
    <w:name w:val="Нижний колонтитул Знак"/>
    <w:basedOn w:val="a0"/>
    <w:link w:val="af3"/>
    <w:rsid w:val="00156DA5"/>
    <w:rPr>
      <w:rFonts w:ascii="Times New Roman" w:eastAsia="Times New Roman" w:hAnsi="Times New Roman"/>
      <w:sz w:val="28"/>
    </w:rPr>
  </w:style>
  <w:style w:type="character" w:styleId="af5">
    <w:name w:val="page number"/>
    <w:basedOn w:val="a0"/>
    <w:rsid w:val="00156DA5"/>
  </w:style>
  <w:style w:type="paragraph" w:styleId="21">
    <w:name w:val="Body Text Indent 2"/>
    <w:basedOn w:val="a"/>
    <w:link w:val="22"/>
    <w:rsid w:val="00156DA5"/>
    <w:pPr>
      <w:spacing w:after="120" w:line="480" w:lineRule="auto"/>
      <w:ind w:left="283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156DA5"/>
    <w:rPr>
      <w:rFonts w:ascii="Times New Roman" w:eastAsia="Times New Roman" w:hAnsi="Times New Roman"/>
      <w:sz w:val="28"/>
    </w:rPr>
  </w:style>
  <w:style w:type="paragraph" w:styleId="3">
    <w:name w:val="Body Text Indent 3"/>
    <w:basedOn w:val="a"/>
    <w:link w:val="30"/>
    <w:rsid w:val="00156DA5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56DA5"/>
    <w:rPr>
      <w:rFonts w:ascii="Times New Roman" w:eastAsia="Times New Roman" w:hAnsi="Times New Roman"/>
      <w:sz w:val="16"/>
      <w:szCs w:val="16"/>
    </w:rPr>
  </w:style>
  <w:style w:type="character" w:customStyle="1" w:styleId="4">
    <w:name w:val="Основной текст (4)_"/>
    <w:link w:val="40"/>
    <w:rsid w:val="00156DA5"/>
    <w:rPr>
      <w:rFonts w:eastAsia="Arial Unicode MS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56DA5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6">
    <w:name w:val="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rsid w:val="00156DA5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af7">
    <w:name w:val="Знак Знак Знак Знак Знак Знак Знак 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11">
    <w:name w:val="Знак1 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f8">
    <w:name w:val="Знак Знак 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9">
    <w:name w:val="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Default">
    <w:name w:val="Default"/>
    <w:rsid w:val="00156DA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93D03-3FB4-4CC9-B936-A24BB06E5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4</cp:revision>
  <cp:lastPrinted>2023-12-25T07:47:00Z</cp:lastPrinted>
  <dcterms:created xsi:type="dcterms:W3CDTF">2024-03-07T10:28:00Z</dcterms:created>
  <dcterms:modified xsi:type="dcterms:W3CDTF">2024-03-11T10:30:00Z</dcterms:modified>
</cp:coreProperties>
</file>