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7404CF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7220FF">
        <w:rPr>
          <w:rFonts w:ascii="Times New Roman" w:hAnsi="Times New Roman" w:cs="Times New Roman"/>
          <w:sz w:val="28"/>
          <w:szCs w:val="28"/>
        </w:rPr>
        <w:t xml:space="preserve"> июня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072118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BE762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220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BE762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F7969" w:rsidRPr="00AF7969" w:rsidRDefault="00AF7969" w:rsidP="00AF7969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>О внесении изменений в приказ №7</w:t>
      </w:r>
      <w:r>
        <w:rPr>
          <w:rFonts w:ascii="Times New Roman" w:hAnsi="Times New Roman"/>
          <w:b/>
          <w:sz w:val="28"/>
          <w:szCs w:val="28"/>
        </w:rPr>
        <w:t>3-о от 22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3</w:t>
      </w:r>
      <w:r w:rsidRPr="00AF7969">
        <w:rPr>
          <w:rFonts w:ascii="Times New Roman" w:hAnsi="Times New Roman"/>
          <w:b/>
          <w:sz w:val="28"/>
          <w:szCs w:val="28"/>
        </w:rPr>
        <w:t xml:space="preserve"> года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AF7969" w:rsidRPr="00AF7969" w:rsidRDefault="00AF7969" w:rsidP="00AF79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7969" w:rsidRPr="00AF7969" w:rsidRDefault="00AF7969" w:rsidP="00BE76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</w:t>
      </w:r>
      <w:r w:rsidR="00BE762B">
        <w:rPr>
          <w:rFonts w:ascii="Times New Roman" w:hAnsi="Times New Roman"/>
          <w:sz w:val="28"/>
          <w:szCs w:val="28"/>
        </w:rPr>
        <w:t>муниципального округа Нижегородской области</w:t>
      </w:r>
      <w:r w:rsidRPr="00AF7969">
        <w:rPr>
          <w:rFonts w:ascii="Times New Roman" w:hAnsi="Times New Roman"/>
          <w:sz w:val="28"/>
          <w:szCs w:val="28"/>
        </w:rPr>
        <w:t xml:space="preserve">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 xml:space="preserve"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AF7969">
        <w:rPr>
          <w:rFonts w:ascii="Times New Roman" w:hAnsi="Times New Roman"/>
          <w:b/>
          <w:sz w:val="28"/>
          <w:szCs w:val="28"/>
        </w:rPr>
        <w:t>приказываю</w:t>
      </w:r>
      <w:r w:rsidRPr="00AF7969">
        <w:rPr>
          <w:rFonts w:ascii="Times New Roman" w:hAnsi="Times New Roman"/>
          <w:sz w:val="28"/>
          <w:szCs w:val="28"/>
        </w:rPr>
        <w:t>:</w:t>
      </w:r>
    </w:p>
    <w:p w:rsidR="00BE762B" w:rsidRDefault="00AF7969" w:rsidP="00BE76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22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года №7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4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BE762B" w:rsidRDefault="00BE762B" w:rsidP="00BE762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AF7969" w:rsidRPr="00BE762B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AF7969" w:rsidRPr="00BE762B">
        <w:rPr>
          <w:rFonts w:ascii="Times New Roman" w:hAnsi="Times New Roman"/>
          <w:sz w:val="28"/>
          <w:szCs w:val="28"/>
        </w:rPr>
        <w:t xml:space="preserve">1 к приказу изложить в новой редакции </w:t>
      </w:r>
      <w:proofErr w:type="gramStart"/>
      <w:r w:rsidR="00AF7969" w:rsidRPr="00BE762B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AF7969" w:rsidRPr="00BE762B">
        <w:rPr>
          <w:rFonts w:ascii="Times New Roman" w:hAnsi="Times New Roman"/>
          <w:sz w:val="28"/>
          <w:szCs w:val="28"/>
        </w:rPr>
        <w:t>1 к настоящему приказу.</w:t>
      </w:r>
    </w:p>
    <w:p w:rsidR="00BE762B" w:rsidRDefault="00AF7969" w:rsidP="00BE762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762B">
        <w:rPr>
          <w:rFonts w:ascii="Times New Roman" w:hAnsi="Times New Roman"/>
          <w:sz w:val="28"/>
          <w:szCs w:val="28"/>
        </w:rPr>
        <w:t>Приложение</w:t>
      </w:r>
      <w:r w:rsidR="00BE762B">
        <w:rPr>
          <w:rFonts w:ascii="Times New Roman" w:hAnsi="Times New Roman"/>
          <w:sz w:val="28"/>
          <w:szCs w:val="28"/>
        </w:rPr>
        <w:t xml:space="preserve"> </w:t>
      </w:r>
      <w:r w:rsidRPr="00BE762B">
        <w:rPr>
          <w:rFonts w:ascii="Times New Roman" w:hAnsi="Times New Roman"/>
          <w:sz w:val="28"/>
          <w:szCs w:val="28"/>
        </w:rPr>
        <w:t xml:space="preserve">2 к приказу изложить в новой редакции </w:t>
      </w:r>
      <w:proofErr w:type="gramStart"/>
      <w:r w:rsidRPr="00BE762B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BE762B">
        <w:rPr>
          <w:rFonts w:ascii="Times New Roman" w:hAnsi="Times New Roman"/>
          <w:sz w:val="28"/>
          <w:szCs w:val="28"/>
        </w:rPr>
        <w:t xml:space="preserve"> </w:t>
      </w:r>
      <w:r w:rsidRPr="00BE762B">
        <w:rPr>
          <w:rFonts w:ascii="Times New Roman" w:hAnsi="Times New Roman"/>
          <w:sz w:val="28"/>
          <w:szCs w:val="28"/>
        </w:rPr>
        <w:t>2 к настоящему приказу.</w:t>
      </w:r>
    </w:p>
    <w:p w:rsidR="00AF7969" w:rsidRPr="00BE762B" w:rsidRDefault="00AF7969" w:rsidP="00BE762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E762B">
        <w:rPr>
          <w:rFonts w:ascii="Times New Roman" w:hAnsi="Times New Roman"/>
          <w:sz w:val="28"/>
          <w:szCs w:val="28"/>
        </w:rPr>
        <w:t>Приложение</w:t>
      </w:r>
      <w:r w:rsidR="00BE762B">
        <w:rPr>
          <w:rFonts w:ascii="Times New Roman" w:hAnsi="Times New Roman"/>
          <w:sz w:val="28"/>
          <w:szCs w:val="28"/>
        </w:rPr>
        <w:t xml:space="preserve"> </w:t>
      </w:r>
      <w:r w:rsidRPr="00BE762B">
        <w:rPr>
          <w:rFonts w:ascii="Times New Roman" w:hAnsi="Times New Roman"/>
          <w:sz w:val="28"/>
          <w:szCs w:val="28"/>
        </w:rPr>
        <w:t xml:space="preserve">3 к приказу изложить в новой редакции </w:t>
      </w:r>
      <w:proofErr w:type="gramStart"/>
      <w:r w:rsidRPr="00BE762B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BE762B">
        <w:rPr>
          <w:rFonts w:ascii="Times New Roman" w:hAnsi="Times New Roman"/>
          <w:sz w:val="28"/>
          <w:szCs w:val="28"/>
        </w:rPr>
        <w:t xml:space="preserve"> </w:t>
      </w:r>
      <w:r w:rsidRPr="00BE762B">
        <w:rPr>
          <w:rFonts w:ascii="Times New Roman" w:hAnsi="Times New Roman"/>
          <w:sz w:val="28"/>
          <w:szCs w:val="28"/>
        </w:rPr>
        <w:t>3 к настоящему приказу.</w:t>
      </w:r>
    </w:p>
    <w:p w:rsidR="00AF7969" w:rsidRPr="00AF7969" w:rsidRDefault="00AF7969" w:rsidP="00AF7969">
      <w:pPr>
        <w:spacing w:after="0"/>
        <w:ind w:left="480"/>
        <w:rPr>
          <w:sz w:val="28"/>
          <w:szCs w:val="28"/>
        </w:rPr>
      </w:pPr>
    </w:p>
    <w:p w:rsidR="000845E9" w:rsidRDefault="000845E9" w:rsidP="00BE762B">
      <w:pPr>
        <w:spacing w:after="0"/>
        <w:rPr>
          <w:sz w:val="28"/>
          <w:szCs w:val="28"/>
        </w:rPr>
      </w:pPr>
    </w:p>
    <w:p w:rsidR="000915EC" w:rsidRPr="00CE0FBD" w:rsidRDefault="000915EC" w:rsidP="00305348">
      <w:pPr>
        <w:spacing w:after="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>Начальник</w:t>
      </w:r>
      <w:r w:rsidR="00BE762B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</w:t>
      </w:r>
      <w:r w:rsidR="00BE762B">
        <w:rPr>
          <w:rFonts w:ascii="Times New Roman" w:hAnsi="Times New Roman"/>
          <w:sz w:val="28"/>
          <w:szCs w:val="28"/>
        </w:rPr>
        <w:t xml:space="preserve">     </w:t>
      </w:r>
      <w:r w:rsidRPr="00CE0FBD">
        <w:rPr>
          <w:rFonts w:ascii="Times New Roman" w:hAnsi="Times New Roman"/>
          <w:sz w:val="28"/>
          <w:szCs w:val="28"/>
        </w:rPr>
        <w:t>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Pr="00CE0FBD">
        <w:rPr>
          <w:rFonts w:ascii="Times New Roman" w:hAnsi="Times New Roman"/>
          <w:sz w:val="28"/>
          <w:szCs w:val="28"/>
        </w:rPr>
        <w:t>Куликова</w:t>
      </w: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E762B" w:rsidRPr="00BE762B" w:rsidRDefault="00BE762B" w:rsidP="00BE762B">
      <w:pPr>
        <w:spacing w:after="120" w:line="240" w:lineRule="auto"/>
        <w:ind w:left="11340" w:right="-2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BE762B">
        <w:rPr>
          <w:rFonts w:ascii="Times New Roman" w:hAnsi="Times New Roman"/>
          <w:sz w:val="28"/>
          <w:szCs w:val="28"/>
        </w:rPr>
        <w:t xml:space="preserve"> 1</w:t>
      </w:r>
    </w:p>
    <w:p w:rsidR="00BE762B" w:rsidRPr="00BE762B" w:rsidRDefault="00BE762B" w:rsidP="00BE762B">
      <w:pPr>
        <w:spacing w:line="240" w:lineRule="auto"/>
        <w:ind w:left="11340" w:right="-28"/>
        <w:jc w:val="center"/>
        <w:rPr>
          <w:rFonts w:ascii="Times New Roman" w:hAnsi="Times New Roman"/>
          <w:sz w:val="28"/>
          <w:szCs w:val="28"/>
        </w:rPr>
      </w:pPr>
      <w:r w:rsidRPr="00BE762B">
        <w:rPr>
          <w:rFonts w:ascii="Times New Roman" w:hAnsi="Times New Roman"/>
          <w:sz w:val="28"/>
          <w:szCs w:val="28"/>
        </w:rPr>
        <w:t>к приказу управления финансов администрации Тоншаевского муниципального округа Нижегородской области                     от 28 июня 2024 г. № 27-о</w:t>
      </w:r>
    </w:p>
    <w:p w:rsidR="000845E9" w:rsidRDefault="000845E9" w:rsidP="000845E9">
      <w:pPr>
        <w:ind w:left="7788" w:firstLine="150"/>
        <w:jc w:val="right"/>
      </w:pPr>
    </w:p>
    <w:p w:rsidR="000845E9" w:rsidRPr="000845E9" w:rsidRDefault="0043285B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305348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7404CF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0</w:t>
      </w:r>
      <w:r w:rsidR="007220FF">
        <w:rPr>
          <w:rFonts w:ascii="Times New Roman" w:hAnsi="Times New Roman"/>
          <w:sz w:val="24"/>
          <w:szCs w:val="24"/>
        </w:rPr>
        <w:t>6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 w:rsidR="00271116">
        <w:rPr>
          <w:rFonts w:ascii="Times New Roman" w:hAnsi="Times New Roman"/>
          <w:sz w:val="24"/>
          <w:szCs w:val="24"/>
        </w:rPr>
        <w:t>4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3090" w:type="dxa"/>
        <w:tblLayout w:type="fixed"/>
        <w:tblLook w:val="04A0" w:firstRow="1" w:lastRow="0" w:firstColumn="1" w:lastColumn="0" w:noHBand="0" w:noVBand="1"/>
      </w:tblPr>
      <w:tblGrid>
        <w:gridCol w:w="8279"/>
        <w:gridCol w:w="1862"/>
        <w:gridCol w:w="2949"/>
      </w:tblGrid>
      <w:tr w:rsidR="000845E9" w:rsidRPr="000845E9" w:rsidTr="007D3039">
        <w:trPr>
          <w:trHeight w:val="315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Дата печати: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7404CF" w:rsidP="007220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072118">
              <w:rPr>
                <w:rFonts w:ascii="Times New Roman" w:hAnsi="Times New Roman"/>
                <w:sz w:val="24"/>
                <w:szCs w:val="24"/>
              </w:rPr>
              <w:t>.0</w:t>
            </w:r>
            <w:r w:rsidR="007220FF">
              <w:rPr>
                <w:rFonts w:ascii="Times New Roman" w:hAnsi="Times New Roman"/>
                <w:sz w:val="24"/>
                <w:szCs w:val="24"/>
              </w:rPr>
              <w:t>6</w:t>
            </w:r>
            <w:r w:rsidR="000845E9" w:rsidRPr="000845E9">
              <w:rPr>
                <w:rFonts w:ascii="Times New Roman" w:hAnsi="Times New Roman"/>
                <w:sz w:val="24"/>
                <w:szCs w:val="24"/>
              </w:rPr>
              <w:t>.202</w:t>
            </w:r>
            <w:r w:rsidR="000721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845E9" w:rsidRPr="000845E9" w:rsidTr="007D3039">
        <w:trPr>
          <w:trHeight w:val="270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Единица измерения: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5A97" w:rsidRPr="000845E9" w:rsidTr="007D3039">
        <w:trPr>
          <w:trHeight w:val="270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7B5A97" w:rsidRDefault="007B5A97" w:rsidP="0028694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0845E9" w:rsidRDefault="007B5A97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0845E9" w:rsidRDefault="007B5A97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94B" w:rsidRDefault="0028694B" w:rsidP="000845E9">
      <w:pPr>
        <w:rPr>
          <w:b/>
        </w:rPr>
      </w:pPr>
    </w:p>
    <w:tbl>
      <w:tblPr>
        <w:tblW w:w="14596" w:type="dxa"/>
        <w:tblLayout w:type="fixed"/>
        <w:tblLook w:val="04A0" w:firstRow="1" w:lastRow="0" w:firstColumn="1" w:lastColumn="0" w:noHBand="0" w:noVBand="1"/>
      </w:tblPr>
      <w:tblGrid>
        <w:gridCol w:w="4815"/>
        <w:gridCol w:w="1134"/>
        <w:gridCol w:w="992"/>
        <w:gridCol w:w="1276"/>
        <w:gridCol w:w="992"/>
        <w:gridCol w:w="992"/>
        <w:gridCol w:w="1418"/>
        <w:gridCol w:w="1417"/>
        <w:gridCol w:w="1560"/>
      </w:tblGrid>
      <w:tr w:rsidR="007404CF" w:rsidRPr="00BE762B" w:rsidTr="0043285B">
        <w:trPr>
          <w:trHeight w:val="20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20 029 582,00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18 965 700,00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9 092 994,80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10 550 425,00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6 312 469,00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6 473 108,00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6 473 108,00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1 754 266,83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1 732 900,00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1 732 900,00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1 267 740,00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1 183 100,00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1 183 100,00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898 617,00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271 383,00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476 258,08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6 496 200,00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5 965 020,00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5 443 820,00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5 443 820,00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404 966,00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137 334,00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144 450,00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144 450,00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583 222,00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637 139,00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160 106,00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176 134,00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192 417,00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641 480,00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502 617,00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4 067 365,34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559 796,52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2 745 089,22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448 275,00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2 920 450,00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576 683,20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204 260,00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1442402030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427 749,86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557 568,00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1 629 432,00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6 156 319,44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1450674150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2 778,94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19 321,06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414 034,66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2030205030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469 077,08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594 450,05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890 100,00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20502S2450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85 549,95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20506S2450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2050705030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794 671,20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1 968 475,91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46 450,00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11 833,00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2 362 770,00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7 138 000,00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2 362 770,00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753 724,17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258 971,29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218 100,00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245 804,79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597 600,01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1 892 399,99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16 067 000,00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518 806,88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322 275,42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27 724,58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36 217,89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875 768,62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877 000,00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276 637,00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310 637,00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310 637,00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44 948,83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7 871 460,00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201 304,70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10 781,21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11 694,67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11 999,95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34 140,51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33 284,84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34 153,70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66 031,30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44 390 060,00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265 968,70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1 063 874,81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173 027,70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175 126,17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508 505,95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492 463,44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498 436,03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159 996,00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48 318,79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23 430,64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180 922,00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250 406,68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58 628,20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677 198,68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97 026,31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ТОНШАЕВСКОГО </w:t>
            </w: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299 539,00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2 113 921,47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1 687 100,00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637 196,29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70 050,00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386 550,47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116 738,25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281 770,41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83 886,67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146 728,22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865 984,21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1 864 311,51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442 193,12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96 150,56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96 150,56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357 806,88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176 090,00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197 150,00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1 160 090,18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349 494,30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270 700,00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736 376,92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922 852,95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273 974,14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452 051,72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363 297,37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537 826,14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490 372,94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2010105030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815 832,72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2 512 934,97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1 914 040,00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1 914 040,00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550 238,29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63 784,85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63 216,61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373 101,97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803 222,86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2 309 902,86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2 394 100,00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2 394 100,00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1 547 809,64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57 190,36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157 826,00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157 826,00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95 312,39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543 499,00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537 060,00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66 058,92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184 909,00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1 091 328,34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2 349 438,21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317 271,18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6 028 152,51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85 457,13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504 364,63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1 085 808,25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1 596 994,46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1 915 953,76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1 906 300,00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1 906 300,00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2030105030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499 305,63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12 526,54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1 659 273,84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694 297,60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660 400,00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59 245,29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17 892,08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145 178,00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91 743,25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561 705,84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195 255,14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3 709 847,49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438 604,09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1 480 715,07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207 196,44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1 223 390,55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2 633 833,45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2 202 006,21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2 480 186,75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2 472 100,00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582 647,67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2 264 241,32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50 106,17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30 241,70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3 704 857,29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679 898,09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151 283,33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878 231,38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877 000,00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207 736,63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1 977 008,85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1 257 799,14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1 257 799,14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36 458,56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11 010,49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1 168 383,06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1 137 664,06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1 137 664,06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350 455,54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343 574,54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343 574,54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18 996,14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484 819,30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40 745 994,74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6 595 980,28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43 658 415,96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41 402 512,72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47 384 302,10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29 706 485,16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3 227 085,17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2 823 832,54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483 982,20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535 604,90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530 491,50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1 771 293,60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1 960 223,90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1 941 509,90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5 609 096,60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5 579 098,80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5 525 835,90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01101R3030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2 381 526,44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39 275 726,21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369 130,20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377 079,20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373 479,30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2 214 006,40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2 261 683,70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2 240 091,70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1 823 309,66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440 745,17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1 555 981,00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177 628,00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2 443 481,00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3 287 463,00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3 287 463,00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7 933 992,00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8 383 600,00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8 383 600,00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225 578,00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55 622,00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67 378,00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67 378,00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75 687,00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594 700,00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1 816 490,00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1 816 490,00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1 692 600,00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34 215,00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5 175 500,00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399 577,00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634 863,00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292 860,00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299 539,00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1 916 477,00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2 914 394,83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1 252 400,00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51 141,72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66 800,00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668 400,00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3 376 700,00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3 376 700,00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8 787 318,00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152 604,00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2 560 639,00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46 086,41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609 189,85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591 398,00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0640174270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178 602,00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188 760,87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63 758,30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226 055,03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98 697,00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30 597,20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627 116,89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389 604,88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4 788 558,37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1 072 386,80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1 014 800,00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248 876,42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219 001,11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115 914,00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7404CF" w:rsidRPr="00BE762B" w:rsidTr="0043285B">
        <w:trPr>
          <w:trHeight w:val="20"/>
        </w:trPr>
        <w:tc>
          <w:tcPr>
            <w:tcW w:w="10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404CF" w:rsidRPr="00BE762B" w:rsidRDefault="007404CF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</w:t>
            </w:r>
            <w:r w:rsidR="004B4E86"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аемые</w:t>
            </w: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13 403 000,00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28 076 300,00</w:t>
            </w:r>
          </w:p>
        </w:tc>
      </w:tr>
      <w:tr w:rsidR="007404CF" w:rsidRPr="00BE762B" w:rsidTr="0043285B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4CF" w:rsidRPr="00BE762B" w:rsidRDefault="007404CF" w:rsidP="007404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04CF" w:rsidRPr="00BE762B" w:rsidRDefault="007404CF" w:rsidP="007404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1 055 121 290,35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965 575 274,50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404CF" w:rsidRPr="00BE762B" w:rsidRDefault="007404CF" w:rsidP="007404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E76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891 210 304,35</w:t>
            </w:r>
          </w:p>
        </w:tc>
      </w:tr>
    </w:tbl>
    <w:p w:rsidR="00140FCE" w:rsidRDefault="00140FCE" w:rsidP="00140FCE">
      <w:pPr>
        <w:tabs>
          <w:tab w:val="left" w:pos="360"/>
        </w:tabs>
        <w:rPr>
          <w:b/>
        </w:rPr>
      </w:pPr>
    </w:p>
    <w:p w:rsidR="00C20C3E" w:rsidRDefault="00C20C3E" w:rsidP="00140FCE">
      <w:pPr>
        <w:tabs>
          <w:tab w:val="left" w:pos="360"/>
        </w:tabs>
        <w:rPr>
          <w:b/>
        </w:rPr>
      </w:pPr>
    </w:p>
    <w:p w:rsidR="000845E9" w:rsidRDefault="000845E9" w:rsidP="00140FCE">
      <w:pPr>
        <w:tabs>
          <w:tab w:val="left" w:pos="360"/>
        </w:tabs>
        <w:rPr>
          <w:b/>
          <w:bCs/>
          <w:sz w:val="28"/>
          <w:szCs w:val="28"/>
        </w:rPr>
      </w:pP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</w:p>
    <w:p w:rsidR="0043285B" w:rsidRDefault="0043285B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43285B" w:rsidRDefault="0043285B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43285B" w:rsidRDefault="0043285B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43285B" w:rsidRDefault="0043285B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43285B" w:rsidRDefault="0043285B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43285B" w:rsidRDefault="0043285B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43285B" w:rsidRDefault="0043285B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43285B" w:rsidRDefault="0043285B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43285B" w:rsidRDefault="0043285B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43285B" w:rsidRDefault="0043285B" w:rsidP="00140FCE">
      <w:pPr>
        <w:tabs>
          <w:tab w:val="left" w:pos="360"/>
        </w:tabs>
        <w:rPr>
          <w:b/>
          <w:bCs/>
          <w:sz w:val="28"/>
          <w:szCs w:val="28"/>
        </w:rPr>
      </w:pPr>
    </w:p>
    <w:p w:rsidR="0043285B" w:rsidRPr="00BE762B" w:rsidRDefault="0043285B" w:rsidP="0043285B">
      <w:pPr>
        <w:spacing w:after="120" w:line="240" w:lineRule="auto"/>
        <w:ind w:left="11340" w:right="-2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BE76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</w:p>
    <w:p w:rsidR="0043285B" w:rsidRPr="00BE762B" w:rsidRDefault="0043285B" w:rsidP="0043285B">
      <w:pPr>
        <w:spacing w:line="240" w:lineRule="auto"/>
        <w:ind w:left="11340" w:right="-28"/>
        <w:jc w:val="center"/>
        <w:rPr>
          <w:rFonts w:ascii="Times New Roman" w:hAnsi="Times New Roman"/>
          <w:sz w:val="28"/>
          <w:szCs w:val="28"/>
        </w:rPr>
      </w:pPr>
      <w:r w:rsidRPr="00BE762B">
        <w:rPr>
          <w:rFonts w:ascii="Times New Roman" w:hAnsi="Times New Roman"/>
          <w:sz w:val="28"/>
          <w:szCs w:val="28"/>
        </w:rPr>
        <w:t>к приказу управления финансов администрации Тоншаевского муниципального округа Нижегородской области                     от 28 июня 2024 г. № 27-о</w:t>
      </w:r>
    </w:p>
    <w:p w:rsidR="000845E9" w:rsidRDefault="000845E9" w:rsidP="000845E9">
      <w:pPr>
        <w:jc w:val="right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43285B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43285B" w:rsidRDefault="0043285B" w:rsidP="0013393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3285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43285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43285B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43285B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8A1299" w:rsidP="004B4E86">
            <w:pPr>
              <w:jc w:val="center"/>
              <w:rPr>
                <w:rFonts w:ascii="Times New Roman" w:hAnsi="Times New Roman"/>
              </w:rPr>
            </w:pPr>
            <w:r w:rsidRPr="0043285B">
              <w:rPr>
                <w:rFonts w:ascii="Times New Roman" w:hAnsi="Times New Roman"/>
              </w:rPr>
              <w:t xml:space="preserve">на </w:t>
            </w:r>
            <w:r w:rsidR="004B4E86" w:rsidRPr="0043285B">
              <w:rPr>
                <w:rFonts w:ascii="Times New Roman" w:hAnsi="Times New Roman"/>
              </w:rPr>
              <w:t>28</w:t>
            </w:r>
            <w:r w:rsidR="00341B41" w:rsidRPr="0043285B">
              <w:rPr>
                <w:rFonts w:ascii="Times New Roman" w:hAnsi="Times New Roman"/>
              </w:rPr>
              <w:t>.0</w:t>
            </w:r>
            <w:r w:rsidR="007220FF" w:rsidRPr="0043285B">
              <w:rPr>
                <w:rFonts w:ascii="Times New Roman" w:hAnsi="Times New Roman"/>
              </w:rPr>
              <w:t>6</w:t>
            </w:r>
            <w:r w:rsidR="000845E9" w:rsidRPr="0043285B">
              <w:rPr>
                <w:rFonts w:ascii="Times New Roman" w:hAnsi="Times New Roman"/>
              </w:rPr>
              <w:t>.202</w:t>
            </w:r>
            <w:r w:rsidR="00133933" w:rsidRPr="0043285B">
              <w:rPr>
                <w:rFonts w:ascii="Times New Roman" w:hAnsi="Times New Roman"/>
              </w:rPr>
              <w:t>4</w:t>
            </w:r>
            <w:r w:rsidR="000845E9" w:rsidRPr="0043285B">
              <w:rPr>
                <w:rFonts w:ascii="Times New Roman" w:hAnsi="Times New Roman"/>
              </w:rPr>
              <w:t xml:space="preserve"> г.</w:t>
            </w:r>
          </w:p>
        </w:tc>
      </w:tr>
      <w:tr w:rsidR="000845E9" w:rsidRPr="0043285B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845E9" w:rsidRPr="0043285B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43285B" w:rsidRDefault="000845E9" w:rsidP="004B4E86">
            <w:pPr>
              <w:rPr>
                <w:rFonts w:ascii="Times New Roman" w:hAnsi="Times New Roman"/>
              </w:rPr>
            </w:pPr>
            <w:r w:rsidRPr="0043285B">
              <w:rPr>
                <w:rFonts w:ascii="Times New Roman" w:hAnsi="Times New Roman"/>
              </w:rPr>
              <w:t>Дата печати:</w:t>
            </w:r>
            <w:r w:rsidR="008A1299" w:rsidRPr="0043285B">
              <w:rPr>
                <w:rFonts w:ascii="Times New Roman" w:hAnsi="Times New Roman"/>
              </w:rPr>
              <w:t xml:space="preserve"> </w:t>
            </w:r>
            <w:r w:rsidR="004B4E86" w:rsidRPr="0043285B">
              <w:rPr>
                <w:rFonts w:ascii="Times New Roman" w:hAnsi="Times New Roman"/>
              </w:rPr>
              <w:t>28</w:t>
            </w:r>
            <w:r w:rsidR="007D3039" w:rsidRPr="0043285B">
              <w:rPr>
                <w:rFonts w:ascii="Times New Roman" w:hAnsi="Times New Roman"/>
              </w:rPr>
              <w:t>.0</w:t>
            </w:r>
            <w:r w:rsidR="007220FF" w:rsidRPr="0043285B">
              <w:rPr>
                <w:rFonts w:ascii="Times New Roman" w:hAnsi="Times New Roman"/>
              </w:rPr>
              <w:t>6</w:t>
            </w:r>
            <w:r w:rsidR="00134379" w:rsidRPr="0043285B">
              <w:rPr>
                <w:rFonts w:ascii="Times New Roman" w:hAnsi="Times New Roman"/>
              </w:rPr>
              <w:t>.202</w:t>
            </w:r>
            <w:r w:rsidR="007D3039" w:rsidRPr="0043285B">
              <w:rPr>
                <w:rFonts w:ascii="Times New Roman" w:hAnsi="Times New Roman"/>
              </w:rPr>
              <w:t>4</w:t>
            </w:r>
            <w:r w:rsidR="00134379" w:rsidRPr="0043285B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43285B" w:rsidRDefault="000845E9" w:rsidP="00134379">
            <w:pPr>
              <w:rPr>
                <w:rFonts w:ascii="Times New Roman" w:hAnsi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43285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134379" w:rsidRPr="0043285B" w:rsidRDefault="004442AD" w:rsidP="00D82EF0">
      <w:pPr>
        <w:rPr>
          <w:rFonts w:ascii="Times New Roman" w:hAnsi="Times New Roman"/>
          <w:sz w:val="24"/>
          <w:szCs w:val="24"/>
        </w:rPr>
      </w:pPr>
      <w:r w:rsidRPr="0043285B">
        <w:rPr>
          <w:rFonts w:ascii="Times New Roman" w:hAnsi="Times New Roman"/>
          <w:sz w:val="24"/>
          <w:szCs w:val="24"/>
        </w:rPr>
        <w:t>Еди</w:t>
      </w:r>
      <w:r w:rsidR="00134379" w:rsidRPr="0043285B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 w:rsidRPr="0043285B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 w:rsidRPr="0043285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 w:rsidRPr="0043285B">
        <w:rPr>
          <w:rFonts w:ascii="Times New Roman" w:hAnsi="Times New Roman"/>
          <w:sz w:val="24"/>
          <w:szCs w:val="24"/>
        </w:rPr>
        <w:t xml:space="preserve"> </w:t>
      </w:r>
      <w:r w:rsidR="00134379" w:rsidRPr="0043285B">
        <w:rPr>
          <w:rFonts w:ascii="Times New Roman" w:hAnsi="Times New Roman"/>
          <w:sz w:val="24"/>
          <w:szCs w:val="24"/>
        </w:rPr>
        <w:t>коп.</w:t>
      </w:r>
    </w:p>
    <w:tbl>
      <w:tblPr>
        <w:tblW w:w="14596" w:type="dxa"/>
        <w:tblLayout w:type="fixed"/>
        <w:tblLook w:val="04A0" w:firstRow="1" w:lastRow="0" w:firstColumn="1" w:lastColumn="0" w:noHBand="0" w:noVBand="1"/>
      </w:tblPr>
      <w:tblGrid>
        <w:gridCol w:w="5240"/>
        <w:gridCol w:w="2126"/>
        <w:gridCol w:w="993"/>
        <w:gridCol w:w="992"/>
        <w:gridCol w:w="1843"/>
        <w:gridCol w:w="1701"/>
        <w:gridCol w:w="1701"/>
      </w:tblGrid>
      <w:tr w:rsidR="004B4E86" w:rsidRPr="0043285B" w:rsidTr="0043285B">
        <w:trPr>
          <w:trHeight w:val="20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межбюджетные трансферты на проведение мероприятий по обеспечению деятельности советников директора по воспитанию и взаимодействию с детскими </w:t>
            </w: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общественными объединениями в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011EВ51790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594 700,00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1 816 490,00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1 816 490,00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1 692 600,00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1 555 981,00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299 539,00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90 461,00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599 078,00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180 922,00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299 539,00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90 461,00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591 398,00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178 602,00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898 617,00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6600174270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271 383,00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201 304,70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10 781,21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11 694,67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11 999,95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Комплектование книжных фондов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34 140,51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33 284,84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34 153,70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305 914,00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217 826,00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217 826,00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95 703,85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28 902,57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251 393,58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576 683,20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д.Гагаринское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ул.Малая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Октябрьская, д.54А, пом.2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ул.Жукова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д.3Б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594 450,05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ул.Жукова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д.3Б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ул.Я.Горева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д.23Е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20502S2450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85 549,95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404 966,00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137 334,00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приобретение сухих пайков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3 452 970,96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3 444 477,65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2 869 039,22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123 875,14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132 368,45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707 806,88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1442402030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427 749,86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19 321,06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2 778,94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котельного оборудования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2050705030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66 031,30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1450674150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п.Шерстки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2010105030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815 832,72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363 297,37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537 826,14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794 671,20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3 595 986,81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2 560 949,14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2 560 949,14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92 722,00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90 172,00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90 172,00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858 131,72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274 950,00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922 852,95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Прочие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схемы водоснабжения и водоотведения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2030205030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469 077,08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151 283,33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476 258,08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159 996,00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48 318,79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23 430,64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34 215,00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выполнения функций муниципальных 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51 661,00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8 787 318,00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152 604,00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2 560 639,00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46 086,41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609 189,85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17 420 132,69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17 231 273,04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17 231 273,04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6 496 200,00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5 195 536,51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5 106 122,96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5 106 122,96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1 243 939,44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1 206 459,44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1 206 459,44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10 679 931,86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9 127 333,00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9 127 333,00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3 461 802,17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3 454 000,00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5 175 500,00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399 577,00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634 863,00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292 860,00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9 919 017,09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9 882 246,68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9 882 246,68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2 959 539,99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2 949 653,32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2 949 653,32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814 238,29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977 000,00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63 784,85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40 745 994,74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6 595 980,28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43 658 415,96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41 402 512,72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47 384 302,10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29 706 485,16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3 227 085,17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2 823 832,54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1 916 477,00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2 443 481,00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3 287 463,00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3 287 463,00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32 241 512,35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30 750 808,88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30 750 808,88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9 092 994,80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10 550 425,00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9 984 360,17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10 007 802,88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10 007 802,88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2 306 527,78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2 271 401,56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2 271 401,56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1 653 983,20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1 542 296,00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1 542 296,00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организацию ритуальных услуг, связанных с погребением умерших граждан, не имеющих супруга, близких родственников, иных родственников, либо </w:t>
            </w: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2160129020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проведение выборов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250 406,68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58 628,20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677 198,68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97 026,31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464 760,00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443 700,00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3 704 857,29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561 705,84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дороге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ул.Центральной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2 202 006,21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1 226 749,86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1 091 328,34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2 349 438,21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184 909,00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тротуарных дорожек на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пл.Мира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тротуарных дорожек на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пл.Мира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679 898,09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р.п.Шайгино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средств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389 604,88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Тоншаево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14416S2601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1 480 715,07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438 604,09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504 364,63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1 085 808,25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85 457,13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373 101,97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803 222,86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63 216,61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1 223 390,55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2 633 833,45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207 196,44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317 271,18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6 028 152,51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Пижемская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195 255,14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Пижемская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3 709 847,49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ул.Безымянная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4 788 558,37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ул.Безымянная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ул.Пролетарская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за счет средств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1 596 994,46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ул.Пролетарская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за счет средств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11 350 326,27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8 959 575,00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11 431 750,00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559 796,52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210 036,63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402 300,00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Создание (обустройство) контейнерных площадок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переселения (4 этап)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668 400,00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66 800,00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102 500,00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3 376 700,00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597 600,01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</w:t>
            </w: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сирот и детей, оставшихся без попечения родителей, жилыми помещениями (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66003R0820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1 892 399,99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583 222,00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637 139,00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160 106,00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176 134,00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192 417,00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2 914 394,83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1 252 400,00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51 141,72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484 819,30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134 388,00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исполнение полномочий по финансовому обеспечению выплат ежемесячного денежного </w:t>
            </w: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01101R3030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2 362 770,00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7 138 000,00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2 362 770,00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245 804,79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37 920,00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414 034,66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</w:t>
            </w: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08613S2060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7 871 460,00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44 390 060,00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369 130,20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377 079,20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373 479,30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2 214 006,40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2 261 683,70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2 240 091,70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265 968,70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1 063 874,81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173 027,70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175 126,17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508 505,95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492 463,44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498 436,03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753 724,17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258 971,29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218 100,00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2 381 526,44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39 275 726,21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реализацию мероприятий в рамках проекта "Память поколений"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1 754 000,00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1 823 309,66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440 745,17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6 156 319,44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557 568,00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1 629 432,00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строительство жилого помещения (жилого дома), предоставляемого гражданам Российской </w:t>
            </w: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Федерации, проживающим на сельских территориях, по договору найма жилого помещения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03401L5762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финансовое обеспечение части затрат МУП "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4 067 365,34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2 883 487,00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1 831 937,00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1 831 937,00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6 236 084,59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677,06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865 984,21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1 864 311,51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146 728,22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сети наружного водопровода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2030105030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499 305,63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177 628,00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273 974,14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профилактика преступлений и иных правонарушений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7 933 992,00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8 383 600,00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8 383 600,00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225 578,00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273 300,00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55 622,00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67 378,00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483 982,20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535 604,90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530 491,50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1 771 293,60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1 960 223,90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1 941 509,90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5 609 096,60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5 579 098,80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5 525 835,90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1 968 475,91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831 524,09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2 839 241,32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дорожных знаков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1440502030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4B4E86" w:rsidRPr="0043285B" w:rsidTr="0043285B">
        <w:trPr>
          <w:trHeight w:val="20"/>
        </w:trPr>
        <w:tc>
          <w:tcPr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13 403 000,00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28 076 300,00</w:t>
            </w:r>
          </w:p>
        </w:tc>
      </w:tr>
      <w:tr w:rsidR="004B4E86" w:rsidRPr="0043285B" w:rsidTr="0043285B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E86" w:rsidRPr="0043285B" w:rsidRDefault="004B4E86" w:rsidP="004B4E8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E86" w:rsidRPr="0043285B" w:rsidRDefault="004B4E86" w:rsidP="004B4E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1 055 121 290,35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965 575 274,50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4E86" w:rsidRPr="0043285B" w:rsidRDefault="004B4E86" w:rsidP="004B4E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328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891 210 304,35</w:t>
            </w:r>
          </w:p>
        </w:tc>
      </w:tr>
    </w:tbl>
    <w:p w:rsidR="008F4C6B" w:rsidRPr="004442AD" w:rsidRDefault="008F4C6B" w:rsidP="00D82EF0">
      <w:pPr>
        <w:rPr>
          <w:rFonts w:ascii="Times New Roman" w:hAnsi="Times New Roman"/>
          <w:sz w:val="24"/>
          <w:szCs w:val="24"/>
        </w:rPr>
      </w:pPr>
    </w:p>
    <w:p w:rsidR="00134379" w:rsidRPr="004442AD" w:rsidRDefault="00134379" w:rsidP="00D82EF0">
      <w:pPr>
        <w:rPr>
          <w:rFonts w:ascii="Times New Roman" w:hAnsi="Times New Roman"/>
          <w:sz w:val="24"/>
          <w:szCs w:val="24"/>
        </w:rPr>
      </w:pPr>
    </w:p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43285B" w:rsidRDefault="0043285B" w:rsidP="000845E9">
      <w:pPr>
        <w:jc w:val="center"/>
        <w:rPr>
          <w:b/>
        </w:rPr>
      </w:pPr>
    </w:p>
    <w:p w:rsidR="0043285B" w:rsidRDefault="0043285B" w:rsidP="000845E9">
      <w:pPr>
        <w:jc w:val="center"/>
        <w:rPr>
          <w:b/>
        </w:rPr>
      </w:pPr>
    </w:p>
    <w:p w:rsidR="0043285B" w:rsidRDefault="0043285B" w:rsidP="000845E9">
      <w:pPr>
        <w:jc w:val="center"/>
        <w:rPr>
          <w:b/>
        </w:rPr>
      </w:pPr>
    </w:p>
    <w:p w:rsidR="0043285B" w:rsidRDefault="0043285B" w:rsidP="000845E9">
      <w:pPr>
        <w:jc w:val="center"/>
        <w:rPr>
          <w:b/>
        </w:rPr>
      </w:pPr>
    </w:p>
    <w:p w:rsidR="0043285B" w:rsidRDefault="0043285B" w:rsidP="000845E9">
      <w:pPr>
        <w:jc w:val="center"/>
        <w:rPr>
          <w:b/>
        </w:rPr>
      </w:pPr>
    </w:p>
    <w:p w:rsidR="0043285B" w:rsidRDefault="0043285B" w:rsidP="000845E9">
      <w:pPr>
        <w:jc w:val="center"/>
        <w:rPr>
          <w:b/>
        </w:rPr>
      </w:pPr>
    </w:p>
    <w:p w:rsidR="0043285B" w:rsidRDefault="0043285B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43285B" w:rsidRPr="00BE762B" w:rsidRDefault="0043285B" w:rsidP="0043285B">
      <w:pPr>
        <w:spacing w:after="120" w:line="240" w:lineRule="auto"/>
        <w:ind w:left="11340" w:right="-2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Pr="00BE76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</w:p>
    <w:p w:rsidR="0043285B" w:rsidRDefault="0043285B" w:rsidP="0043285B">
      <w:pPr>
        <w:spacing w:line="240" w:lineRule="auto"/>
        <w:ind w:left="11340" w:right="-28"/>
        <w:jc w:val="center"/>
        <w:rPr>
          <w:rFonts w:ascii="Times New Roman" w:hAnsi="Times New Roman"/>
          <w:sz w:val="28"/>
          <w:szCs w:val="28"/>
        </w:rPr>
      </w:pPr>
      <w:r w:rsidRPr="00BE762B">
        <w:rPr>
          <w:rFonts w:ascii="Times New Roman" w:hAnsi="Times New Roman"/>
          <w:sz w:val="28"/>
          <w:szCs w:val="28"/>
        </w:rPr>
        <w:t>к приказу управления финансов администрации Тоншаевского муниципального округа Нижегородской области                     от 28 июня 2024 г. № 27-о</w:t>
      </w:r>
    </w:p>
    <w:p w:rsidR="0043285B" w:rsidRPr="00BE762B" w:rsidRDefault="0043285B" w:rsidP="0043285B">
      <w:pPr>
        <w:spacing w:line="240" w:lineRule="auto"/>
        <w:ind w:left="11340" w:right="-28"/>
        <w:jc w:val="center"/>
        <w:rPr>
          <w:rFonts w:ascii="Times New Roman" w:hAnsi="Times New Roman"/>
          <w:sz w:val="28"/>
          <w:szCs w:val="28"/>
        </w:rPr>
      </w:pPr>
    </w:p>
    <w:p w:rsidR="000845E9" w:rsidRPr="000845E9" w:rsidRDefault="000845E9" w:rsidP="004328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4328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</w:t>
      </w:r>
      <w:r w:rsidR="00140FC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40FC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140FCE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845E9">
      <w:pPr>
        <w:tabs>
          <w:tab w:val="left" w:pos="36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45E9" w:rsidRPr="000845E9" w:rsidRDefault="000845E9" w:rsidP="000845E9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p w:rsidR="000845E9" w:rsidRPr="000845E9" w:rsidRDefault="000845E9" w:rsidP="000845E9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141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992"/>
        <w:gridCol w:w="3272"/>
        <w:gridCol w:w="1689"/>
        <w:gridCol w:w="2126"/>
        <w:gridCol w:w="1560"/>
      </w:tblGrid>
      <w:tr w:rsidR="0095325D" w:rsidRPr="005961B2" w:rsidTr="0043285B">
        <w:trPr>
          <w:trHeight w:val="20"/>
        </w:trPr>
        <w:tc>
          <w:tcPr>
            <w:tcW w:w="4536" w:type="dxa"/>
            <w:hideMark/>
          </w:tcPr>
          <w:p w:rsidR="000845E9" w:rsidRPr="005961B2" w:rsidRDefault="000845E9" w:rsidP="0043285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2" w:type="dxa"/>
            <w:hideMark/>
          </w:tcPr>
          <w:p w:rsidR="000845E9" w:rsidRPr="005961B2" w:rsidRDefault="000845E9" w:rsidP="0043285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</w:p>
        </w:tc>
        <w:tc>
          <w:tcPr>
            <w:tcW w:w="3272" w:type="dxa"/>
          </w:tcPr>
          <w:p w:rsidR="000845E9" w:rsidRPr="005961B2" w:rsidRDefault="000845E9" w:rsidP="0043285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b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1689" w:type="dxa"/>
            <w:hideMark/>
          </w:tcPr>
          <w:p w:rsidR="000845E9" w:rsidRPr="005961B2" w:rsidRDefault="000845E9" w:rsidP="0043285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140FCE" w:rsidRPr="005961B2">
              <w:rPr>
                <w:rFonts w:ascii="Times New Roman" w:hAnsi="Times New Roman"/>
                <w:b/>
                <w:kern w:val="32"/>
                <w:sz w:val="24"/>
                <w:szCs w:val="24"/>
              </w:rPr>
              <w:t>4</w:t>
            </w:r>
            <w:r w:rsidRPr="005961B2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hideMark/>
          </w:tcPr>
          <w:p w:rsidR="000845E9" w:rsidRPr="005961B2" w:rsidRDefault="000845E9" w:rsidP="0043285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202</w:t>
            </w:r>
            <w:r w:rsidR="00140FCE" w:rsidRPr="005961B2">
              <w:rPr>
                <w:rFonts w:ascii="Times New Roman" w:hAnsi="Times New Roman"/>
                <w:b/>
                <w:kern w:val="32"/>
                <w:sz w:val="24"/>
                <w:szCs w:val="24"/>
              </w:rPr>
              <w:t>5</w:t>
            </w:r>
            <w:r w:rsidRPr="005961B2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hideMark/>
          </w:tcPr>
          <w:p w:rsidR="000845E9" w:rsidRPr="005961B2" w:rsidRDefault="000845E9" w:rsidP="0043285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b/>
                <w:kern w:val="32"/>
                <w:sz w:val="24"/>
                <w:szCs w:val="24"/>
              </w:rPr>
              <w:t>2</w:t>
            </w:r>
            <w:r w:rsidR="003F7DB6" w:rsidRPr="005961B2">
              <w:rPr>
                <w:rFonts w:ascii="Times New Roman" w:hAnsi="Times New Roman"/>
                <w:b/>
                <w:kern w:val="32"/>
                <w:sz w:val="24"/>
                <w:szCs w:val="24"/>
              </w:rPr>
              <w:t>02</w:t>
            </w:r>
            <w:r w:rsidR="00140FCE" w:rsidRPr="005961B2">
              <w:rPr>
                <w:rFonts w:ascii="Times New Roman" w:hAnsi="Times New Roman"/>
                <w:b/>
                <w:kern w:val="32"/>
                <w:sz w:val="24"/>
                <w:szCs w:val="24"/>
              </w:rPr>
              <w:t>6</w:t>
            </w:r>
            <w:r w:rsidRPr="005961B2">
              <w:rPr>
                <w:rFonts w:ascii="Times New Roman" w:hAnsi="Times New Roman"/>
                <w:b/>
                <w:kern w:val="32"/>
                <w:sz w:val="24"/>
                <w:szCs w:val="24"/>
              </w:rPr>
              <w:t xml:space="preserve"> год</w:t>
            </w:r>
          </w:p>
        </w:tc>
      </w:tr>
      <w:tr w:rsidR="0095325D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0845E9" w:rsidRPr="005961B2" w:rsidRDefault="000845E9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2" w:type="dxa"/>
            <w:vAlign w:val="center"/>
            <w:hideMark/>
          </w:tcPr>
          <w:p w:rsidR="000845E9" w:rsidRPr="005961B2" w:rsidRDefault="000845E9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272" w:type="dxa"/>
            <w:vAlign w:val="center"/>
          </w:tcPr>
          <w:p w:rsidR="000845E9" w:rsidRPr="005961B2" w:rsidRDefault="000845E9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89" w:type="dxa"/>
            <w:vAlign w:val="center"/>
            <w:hideMark/>
          </w:tcPr>
          <w:p w:rsidR="000845E9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43 103,00</w:t>
            </w:r>
          </w:p>
        </w:tc>
        <w:tc>
          <w:tcPr>
            <w:tcW w:w="2126" w:type="dxa"/>
            <w:vAlign w:val="center"/>
            <w:hideMark/>
          </w:tcPr>
          <w:p w:rsidR="000845E9" w:rsidRPr="005961B2" w:rsidRDefault="007E6A21" w:rsidP="0043285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5961B2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560" w:type="dxa"/>
            <w:vAlign w:val="center"/>
            <w:hideMark/>
          </w:tcPr>
          <w:p w:rsidR="000845E9" w:rsidRPr="005961B2" w:rsidRDefault="007E6A21" w:rsidP="0043285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5961B2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95325D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0845E9" w:rsidRPr="005961B2" w:rsidRDefault="000845E9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2" w:type="dxa"/>
            <w:vAlign w:val="center"/>
            <w:hideMark/>
          </w:tcPr>
          <w:p w:rsidR="000845E9" w:rsidRPr="005961B2" w:rsidRDefault="000845E9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72" w:type="dxa"/>
            <w:vAlign w:val="center"/>
          </w:tcPr>
          <w:p w:rsidR="000845E9" w:rsidRPr="005961B2" w:rsidRDefault="000845E9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89" w:type="dxa"/>
            <w:vAlign w:val="center"/>
            <w:hideMark/>
          </w:tcPr>
          <w:p w:rsidR="000845E9" w:rsidRPr="005961B2" w:rsidRDefault="000845E9" w:rsidP="004328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  <w:hideMark/>
          </w:tcPr>
          <w:p w:rsidR="000845E9" w:rsidRPr="005961B2" w:rsidRDefault="000845E9" w:rsidP="0043285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  <w:hideMark/>
          </w:tcPr>
          <w:p w:rsidR="000845E9" w:rsidRPr="005961B2" w:rsidRDefault="000845E9" w:rsidP="0043285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95325D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004714" w:rsidRPr="005961B2" w:rsidRDefault="00004714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2" w:type="dxa"/>
            <w:vAlign w:val="center"/>
            <w:hideMark/>
          </w:tcPr>
          <w:p w:rsidR="00004714" w:rsidRPr="005961B2" w:rsidRDefault="00004714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72" w:type="dxa"/>
            <w:vAlign w:val="center"/>
          </w:tcPr>
          <w:p w:rsidR="00004714" w:rsidRPr="005961B2" w:rsidRDefault="00004714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1689" w:type="dxa"/>
            <w:vAlign w:val="center"/>
            <w:hideMark/>
          </w:tcPr>
          <w:p w:rsidR="00004714" w:rsidRPr="005961B2" w:rsidRDefault="00004714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140FCE" w:rsidRPr="005961B2">
              <w:rPr>
                <w:rFonts w:ascii="Times New Roman" w:hAnsi="Times New Roman"/>
                <w:sz w:val="24"/>
                <w:szCs w:val="24"/>
              </w:rPr>
              <w:t>2</w:t>
            </w:r>
            <w:r w:rsidRPr="005961B2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2126" w:type="dxa"/>
            <w:vAlign w:val="center"/>
            <w:hideMark/>
          </w:tcPr>
          <w:p w:rsidR="00004714" w:rsidRPr="005961B2" w:rsidRDefault="007E6A21" w:rsidP="0043285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5961B2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560" w:type="dxa"/>
            <w:vAlign w:val="center"/>
            <w:hideMark/>
          </w:tcPr>
          <w:p w:rsidR="00004714" w:rsidRPr="005961B2" w:rsidRDefault="007E6A21" w:rsidP="0043285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5961B2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7E6A21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7E6A21" w:rsidRPr="005961B2" w:rsidRDefault="007E6A21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2" w:type="dxa"/>
            <w:vAlign w:val="center"/>
            <w:hideMark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72" w:type="dxa"/>
            <w:vAlign w:val="center"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1689" w:type="dxa"/>
            <w:vAlign w:val="center"/>
            <w:hideMark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sz w:val="24"/>
                <w:szCs w:val="24"/>
              </w:rPr>
              <w:t>-2 200,00</w:t>
            </w:r>
          </w:p>
        </w:tc>
        <w:tc>
          <w:tcPr>
            <w:tcW w:w="2126" w:type="dxa"/>
            <w:vAlign w:val="center"/>
            <w:hideMark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560" w:type="dxa"/>
            <w:vAlign w:val="center"/>
            <w:hideMark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7E6A21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7E6A21" w:rsidRPr="005961B2" w:rsidRDefault="007E6A21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бюджетных кредитов, полученных от других бюджетов бюджетной системы Российской </w:t>
            </w: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Федерации в валюте Российской Федерации</w:t>
            </w:r>
          </w:p>
        </w:tc>
        <w:tc>
          <w:tcPr>
            <w:tcW w:w="992" w:type="dxa"/>
            <w:vAlign w:val="center"/>
            <w:hideMark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520</w:t>
            </w:r>
          </w:p>
        </w:tc>
        <w:tc>
          <w:tcPr>
            <w:tcW w:w="3272" w:type="dxa"/>
            <w:vAlign w:val="center"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1689" w:type="dxa"/>
            <w:vAlign w:val="center"/>
            <w:hideMark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sz w:val="24"/>
                <w:szCs w:val="24"/>
              </w:rPr>
              <w:t>-2 200,00</w:t>
            </w:r>
          </w:p>
        </w:tc>
        <w:tc>
          <w:tcPr>
            <w:tcW w:w="2126" w:type="dxa"/>
            <w:vAlign w:val="center"/>
            <w:hideMark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560" w:type="dxa"/>
            <w:vAlign w:val="center"/>
            <w:hideMark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7E6A21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7E6A21" w:rsidRPr="005961B2" w:rsidRDefault="007E6A21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vAlign w:val="center"/>
            <w:hideMark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72" w:type="dxa"/>
            <w:vAlign w:val="center"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000 01 03 01 00 14 0000 810</w:t>
            </w:r>
          </w:p>
        </w:tc>
        <w:tc>
          <w:tcPr>
            <w:tcW w:w="1689" w:type="dxa"/>
            <w:vAlign w:val="center"/>
            <w:hideMark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sz w:val="24"/>
                <w:szCs w:val="24"/>
              </w:rPr>
              <w:t>-2 200,00</w:t>
            </w:r>
          </w:p>
        </w:tc>
        <w:tc>
          <w:tcPr>
            <w:tcW w:w="2126" w:type="dxa"/>
            <w:vAlign w:val="center"/>
            <w:hideMark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560" w:type="dxa"/>
            <w:vAlign w:val="center"/>
            <w:hideMark/>
          </w:tcPr>
          <w:p w:rsidR="007E6A21" w:rsidRPr="005961B2" w:rsidRDefault="007E6A2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95325D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0845E9" w:rsidRPr="005961B2" w:rsidRDefault="000845E9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2" w:type="dxa"/>
            <w:vAlign w:val="center"/>
            <w:hideMark/>
          </w:tcPr>
          <w:p w:rsidR="000845E9" w:rsidRPr="005961B2" w:rsidRDefault="000845E9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272" w:type="dxa"/>
            <w:vAlign w:val="center"/>
          </w:tcPr>
          <w:p w:rsidR="000845E9" w:rsidRPr="005961B2" w:rsidRDefault="000845E9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89" w:type="dxa"/>
            <w:vAlign w:val="center"/>
            <w:hideMark/>
          </w:tcPr>
          <w:p w:rsidR="000845E9" w:rsidRPr="005961B2" w:rsidRDefault="000845E9" w:rsidP="0043285B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  <w:hideMark/>
          </w:tcPr>
          <w:p w:rsidR="000845E9" w:rsidRPr="005961B2" w:rsidRDefault="000845E9" w:rsidP="0043285B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:rsidR="000845E9" w:rsidRPr="005961B2" w:rsidRDefault="000845E9" w:rsidP="0043285B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95325D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0845E9" w:rsidRPr="005961B2" w:rsidRDefault="000845E9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2" w:type="dxa"/>
            <w:vAlign w:val="center"/>
            <w:hideMark/>
          </w:tcPr>
          <w:p w:rsidR="000845E9" w:rsidRPr="005961B2" w:rsidRDefault="000845E9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272" w:type="dxa"/>
            <w:vAlign w:val="center"/>
          </w:tcPr>
          <w:p w:rsidR="000845E9" w:rsidRPr="005961B2" w:rsidRDefault="000845E9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1689" w:type="dxa"/>
            <w:vAlign w:val="center"/>
            <w:hideMark/>
          </w:tcPr>
          <w:p w:rsidR="000845E9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45 303,00</w:t>
            </w:r>
          </w:p>
        </w:tc>
        <w:tc>
          <w:tcPr>
            <w:tcW w:w="2126" w:type="dxa"/>
            <w:vAlign w:val="center"/>
            <w:hideMark/>
          </w:tcPr>
          <w:p w:rsidR="000845E9" w:rsidRPr="005961B2" w:rsidRDefault="000845E9" w:rsidP="0043285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  <w:hideMark/>
          </w:tcPr>
          <w:p w:rsidR="000845E9" w:rsidRPr="005961B2" w:rsidRDefault="000845E9" w:rsidP="0043285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F725B8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F725B8" w:rsidRPr="005961B2" w:rsidRDefault="00F725B8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2" w:type="dxa"/>
            <w:vAlign w:val="center"/>
            <w:hideMark/>
          </w:tcPr>
          <w:p w:rsidR="00F725B8" w:rsidRPr="005961B2" w:rsidRDefault="00F725B8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72" w:type="dxa"/>
            <w:vAlign w:val="center"/>
          </w:tcPr>
          <w:p w:rsidR="00F725B8" w:rsidRPr="005961B2" w:rsidRDefault="00F725B8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1689" w:type="dxa"/>
            <w:vAlign w:val="center"/>
            <w:hideMark/>
          </w:tcPr>
          <w:p w:rsidR="00F725B8" w:rsidRPr="005961B2" w:rsidRDefault="00F725B8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240501"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="00240501"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2 018,20</w:t>
            </w:r>
          </w:p>
        </w:tc>
        <w:tc>
          <w:tcPr>
            <w:tcW w:w="2126" w:type="dxa"/>
            <w:vAlign w:val="center"/>
          </w:tcPr>
          <w:p w:rsidR="00F725B8" w:rsidRPr="005961B2" w:rsidRDefault="00F725B8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560" w:type="dxa"/>
            <w:vAlign w:val="center"/>
          </w:tcPr>
          <w:p w:rsidR="00F725B8" w:rsidRPr="005961B2" w:rsidRDefault="00F725B8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240501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240501" w:rsidRPr="005961B2" w:rsidRDefault="00240501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2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72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1689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-1 012 018,20</w:t>
            </w:r>
          </w:p>
        </w:tc>
        <w:tc>
          <w:tcPr>
            <w:tcW w:w="2126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560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240501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240501" w:rsidRPr="005961B2" w:rsidRDefault="00240501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2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72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1689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-1 012 018,20</w:t>
            </w:r>
          </w:p>
        </w:tc>
        <w:tc>
          <w:tcPr>
            <w:tcW w:w="2126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560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240501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240501" w:rsidRPr="005961B2" w:rsidRDefault="00240501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2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72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1689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-1 012 018,20</w:t>
            </w:r>
          </w:p>
        </w:tc>
        <w:tc>
          <w:tcPr>
            <w:tcW w:w="2126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560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240501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240501" w:rsidRPr="005961B2" w:rsidRDefault="00240501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2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72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000 01 05 02 01 14 0000 510</w:t>
            </w:r>
          </w:p>
        </w:tc>
        <w:tc>
          <w:tcPr>
            <w:tcW w:w="1689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-1 012 018,20</w:t>
            </w:r>
          </w:p>
        </w:tc>
        <w:tc>
          <w:tcPr>
            <w:tcW w:w="2126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-968 325,30</w:t>
            </w:r>
          </w:p>
        </w:tc>
        <w:tc>
          <w:tcPr>
            <w:tcW w:w="1560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-893 960,30</w:t>
            </w:r>
          </w:p>
        </w:tc>
      </w:tr>
      <w:tr w:rsidR="00240501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240501" w:rsidRPr="005961B2" w:rsidRDefault="00240501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2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72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</w:t>
            </w:r>
            <w:bookmarkStart w:id="0" w:name="_GoBack"/>
            <w:bookmarkEnd w:id="0"/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000 600</w:t>
            </w:r>
          </w:p>
        </w:tc>
        <w:tc>
          <w:tcPr>
            <w:tcW w:w="1689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1 057 321,20</w:t>
            </w:r>
          </w:p>
        </w:tc>
        <w:tc>
          <w:tcPr>
            <w:tcW w:w="2126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560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240501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240501" w:rsidRPr="005961B2" w:rsidRDefault="00240501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2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72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1689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1 057 321,20</w:t>
            </w:r>
          </w:p>
        </w:tc>
        <w:tc>
          <w:tcPr>
            <w:tcW w:w="2126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560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240501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240501" w:rsidRPr="005961B2" w:rsidRDefault="00240501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72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1689" w:type="dxa"/>
            <w:vAlign w:val="center"/>
            <w:hideMark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1 057 321,20</w:t>
            </w:r>
          </w:p>
        </w:tc>
        <w:tc>
          <w:tcPr>
            <w:tcW w:w="2126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560" w:type="dxa"/>
            <w:vAlign w:val="center"/>
          </w:tcPr>
          <w:p w:rsidR="00240501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F725B8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F725B8" w:rsidRPr="005961B2" w:rsidRDefault="00F725B8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2" w:type="dxa"/>
            <w:vAlign w:val="center"/>
            <w:hideMark/>
          </w:tcPr>
          <w:p w:rsidR="00F725B8" w:rsidRPr="005961B2" w:rsidRDefault="00F725B8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72" w:type="dxa"/>
            <w:vAlign w:val="center"/>
          </w:tcPr>
          <w:p w:rsidR="00F725B8" w:rsidRPr="005961B2" w:rsidRDefault="00F725B8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000 01 05 02 01 14 0000 610</w:t>
            </w:r>
          </w:p>
        </w:tc>
        <w:tc>
          <w:tcPr>
            <w:tcW w:w="1689" w:type="dxa"/>
            <w:vAlign w:val="center"/>
            <w:hideMark/>
          </w:tcPr>
          <w:p w:rsidR="00F725B8" w:rsidRPr="005961B2" w:rsidRDefault="00F725B8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40501"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240501"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57 321,2</w:t>
            </w: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F725B8" w:rsidRPr="005961B2" w:rsidRDefault="00F725B8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560" w:type="dxa"/>
            <w:vAlign w:val="center"/>
          </w:tcPr>
          <w:p w:rsidR="00F725B8" w:rsidRPr="005961B2" w:rsidRDefault="00F725B8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  <w:tr w:rsidR="00F725B8" w:rsidRPr="005961B2" w:rsidTr="005961B2">
        <w:trPr>
          <w:trHeight w:val="20"/>
        </w:trPr>
        <w:tc>
          <w:tcPr>
            <w:tcW w:w="4536" w:type="dxa"/>
            <w:vAlign w:val="bottom"/>
            <w:hideMark/>
          </w:tcPr>
          <w:p w:rsidR="00F725B8" w:rsidRPr="005961B2" w:rsidRDefault="00F725B8" w:rsidP="0043285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2" w:type="dxa"/>
            <w:vAlign w:val="center"/>
            <w:hideMark/>
          </w:tcPr>
          <w:p w:rsidR="00F725B8" w:rsidRPr="005961B2" w:rsidRDefault="00F725B8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72" w:type="dxa"/>
            <w:vAlign w:val="center"/>
          </w:tcPr>
          <w:p w:rsidR="00F725B8" w:rsidRPr="005961B2" w:rsidRDefault="00F725B8" w:rsidP="004328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1689" w:type="dxa"/>
            <w:vAlign w:val="center"/>
            <w:hideMark/>
          </w:tcPr>
          <w:p w:rsidR="00F725B8" w:rsidRPr="005961B2" w:rsidRDefault="00240501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hAnsi="Times New Roman"/>
                <w:color w:val="000000"/>
                <w:sz w:val="24"/>
                <w:szCs w:val="24"/>
              </w:rPr>
              <w:t>1 057 321,20</w:t>
            </w:r>
          </w:p>
        </w:tc>
        <w:tc>
          <w:tcPr>
            <w:tcW w:w="2126" w:type="dxa"/>
            <w:vAlign w:val="center"/>
          </w:tcPr>
          <w:p w:rsidR="00F725B8" w:rsidRPr="005961B2" w:rsidRDefault="00F725B8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968 325,30</w:t>
            </w:r>
          </w:p>
        </w:tc>
        <w:tc>
          <w:tcPr>
            <w:tcW w:w="1560" w:type="dxa"/>
            <w:vAlign w:val="center"/>
          </w:tcPr>
          <w:p w:rsidR="00F725B8" w:rsidRPr="005961B2" w:rsidRDefault="00F725B8" w:rsidP="004328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B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893 960,30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EA64B776"/>
    <w:lvl w:ilvl="0" w:tplc="B0426356">
      <w:start w:val="1"/>
      <w:numFmt w:val="decimal"/>
      <w:lvlText w:val="%1."/>
      <w:lvlJc w:val="left"/>
      <w:pPr>
        <w:ind w:left="8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515FE"/>
    <w:rsid w:val="00051ECA"/>
    <w:rsid w:val="0005289C"/>
    <w:rsid w:val="00061CBC"/>
    <w:rsid w:val="000707E1"/>
    <w:rsid w:val="00072118"/>
    <w:rsid w:val="00074763"/>
    <w:rsid w:val="000845E9"/>
    <w:rsid w:val="000915EC"/>
    <w:rsid w:val="00093164"/>
    <w:rsid w:val="000B26C2"/>
    <w:rsid w:val="000B7794"/>
    <w:rsid w:val="000B791C"/>
    <w:rsid w:val="000E25F6"/>
    <w:rsid w:val="000E67B6"/>
    <w:rsid w:val="000F247A"/>
    <w:rsid w:val="00133933"/>
    <w:rsid w:val="001341ED"/>
    <w:rsid w:val="00134379"/>
    <w:rsid w:val="00134F80"/>
    <w:rsid w:val="00140FCE"/>
    <w:rsid w:val="00160C2B"/>
    <w:rsid w:val="00175201"/>
    <w:rsid w:val="00181D89"/>
    <w:rsid w:val="001823AB"/>
    <w:rsid w:val="00191078"/>
    <w:rsid w:val="001B3D26"/>
    <w:rsid w:val="001C0C16"/>
    <w:rsid w:val="001C6A2B"/>
    <w:rsid w:val="001D104F"/>
    <w:rsid w:val="001E69A0"/>
    <w:rsid w:val="001F0BFA"/>
    <w:rsid w:val="001F5673"/>
    <w:rsid w:val="00215963"/>
    <w:rsid w:val="002261E9"/>
    <w:rsid w:val="00240501"/>
    <w:rsid w:val="00271116"/>
    <w:rsid w:val="00273D14"/>
    <w:rsid w:val="0028694B"/>
    <w:rsid w:val="002C63A6"/>
    <w:rsid w:val="002D5562"/>
    <w:rsid w:val="002F3474"/>
    <w:rsid w:val="002F6590"/>
    <w:rsid w:val="00303CAF"/>
    <w:rsid w:val="00305348"/>
    <w:rsid w:val="0033150B"/>
    <w:rsid w:val="0033651D"/>
    <w:rsid w:val="00341B41"/>
    <w:rsid w:val="00343F85"/>
    <w:rsid w:val="00390595"/>
    <w:rsid w:val="00392B1D"/>
    <w:rsid w:val="003A7009"/>
    <w:rsid w:val="003F5CB7"/>
    <w:rsid w:val="003F7DB6"/>
    <w:rsid w:val="004044AD"/>
    <w:rsid w:val="0041186B"/>
    <w:rsid w:val="0043285B"/>
    <w:rsid w:val="0044005F"/>
    <w:rsid w:val="00443C2B"/>
    <w:rsid w:val="004442AD"/>
    <w:rsid w:val="00455205"/>
    <w:rsid w:val="004645BE"/>
    <w:rsid w:val="00483FEA"/>
    <w:rsid w:val="00493A5C"/>
    <w:rsid w:val="004A42AD"/>
    <w:rsid w:val="004B25FC"/>
    <w:rsid w:val="004B4E86"/>
    <w:rsid w:val="004B58A2"/>
    <w:rsid w:val="004E753F"/>
    <w:rsid w:val="00530625"/>
    <w:rsid w:val="00534159"/>
    <w:rsid w:val="00552A65"/>
    <w:rsid w:val="00571709"/>
    <w:rsid w:val="005737F6"/>
    <w:rsid w:val="00590694"/>
    <w:rsid w:val="005961B2"/>
    <w:rsid w:val="005A0520"/>
    <w:rsid w:val="005B06CA"/>
    <w:rsid w:val="005B3D0B"/>
    <w:rsid w:val="005C5F82"/>
    <w:rsid w:val="005F1386"/>
    <w:rsid w:val="0062574C"/>
    <w:rsid w:val="006300D9"/>
    <w:rsid w:val="00657C76"/>
    <w:rsid w:val="0068256E"/>
    <w:rsid w:val="00683DA8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15905"/>
    <w:rsid w:val="007220FF"/>
    <w:rsid w:val="007318CC"/>
    <w:rsid w:val="00733672"/>
    <w:rsid w:val="00734A84"/>
    <w:rsid w:val="007404CF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8F4C6B"/>
    <w:rsid w:val="00923219"/>
    <w:rsid w:val="009305AE"/>
    <w:rsid w:val="0095325D"/>
    <w:rsid w:val="00955462"/>
    <w:rsid w:val="00961CC0"/>
    <w:rsid w:val="00962B04"/>
    <w:rsid w:val="009A782A"/>
    <w:rsid w:val="009B03BD"/>
    <w:rsid w:val="009D09F9"/>
    <w:rsid w:val="009D5B9C"/>
    <w:rsid w:val="009E3E0C"/>
    <w:rsid w:val="00A169AB"/>
    <w:rsid w:val="00A17D64"/>
    <w:rsid w:val="00A27FEF"/>
    <w:rsid w:val="00A40F1C"/>
    <w:rsid w:val="00A41D74"/>
    <w:rsid w:val="00A76BE9"/>
    <w:rsid w:val="00A800D6"/>
    <w:rsid w:val="00AA310D"/>
    <w:rsid w:val="00AA3353"/>
    <w:rsid w:val="00AB030E"/>
    <w:rsid w:val="00AD1E2C"/>
    <w:rsid w:val="00AD4D2B"/>
    <w:rsid w:val="00AF0ED9"/>
    <w:rsid w:val="00AF796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B2969"/>
    <w:rsid w:val="00BE6A30"/>
    <w:rsid w:val="00BE762B"/>
    <w:rsid w:val="00BF56DE"/>
    <w:rsid w:val="00C07814"/>
    <w:rsid w:val="00C123CF"/>
    <w:rsid w:val="00C178E1"/>
    <w:rsid w:val="00C20C3E"/>
    <w:rsid w:val="00C27E99"/>
    <w:rsid w:val="00C93796"/>
    <w:rsid w:val="00C96445"/>
    <w:rsid w:val="00CE0FBD"/>
    <w:rsid w:val="00CF7A66"/>
    <w:rsid w:val="00D001F6"/>
    <w:rsid w:val="00D0552A"/>
    <w:rsid w:val="00D05D45"/>
    <w:rsid w:val="00D12B7F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F1B98"/>
    <w:rsid w:val="00F15941"/>
    <w:rsid w:val="00F219CA"/>
    <w:rsid w:val="00F24E39"/>
    <w:rsid w:val="00F510DD"/>
    <w:rsid w:val="00F725B8"/>
    <w:rsid w:val="00F73CB1"/>
    <w:rsid w:val="00F8499A"/>
    <w:rsid w:val="00F9017B"/>
    <w:rsid w:val="00F918A5"/>
    <w:rsid w:val="00FA2051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27729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numbering" w:customStyle="1" w:styleId="210">
    <w:name w:val="Нет списка21"/>
    <w:next w:val="a2"/>
    <w:uiPriority w:val="99"/>
    <w:semiHidden/>
    <w:unhideWhenUsed/>
    <w:rsid w:val="007220FF"/>
  </w:style>
  <w:style w:type="numbering" w:customStyle="1" w:styleId="22">
    <w:name w:val="Нет списка22"/>
    <w:next w:val="a2"/>
    <w:uiPriority w:val="99"/>
    <w:semiHidden/>
    <w:unhideWhenUsed/>
    <w:rsid w:val="00FA2051"/>
  </w:style>
  <w:style w:type="numbering" w:customStyle="1" w:styleId="23">
    <w:name w:val="Нет списка23"/>
    <w:next w:val="a2"/>
    <w:uiPriority w:val="99"/>
    <w:semiHidden/>
    <w:unhideWhenUsed/>
    <w:rsid w:val="007404CF"/>
  </w:style>
  <w:style w:type="numbering" w:customStyle="1" w:styleId="24">
    <w:name w:val="Нет списка24"/>
    <w:next w:val="a2"/>
    <w:uiPriority w:val="99"/>
    <w:semiHidden/>
    <w:unhideWhenUsed/>
    <w:rsid w:val="004B4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E41C8-85E7-4A34-8A09-3234D30A5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21319</Words>
  <Characters>121522</Characters>
  <Application>Microsoft Office Word</Application>
  <DocSecurity>0</DocSecurity>
  <Lines>1012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142556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2018-01-16T08:46:00Z</cp:lastPrinted>
  <dcterms:created xsi:type="dcterms:W3CDTF">2024-07-02T05:41:00Z</dcterms:created>
  <dcterms:modified xsi:type="dcterms:W3CDTF">2024-07-02T12:37:00Z</dcterms:modified>
</cp:coreProperties>
</file>