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EC1542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 июня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BC4765">
        <w:rPr>
          <w:rFonts w:ascii="Times New Roman" w:hAnsi="Times New Roman" w:cs="Times New Roman"/>
          <w:sz w:val="28"/>
          <w:szCs w:val="28"/>
        </w:rPr>
        <w:t>5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38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BC4765" w:rsidRDefault="00BC4765" w:rsidP="00BC47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 xml:space="preserve">О внесении изменений в приказ </w:t>
      </w:r>
      <w:r w:rsidR="00DA3180">
        <w:rPr>
          <w:rFonts w:ascii="Times New Roman" w:hAnsi="Times New Roman"/>
          <w:b/>
          <w:noProof/>
          <w:sz w:val="28"/>
          <w:szCs w:val="28"/>
        </w:rPr>
        <w:t xml:space="preserve">№ </w:t>
      </w:r>
      <w:r>
        <w:rPr>
          <w:rFonts w:ascii="Times New Roman" w:hAnsi="Times New Roman"/>
          <w:b/>
          <w:noProof/>
          <w:sz w:val="28"/>
          <w:szCs w:val="28"/>
        </w:rPr>
        <w:t>67-о от 25 декабря 2024 г</w:t>
      </w:r>
      <w:r w:rsidR="00DA3180">
        <w:rPr>
          <w:rFonts w:ascii="Times New Roman" w:hAnsi="Times New Roman"/>
          <w:b/>
          <w:noProof/>
          <w:sz w:val="28"/>
          <w:szCs w:val="28"/>
        </w:rPr>
        <w:t>.</w:t>
      </w:r>
      <w:r>
        <w:rPr>
          <w:rFonts w:ascii="Times New Roman" w:hAnsi="Times New Roman"/>
          <w:b/>
          <w:noProof/>
          <w:sz w:val="28"/>
          <w:szCs w:val="28"/>
        </w:rPr>
        <w:t xml:space="preserve"> «</w:t>
      </w:r>
      <w:r w:rsidRPr="000915EC">
        <w:rPr>
          <w:rFonts w:ascii="Times New Roman" w:hAnsi="Times New Roman"/>
          <w:b/>
          <w:sz w:val="28"/>
          <w:szCs w:val="28"/>
        </w:rPr>
        <w:t>Об утверждении порядка применения кодов целевых статей расходов</w:t>
      </w:r>
      <w:r>
        <w:rPr>
          <w:rFonts w:ascii="Times New Roman" w:hAnsi="Times New Roman"/>
          <w:b/>
          <w:sz w:val="28"/>
          <w:szCs w:val="28"/>
        </w:rPr>
        <w:t xml:space="preserve"> классификации расходов</w:t>
      </w:r>
      <w:r w:rsidRPr="000915EC">
        <w:rPr>
          <w:rFonts w:ascii="Times New Roman" w:hAnsi="Times New Roman"/>
          <w:b/>
          <w:sz w:val="28"/>
          <w:szCs w:val="28"/>
        </w:rPr>
        <w:t xml:space="preserve"> при формировании бюджета</w:t>
      </w:r>
      <w:r>
        <w:rPr>
          <w:rFonts w:ascii="Times New Roman" w:hAnsi="Times New Roman"/>
          <w:b/>
          <w:sz w:val="28"/>
          <w:szCs w:val="28"/>
        </w:rPr>
        <w:t xml:space="preserve"> Тоншаевского муниципального округа</w:t>
      </w:r>
      <w:r w:rsidRPr="000915EC">
        <w:rPr>
          <w:rFonts w:ascii="Times New Roman" w:hAnsi="Times New Roman"/>
          <w:b/>
          <w:sz w:val="28"/>
          <w:szCs w:val="28"/>
        </w:rPr>
        <w:t xml:space="preserve"> на 20</w:t>
      </w:r>
      <w:r>
        <w:rPr>
          <w:rFonts w:ascii="Times New Roman" w:hAnsi="Times New Roman"/>
          <w:b/>
          <w:sz w:val="28"/>
          <w:szCs w:val="28"/>
        </w:rPr>
        <w:t>25</w:t>
      </w:r>
      <w:r w:rsidRPr="000915EC">
        <w:rPr>
          <w:rFonts w:ascii="Times New Roman" w:hAnsi="Times New Roman"/>
          <w:b/>
          <w:sz w:val="28"/>
          <w:szCs w:val="28"/>
        </w:rPr>
        <w:t xml:space="preserve"> год</w:t>
      </w:r>
      <w:r>
        <w:rPr>
          <w:rFonts w:ascii="Times New Roman" w:hAnsi="Times New Roman"/>
          <w:b/>
          <w:sz w:val="28"/>
          <w:szCs w:val="28"/>
        </w:rPr>
        <w:t xml:space="preserve"> и плановый 2026 и 2027 годов»</w:t>
      </w:r>
    </w:p>
    <w:p w:rsidR="00BC4765" w:rsidRPr="00244AF0" w:rsidRDefault="00BC4765" w:rsidP="00BC4765">
      <w:pPr>
        <w:jc w:val="center"/>
        <w:rPr>
          <w:rFonts w:ascii="Times New Roman" w:hAnsi="Times New Roman"/>
          <w:b/>
          <w:noProof/>
          <w:sz w:val="28"/>
          <w:szCs w:val="28"/>
        </w:rPr>
      </w:pPr>
    </w:p>
    <w:p w:rsidR="00BC4765" w:rsidRPr="00A3160E" w:rsidRDefault="00BC4765" w:rsidP="00DA3180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3160E">
        <w:rPr>
          <w:sz w:val="28"/>
          <w:szCs w:val="28"/>
        </w:rPr>
        <w:t xml:space="preserve">В целях обеспечения формирования </w:t>
      </w:r>
      <w:r>
        <w:rPr>
          <w:sz w:val="28"/>
          <w:szCs w:val="28"/>
        </w:rPr>
        <w:t xml:space="preserve">и исполнения </w:t>
      </w:r>
      <w:r w:rsidRPr="00A3160E">
        <w:rPr>
          <w:sz w:val="28"/>
          <w:szCs w:val="28"/>
        </w:rPr>
        <w:t>бюджета Тоншаевского муниципального округа на 202</w:t>
      </w:r>
      <w:r>
        <w:rPr>
          <w:sz w:val="28"/>
          <w:szCs w:val="28"/>
        </w:rPr>
        <w:t>5</w:t>
      </w:r>
      <w:r w:rsidRPr="00A3160E">
        <w:rPr>
          <w:sz w:val="28"/>
          <w:szCs w:val="28"/>
        </w:rPr>
        <w:t xml:space="preserve"> год и плановый </w:t>
      </w:r>
      <w:r>
        <w:rPr>
          <w:sz w:val="28"/>
          <w:szCs w:val="28"/>
        </w:rPr>
        <w:t xml:space="preserve">период </w:t>
      </w:r>
      <w:r w:rsidRPr="00A3160E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Pr="00A3160E">
        <w:rPr>
          <w:sz w:val="28"/>
          <w:szCs w:val="28"/>
        </w:rPr>
        <w:t xml:space="preserve"> и 202</w:t>
      </w:r>
      <w:r>
        <w:rPr>
          <w:sz w:val="28"/>
          <w:szCs w:val="28"/>
        </w:rPr>
        <w:t>7</w:t>
      </w:r>
      <w:r w:rsidRPr="00A3160E">
        <w:rPr>
          <w:sz w:val="28"/>
          <w:szCs w:val="28"/>
        </w:rPr>
        <w:t xml:space="preserve"> годов</w:t>
      </w:r>
      <w:r w:rsidR="00DA3180">
        <w:rPr>
          <w:sz w:val="28"/>
          <w:szCs w:val="28"/>
        </w:rPr>
        <w:t xml:space="preserve">                          </w:t>
      </w:r>
      <w:r w:rsidRPr="00A3160E">
        <w:rPr>
          <w:sz w:val="28"/>
          <w:szCs w:val="28"/>
        </w:rPr>
        <w:t xml:space="preserve"> </w:t>
      </w:r>
      <w:r w:rsidRPr="00A3160E">
        <w:rPr>
          <w:b/>
          <w:sz w:val="28"/>
          <w:szCs w:val="28"/>
        </w:rPr>
        <w:t xml:space="preserve">п р и </w:t>
      </w:r>
      <w:proofErr w:type="gramStart"/>
      <w:r w:rsidRPr="00A3160E">
        <w:rPr>
          <w:b/>
          <w:sz w:val="28"/>
          <w:szCs w:val="28"/>
        </w:rPr>
        <w:t>к</w:t>
      </w:r>
      <w:proofErr w:type="gramEnd"/>
      <w:r w:rsidRPr="00A3160E">
        <w:rPr>
          <w:b/>
          <w:sz w:val="28"/>
          <w:szCs w:val="28"/>
        </w:rPr>
        <w:t xml:space="preserve"> а з ы в а ю:</w:t>
      </w:r>
    </w:p>
    <w:p w:rsidR="00BC4765" w:rsidRPr="002E2B95" w:rsidRDefault="00BC4765" w:rsidP="00DA3180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hAnsi="Times New Roman"/>
          <w:noProof/>
          <w:sz w:val="28"/>
          <w:szCs w:val="28"/>
        </w:rPr>
      </w:pPr>
      <w:r w:rsidRPr="002E2B95">
        <w:rPr>
          <w:rFonts w:ascii="Times New Roman" w:hAnsi="Times New Roman"/>
          <w:sz w:val="28"/>
          <w:szCs w:val="28"/>
        </w:rPr>
        <w:t xml:space="preserve">Внести в Порядок применения кодов целевых статей расходов классификации расходов при формировании </w:t>
      </w:r>
      <w:r w:rsidRPr="002E2B95">
        <w:rPr>
          <w:rFonts w:ascii="Times New Roman" w:hAnsi="Times New Roman"/>
          <w:noProof/>
          <w:sz w:val="28"/>
          <w:szCs w:val="28"/>
        </w:rPr>
        <w:t>бюджета Тоншаевского муниципального округа, утвержденный приказом управления финансов админи</w:t>
      </w:r>
      <w:r>
        <w:rPr>
          <w:rFonts w:ascii="Times New Roman" w:hAnsi="Times New Roman"/>
          <w:noProof/>
          <w:sz w:val="28"/>
          <w:szCs w:val="28"/>
        </w:rPr>
        <w:t>страции Тоншаевского района от 25</w:t>
      </w:r>
      <w:r w:rsidRPr="002E2B95">
        <w:rPr>
          <w:rFonts w:ascii="Times New Roman" w:hAnsi="Times New Roman"/>
          <w:noProof/>
          <w:sz w:val="28"/>
          <w:szCs w:val="28"/>
        </w:rPr>
        <w:t xml:space="preserve"> декабря 202</w:t>
      </w:r>
      <w:r>
        <w:rPr>
          <w:rFonts w:ascii="Times New Roman" w:hAnsi="Times New Roman"/>
          <w:noProof/>
          <w:sz w:val="28"/>
          <w:szCs w:val="28"/>
        </w:rPr>
        <w:t>4 года №67</w:t>
      </w:r>
      <w:r w:rsidRPr="002E2B95">
        <w:rPr>
          <w:rFonts w:ascii="Times New Roman" w:hAnsi="Times New Roman"/>
          <w:noProof/>
          <w:sz w:val="28"/>
          <w:szCs w:val="28"/>
        </w:rPr>
        <w:t>-о, следующие изменения:</w:t>
      </w:r>
    </w:p>
    <w:p w:rsidR="00BC4765" w:rsidRPr="002E2B95" w:rsidRDefault="00BC4765" w:rsidP="00DA3180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4"/>
        <w:rPr>
          <w:rFonts w:ascii="Times New Roman" w:hAnsi="Times New Roman"/>
          <w:sz w:val="28"/>
          <w:szCs w:val="28"/>
        </w:rPr>
      </w:pPr>
      <w:r w:rsidRPr="002E2B95">
        <w:rPr>
          <w:rFonts w:ascii="Times New Roman" w:hAnsi="Times New Roman"/>
          <w:noProof/>
          <w:sz w:val="28"/>
          <w:szCs w:val="28"/>
        </w:rPr>
        <w:t xml:space="preserve">1.1.В </w:t>
      </w:r>
      <w:r w:rsidRPr="002E2B95">
        <w:rPr>
          <w:rFonts w:ascii="Times New Roman" w:hAnsi="Times New Roman"/>
          <w:sz w:val="28"/>
          <w:szCs w:val="28"/>
        </w:rPr>
        <w:t>перечне и правилах отнесения расходов бюджета округа</w:t>
      </w:r>
    </w:p>
    <w:p w:rsidR="00BC4765" w:rsidRPr="002E2B95" w:rsidRDefault="00BC4765" w:rsidP="00DA3180">
      <w:pPr>
        <w:widowControl w:val="0"/>
        <w:autoSpaceDE w:val="0"/>
        <w:autoSpaceDN w:val="0"/>
        <w:adjustRightInd w:val="0"/>
        <w:spacing w:after="120" w:line="360" w:lineRule="auto"/>
        <w:jc w:val="center"/>
        <w:outlineLvl w:val="4"/>
        <w:rPr>
          <w:rFonts w:ascii="Times New Roman" w:hAnsi="Times New Roman"/>
          <w:sz w:val="28"/>
          <w:szCs w:val="28"/>
        </w:rPr>
      </w:pPr>
      <w:r w:rsidRPr="002E2B95">
        <w:rPr>
          <w:rFonts w:ascii="Times New Roman" w:hAnsi="Times New Roman"/>
          <w:sz w:val="28"/>
          <w:szCs w:val="28"/>
        </w:rPr>
        <w:t xml:space="preserve"> на соответствующие целевые статьи классификации расходов бюджетов</w:t>
      </w:r>
      <w:r w:rsidRPr="002E2B95">
        <w:rPr>
          <w:rFonts w:ascii="Times New Roman" w:hAnsi="Times New Roman"/>
          <w:noProof/>
          <w:sz w:val="28"/>
          <w:szCs w:val="28"/>
        </w:rPr>
        <w:t>:</w:t>
      </w:r>
    </w:p>
    <w:p w:rsidR="00BC4765" w:rsidRPr="008D5D0E" w:rsidRDefault="00BC4765" w:rsidP="00DA318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D5D0E">
        <w:rPr>
          <w:rFonts w:ascii="Times New Roman" w:hAnsi="Times New Roman"/>
          <w:noProof/>
          <w:sz w:val="28"/>
          <w:szCs w:val="28"/>
        </w:rPr>
        <w:t>1)</w:t>
      </w:r>
      <w:r w:rsidR="00DA3180">
        <w:rPr>
          <w:rFonts w:ascii="Times New Roman" w:hAnsi="Times New Roman"/>
          <w:noProof/>
          <w:sz w:val="28"/>
          <w:szCs w:val="28"/>
        </w:rPr>
        <w:t xml:space="preserve"> </w:t>
      </w:r>
      <w:r w:rsidRPr="008D5D0E">
        <w:rPr>
          <w:rFonts w:ascii="Times New Roman" w:hAnsi="Times New Roman"/>
          <w:noProof/>
          <w:sz w:val="28"/>
          <w:szCs w:val="28"/>
        </w:rPr>
        <w:t xml:space="preserve">после </w:t>
      </w:r>
      <w:r w:rsidR="0013363A" w:rsidRPr="008D5D0E">
        <w:rPr>
          <w:rFonts w:ascii="Times New Roman" w:hAnsi="Times New Roman"/>
          <w:sz w:val="28"/>
          <w:szCs w:val="28"/>
        </w:rPr>
        <w:t>03.1.</w:t>
      </w:r>
      <w:proofErr w:type="gramStart"/>
      <w:r w:rsidR="0013363A" w:rsidRPr="008D5D0E">
        <w:rPr>
          <w:rFonts w:ascii="Times New Roman" w:hAnsi="Times New Roman"/>
          <w:sz w:val="28"/>
          <w:szCs w:val="28"/>
        </w:rPr>
        <w:t>02.R</w:t>
      </w:r>
      <w:proofErr w:type="gramEnd"/>
      <w:r w:rsidR="0013363A" w:rsidRPr="008D5D0E">
        <w:rPr>
          <w:rFonts w:ascii="Times New Roman" w:hAnsi="Times New Roman"/>
          <w:sz w:val="28"/>
          <w:szCs w:val="28"/>
        </w:rPr>
        <w:t xml:space="preserve">5080 Поддержка сельскохозяйственного производства по </w:t>
      </w:r>
      <w:r w:rsidR="00DA3180">
        <w:rPr>
          <w:rFonts w:ascii="Times New Roman" w:hAnsi="Times New Roman"/>
          <w:sz w:val="28"/>
          <w:szCs w:val="28"/>
        </w:rPr>
        <w:t>о</w:t>
      </w:r>
      <w:r w:rsidR="0013363A" w:rsidRPr="008D5D0E">
        <w:rPr>
          <w:rFonts w:ascii="Times New Roman" w:hAnsi="Times New Roman"/>
          <w:sz w:val="28"/>
          <w:szCs w:val="28"/>
        </w:rPr>
        <w:t>тдельным под отраслям растениеводства и животноводства</w:t>
      </w:r>
      <w:r w:rsidR="0013363A" w:rsidRPr="008D5D0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40C24" w:rsidRPr="008D5D0E">
        <w:rPr>
          <w:rFonts w:ascii="Times New Roman" w:hAnsi="Times New Roman"/>
          <w:sz w:val="28"/>
          <w:szCs w:val="28"/>
        </w:rPr>
        <w:t xml:space="preserve"> </w:t>
      </w:r>
      <w:r w:rsidR="00541801" w:rsidRPr="008D5D0E">
        <w:rPr>
          <w:rFonts w:ascii="Times New Roman" w:hAnsi="Times New Roman"/>
          <w:sz w:val="28"/>
          <w:szCs w:val="28"/>
        </w:rPr>
        <w:t>дополнить</w:t>
      </w:r>
      <w:r w:rsidRPr="008D5D0E">
        <w:rPr>
          <w:rFonts w:ascii="Times New Roman" w:hAnsi="Times New Roman"/>
          <w:sz w:val="28"/>
          <w:szCs w:val="28"/>
        </w:rPr>
        <w:t xml:space="preserve"> абзацами следующего содержания:</w:t>
      </w:r>
    </w:p>
    <w:p w:rsidR="0013363A" w:rsidRPr="0013363A" w:rsidRDefault="0013363A" w:rsidP="00DA3180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3363A">
        <w:rPr>
          <w:rFonts w:ascii="Times New Roman" w:hAnsi="Times New Roman"/>
          <w:sz w:val="28"/>
          <w:szCs w:val="28"/>
        </w:rPr>
        <w:t>03.1.</w:t>
      </w:r>
      <w:proofErr w:type="gramStart"/>
      <w:r w:rsidRPr="0013363A">
        <w:rPr>
          <w:rFonts w:ascii="Times New Roman" w:hAnsi="Times New Roman"/>
          <w:sz w:val="28"/>
          <w:szCs w:val="28"/>
        </w:rPr>
        <w:t>02.А</w:t>
      </w:r>
      <w:proofErr w:type="gramEnd"/>
      <w:r w:rsidRPr="0013363A">
        <w:rPr>
          <w:rFonts w:ascii="Times New Roman" w:hAnsi="Times New Roman"/>
          <w:sz w:val="28"/>
          <w:szCs w:val="28"/>
        </w:rPr>
        <w:t>5011 Субвенции на поддержку производства молока</w:t>
      </w:r>
    </w:p>
    <w:p w:rsidR="00CB3F24" w:rsidRPr="008D5D0E" w:rsidRDefault="00F7024A" w:rsidP="00DA3180">
      <w:pPr>
        <w:spacing w:after="0" w:line="360" w:lineRule="auto"/>
        <w:rPr>
          <w:rFonts w:ascii="Times New Roman" w:hAnsi="Times New Roman"/>
          <w:b/>
          <w:noProof/>
          <w:sz w:val="28"/>
          <w:szCs w:val="28"/>
        </w:rPr>
      </w:pPr>
      <w:r w:rsidRPr="008D5D0E">
        <w:rPr>
          <w:rFonts w:ascii="Times New Roman" w:hAnsi="Times New Roman"/>
          <w:sz w:val="28"/>
          <w:szCs w:val="28"/>
        </w:rPr>
        <w:t>По данной целевой статье отражаются расходы на</w:t>
      </w:r>
      <w:r w:rsidR="007E579B" w:rsidRPr="008D5D0E">
        <w:rPr>
          <w:rFonts w:ascii="Times New Roman" w:hAnsi="Times New Roman"/>
          <w:sz w:val="28"/>
          <w:szCs w:val="28"/>
        </w:rPr>
        <w:t xml:space="preserve"> </w:t>
      </w:r>
      <w:r w:rsidR="0013363A" w:rsidRPr="0013363A">
        <w:rPr>
          <w:rFonts w:ascii="Times New Roman" w:hAnsi="Times New Roman"/>
          <w:sz w:val="28"/>
          <w:szCs w:val="28"/>
        </w:rPr>
        <w:t>поддержку производства молока</w:t>
      </w:r>
    </w:p>
    <w:p w:rsidR="00F7024A" w:rsidRPr="008D5D0E" w:rsidRDefault="005467B1" w:rsidP="00DA3180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8D5D0E">
        <w:rPr>
          <w:rFonts w:ascii="Times New Roman" w:hAnsi="Times New Roman"/>
          <w:noProof/>
          <w:sz w:val="28"/>
          <w:szCs w:val="28"/>
        </w:rPr>
        <w:t>2</w:t>
      </w:r>
      <w:r w:rsidR="00F7024A" w:rsidRPr="008D5D0E">
        <w:rPr>
          <w:rFonts w:ascii="Times New Roman" w:hAnsi="Times New Roman"/>
          <w:noProof/>
          <w:sz w:val="28"/>
          <w:szCs w:val="28"/>
        </w:rPr>
        <w:t>)</w:t>
      </w:r>
      <w:r w:rsidR="00DA3180">
        <w:rPr>
          <w:rFonts w:ascii="Times New Roman" w:hAnsi="Times New Roman"/>
          <w:noProof/>
          <w:sz w:val="28"/>
          <w:szCs w:val="28"/>
        </w:rPr>
        <w:t xml:space="preserve"> </w:t>
      </w:r>
      <w:r w:rsidR="00F7024A" w:rsidRPr="008D5D0E">
        <w:rPr>
          <w:rFonts w:ascii="Times New Roman" w:hAnsi="Times New Roman"/>
          <w:noProof/>
          <w:sz w:val="28"/>
          <w:szCs w:val="28"/>
        </w:rPr>
        <w:t xml:space="preserve">после </w:t>
      </w:r>
      <w:r w:rsidR="00DA3180">
        <w:rPr>
          <w:rFonts w:ascii="Times New Roman" w:hAnsi="Times New Roman"/>
          <w:sz w:val="28"/>
          <w:szCs w:val="28"/>
        </w:rPr>
        <w:t>14.4.</w:t>
      </w:r>
      <w:proofErr w:type="gramStart"/>
      <w:r w:rsidR="00DA3180">
        <w:rPr>
          <w:rFonts w:ascii="Times New Roman" w:hAnsi="Times New Roman"/>
          <w:sz w:val="28"/>
          <w:szCs w:val="28"/>
        </w:rPr>
        <w:t>10.S</w:t>
      </w:r>
      <w:proofErr w:type="gramEnd"/>
      <w:r w:rsidR="00DA3180">
        <w:rPr>
          <w:rFonts w:ascii="Times New Roman" w:hAnsi="Times New Roman"/>
          <w:sz w:val="28"/>
          <w:szCs w:val="28"/>
        </w:rPr>
        <w:t xml:space="preserve">2600 </w:t>
      </w:r>
      <w:r w:rsidR="0013363A" w:rsidRPr="008D5D0E">
        <w:rPr>
          <w:rFonts w:ascii="Times New Roman" w:hAnsi="Times New Roman"/>
          <w:sz w:val="28"/>
          <w:szCs w:val="28"/>
        </w:rPr>
        <w:t>Содержание, капитальный ремонт дорог общего пользования</w:t>
      </w:r>
      <w:r w:rsidR="0013363A" w:rsidRPr="008D5D0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D5D0E">
        <w:rPr>
          <w:rFonts w:ascii="Times New Roman" w:hAnsi="Times New Roman"/>
          <w:sz w:val="28"/>
          <w:szCs w:val="28"/>
        </w:rPr>
        <w:t>дополнить</w:t>
      </w:r>
      <w:r w:rsidR="00F7024A" w:rsidRPr="008D5D0E">
        <w:rPr>
          <w:rFonts w:ascii="Times New Roman" w:hAnsi="Times New Roman"/>
          <w:sz w:val="28"/>
          <w:szCs w:val="28"/>
        </w:rPr>
        <w:t xml:space="preserve"> абзацами следующего содержания:</w:t>
      </w:r>
    </w:p>
    <w:p w:rsidR="0013363A" w:rsidRPr="0013363A" w:rsidRDefault="0013363A" w:rsidP="00DA3180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3363A">
        <w:rPr>
          <w:rFonts w:ascii="Times New Roman" w:hAnsi="Times New Roman"/>
          <w:sz w:val="28"/>
          <w:szCs w:val="28"/>
        </w:rPr>
        <w:lastRenderedPageBreak/>
        <w:t>14.4.</w:t>
      </w:r>
      <w:proofErr w:type="gramStart"/>
      <w:r w:rsidRPr="0013363A">
        <w:rPr>
          <w:rFonts w:ascii="Times New Roman" w:hAnsi="Times New Roman"/>
          <w:sz w:val="28"/>
          <w:szCs w:val="28"/>
        </w:rPr>
        <w:t>11.S</w:t>
      </w:r>
      <w:proofErr w:type="gramEnd"/>
      <w:r w:rsidR="00DA3180">
        <w:rPr>
          <w:rFonts w:ascii="Times New Roman" w:hAnsi="Times New Roman"/>
          <w:sz w:val="28"/>
          <w:szCs w:val="28"/>
        </w:rPr>
        <w:t xml:space="preserve">Д010 </w:t>
      </w:r>
      <w:r w:rsidRPr="0013363A">
        <w:rPr>
          <w:rFonts w:ascii="Times New Roman" w:hAnsi="Times New Roman"/>
          <w:sz w:val="28"/>
          <w:szCs w:val="28"/>
        </w:rPr>
        <w:t xml:space="preserve">Ремонт автомобильной дороги общего пользования местного значения по ул. Мира в </w:t>
      </w:r>
      <w:proofErr w:type="spellStart"/>
      <w:r w:rsidRPr="0013363A">
        <w:rPr>
          <w:rFonts w:ascii="Times New Roman" w:hAnsi="Times New Roman"/>
          <w:sz w:val="28"/>
          <w:szCs w:val="28"/>
        </w:rPr>
        <w:t>р.п</w:t>
      </w:r>
      <w:proofErr w:type="spellEnd"/>
      <w:r w:rsidRPr="0013363A">
        <w:rPr>
          <w:rFonts w:ascii="Times New Roman" w:hAnsi="Times New Roman"/>
          <w:sz w:val="28"/>
          <w:szCs w:val="28"/>
        </w:rPr>
        <w:t>. Тоншаево Тоншаевского муниципального округа Нижегородской области</w:t>
      </w:r>
    </w:p>
    <w:p w:rsidR="00F7024A" w:rsidRPr="008D5D0E" w:rsidRDefault="00F7024A" w:rsidP="00DA318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D5D0E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="0013363A" w:rsidRPr="008D5D0E">
        <w:rPr>
          <w:rFonts w:ascii="Times New Roman" w:hAnsi="Times New Roman"/>
          <w:sz w:val="28"/>
          <w:szCs w:val="28"/>
        </w:rPr>
        <w:t>р</w:t>
      </w:r>
      <w:r w:rsidR="0013363A" w:rsidRPr="0013363A">
        <w:rPr>
          <w:rFonts w:ascii="Times New Roman" w:hAnsi="Times New Roman"/>
          <w:sz w:val="28"/>
          <w:szCs w:val="28"/>
        </w:rPr>
        <w:t xml:space="preserve">емонт автомобильной дороги общего пользования местного значения по ул. Мира в </w:t>
      </w:r>
      <w:proofErr w:type="spellStart"/>
      <w:r w:rsidR="0013363A" w:rsidRPr="0013363A">
        <w:rPr>
          <w:rFonts w:ascii="Times New Roman" w:hAnsi="Times New Roman"/>
          <w:sz w:val="28"/>
          <w:szCs w:val="28"/>
        </w:rPr>
        <w:t>р.п</w:t>
      </w:r>
      <w:proofErr w:type="spellEnd"/>
      <w:r w:rsidR="0013363A" w:rsidRPr="0013363A">
        <w:rPr>
          <w:rFonts w:ascii="Times New Roman" w:hAnsi="Times New Roman"/>
          <w:sz w:val="28"/>
          <w:szCs w:val="28"/>
        </w:rPr>
        <w:t>. Тоншаево Тоншаевского муниципального округа Нижегородской области</w:t>
      </w:r>
    </w:p>
    <w:p w:rsidR="0013363A" w:rsidRPr="008D5D0E" w:rsidRDefault="0013363A" w:rsidP="0013363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4F37D7" w:rsidRDefault="004F37D7" w:rsidP="00AB74AC">
      <w:pPr>
        <w:spacing w:after="160" w:line="256" w:lineRule="auto"/>
      </w:pPr>
      <w:bookmarkStart w:id="0" w:name="_GoBack"/>
      <w:bookmarkEnd w:id="0"/>
    </w:p>
    <w:p w:rsidR="007A2E58" w:rsidRPr="00700E33" w:rsidRDefault="000915EC" w:rsidP="00DA3180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590071">
        <w:rPr>
          <w:sz w:val="28"/>
          <w:szCs w:val="28"/>
        </w:rPr>
        <w:t xml:space="preserve">Начальник управления                   </w:t>
      </w:r>
      <w:r w:rsidRPr="00590071">
        <w:rPr>
          <w:sz w:val="28"/>
          <w:szCs w:val="28"/>
        </w:rPr>
        <w:tab/>
        <w:t xml:space="preserve">      </w:t>
      </w:r>
      <w:r w:rsidR="004F37D7">
        <w:rPr>
          <w:sz w:val="28"/>
          <w:szCs w:val="28"/>
        </w:rPr>
        <w:t xml:space="preserve">    </w:t>
      </w:r>
      <w:r w:rsidR="00DA3180">
        <w:rPr>
          <w:sz w:val="28"/>
          <w:szCs w:val="28"/>
        </w:rPr>
        <w:t xml:space="preserve">                               </w:t>
      </w:r>
      <w:r w:rsidRPr="00590071">
        <w:rPr>
          <w:sz w:val="28"/>
          <w:szCs w:val="28"/>
        </w:rPr>
        <w:t xml:space="preserve">    </w:t>
      </w:r>
      <w:r w:rsidR="00093164" w:rsidRPr="00590071">
        <w:rPr>
          <w:sz w:val="28"/>
          <w:szCs w:val="28"/>
        </w:rPr>
        <w:t xml:space="preserve">       </w:t>
      </w:r>
      <w:r w:rsidRPr="00590071">
        <w:rPr>
          <w:sz w:val="28"/>
          <w:szCs w:val="28"/>
        </w:rPr>
        <w:t xml:space="preserve">      </w:t>
      </w:r>
      <w:proofErr w:type="spellStart"/>
      <w:r w:rsidRPr="00590071">
        <w:rPr>
          <w:sz w:val="28"/>
          <w:szCs w:val="28"/>
        </w:rPr>
        <w:t>Н.В.</w:t>
      </w:r>
      <w:r w:rsidR="008D5D0E">
        <w:rPr>
          <w:sz w:val="28"/>
          <w:szCs w:val="28"/>
        </w:rPr>
        <w:t>Куликова</w:t>
      </w:r>
      <w:proofErr w:type="spellEnd"/>
    </w:p>
    <w:sectPr w:rsidR="007A2E58" w:rsidRPr="00700E33" w:rsidSect="004B0249"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55E4" w:rsidRDefault="00F155E4" w:rsidP="004B0249">
      <w:pPr>
        <w:spacing w:after="0" w:line="240" w:lineRule="auto"/>
      </w:pPr>
      <w:r>
        <w:separator/>
      </w:r>
    </w:p>
  </w:endnote>
  <w:endnote w:type="continuationSeparator" w:id="0">
    <w:p w:rsidR="00F155E4" w:rsidRDefault="00F155E4" w:rsidP="004B0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55E4" w:rsidRDefault="00F155E4" w:rsidP="004B0249">
      <w:pPr>
        <w:spacing w:after="0" w:line="240" w:lineRule="auto"/>
      </w:pPr>
      <w:r>
        <w:separator/>
      </w:r>
    </w:p>
  </w:footnote>
  <w:footnote w:type="continuationSeparator" w:id="0">
    <w:p w:rsidR="00F155E4" w:rsidRDefault="00F155E4" w:rsidP="004B02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26A4BD36"/>
    <w:lvl w:ilvl="0">
      <w:start w:val="13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1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2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3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0000005"/>
    <w:multiLevelType w:val="multilevel"/>
    <w:tmpl w:val="DA0C95E6"/>
    <w:lvl w:ilvl="0">
      <w:start w:val="41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2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00000007"/>
    <w:multiLevelType w:val="multilevel"/>
    <w:tmpl w:val="345AAF40"/>
    <w:lvl w:ilvl="0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1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AF62D17"/>
    <w:multiLevelType w:val="hybridMultilevel"/>
    <w:tmpl w:val="118209E2"/>
    <w:lvl w:ilvl="0" w:tplc="918C42B2">
      <w:start w:val="414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6" w15:restartNumberingAfterBreak="0">
    <w:nsid w:val="47042116"/>
    <w:multiLevelType w:val="hybridMultilevel"/>
    <w:tmpl w:val="CAB2A762"/>
    <w:lvl w:ilvl="0" w:tplc="50A64AE6">
      <w:start w:val="415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7" w15:restartNumberingAfterBreak="0">
    <w:nsid w:val="5319403E"/>
    <w:multiLevelType w:val="hybridMultilevel"/>
    <w:tmpl w:val="9FE0DA22"/>
    <w:lvl w:ilvl="0" w:tplc="8D0C7C0E">
      <w:start w:val="1"/>
      <w:numFmt w:val="decimalZero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5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11C31"/>
    <w:rsid w:val="00016370"/>
    <w:rsid w:val="00016E46"/>
    <w:rsid w:val="00023409"/>
    <w:rsid w:val="00026035"/>
    <w:rsid w:val="00032A36"/>
    <w:rsid w:val="000515FE"/>
    <w:rsid w:val="00051ECA"/>
    <w:rsid w:val="0005289C"/>
    <w:rsid w:val="0005444B"/>
    <w:rsid w:val="00061CBC"/>
    <w:rsid w:val="00074763"/>
    <w:rsid w:val="0008108C"/>
    <w:rsid w:val="000915EC"/>
    <w:rsid w:val="00093164"/>
    <w:rsid w:val="000B2880"/>
    <w:rsid w:val="000B7765"/>
    <w:rsid w:val="000B7794"/>
    <w:rsid w:val="000B791C"/>
    <w:rsid w:val="000C28B7"/>
    <w:rsid w:val="000E25F6"/>
    <w:rsid w:val="000E67B6"/>
    <w:rsid w:val="000E7EBA"/>
    <w:rsid w:val="000F247A"/>
    <w:rsid w:val="00114915"/>
    <w:rsid w:val="0013363A"/>
    <w:rsid w:val="001341ED"/>
    <w:rsid w:val="00135443"/>
    <w:rsid w:val="001442AD"/>
    <w:rsid w:val="00156DA5"/>
    <w:rsid w:val="00160C2B"/>
    <w:rsid w:val="00175201"/>
    <w:rsid w:val="00176E05"/>
    <w:rsid w:val="00181D89"/>
    <w:rsid w:val="001823AB"/>
    <w:rsid w:val="001A5724"/>
    <w:rsid w:val="001B3D26"/>
    <w:rsid w:val="001C0C16"/>
    <w:rsid w:val="001C6A2B"/>
    <w:rsid w:val="001F0BFA"/>
    <w:rsid w:val="001F221E"/>
    <w:rsid w:val="001F315E"/>
    <w:rsid w:val="00207A4B"/>
    <w:rsid w:val="00215963"/>
    <w:rsid w:val="00223820"/>
    <w:rsid w:val="0025709F"/>
    <w:rsid w:val="002661B2"/>
    <w:rsid w:val="00275E55"/>
    <w:rsid w:val="002859EC"/>
    <w:rsid w:val="00285C76"/>
    <w:rsid w:val="002873F8"/>
    <w:rsid w:val="00291D75"/>
    <w:rsid w:val="0029234D"/>
    <w:rsid w:val="002A0706"/>
    <w:rsid w:val="002B3E90"/>
    <w:rsid w:val="002C63A6"/>
    <w:rsid w:val="002D5562"/>
    <w:rsid w:val="002F3C38"/>
    <w:rsid w:val="002F6590"/>
    <w:rsid w:val="00301A18"/>
    <w:rsid w:val="00303CAF"/>
    <w:rsid w:val="003072D3"/>
    <w:rsid w:val="003075BD"/>
    <w:rsid w:val="0033150B"/>
    <w:rsid w:val="0033651D"/>
    <w:rsid w:val="00343F85"/>
    <w:rsid w:val="003838CD"/>
    <w:rsid w:val="00383A65"/>
    <w:rsid w:val="00392B1D"/>
    <w:rsid w:val="003A71B6"/>
    <w:rsid w:val="003B4B51"/>
    <w:rsid w:val="003C491B"/>
    <w:rsid w:val="003C56D5"/>
    <w:rsid w:val="003E6E28"/>
    <w:rsid w:val="003F079A"/>
    <w:rsid w:val="003F5CB7"/>
    <w:rsid w:val="003F5FC1"/>
    <w:rsid w:val="0041186B"/>
    <w:rsid w:val="004476A2"/>
    <w:rsid w:val="00455205"/>
    <w:rsid w:val="004645BE"/>
    <w:rsid w:val="0047477B"/>
    <w:rsid w:val="00483FEA"/>
    <w:rsid w:val="00490BE1"/>
    <w:rsid w:val="004920A1"/>
    <w:rsid w:val="004A421E"/>
    <w:rsid w:val="004A42AD"/>
    <w:rsid w:val="004B0249"/>
    <w:rsid w:val="004B25FC"/>
    <w:rsid w:val="004B58A2"/>
    <w:rsid w:val="004D7993"/>
    <w:rsid w:val="004E3F88"/>
    <w:rsid w:val="004F37D7"/>
    <w:rsid w:val="00511ECE"/>
    <w:rsid w:val="00513EBD"/>
    <w:rsid w:val="00530625"/>
    <w:rsid w:val="00534159"/>
    <w:rsid w:val="00541801"/>
    <w:rsid w:val="005467B1"/>
    <w:rsid w:val="00546D47"/>
    <w:rsid w:val="00567B3C"/>
    <w:rsid w:val="00571709"/>
    <w:rsid w:val="005737F6"/>
    <w:rsid w:val="005802DC"/>
    <w:rsid w:val="00581B10"/>
    <w:rsid w:val="00590071"/>
    <w:rsid w:val="00590694"/>
    <w:rsid w:val="0059103D"/>
    <w:rsid w:val="005A250E"/>
    <w:rsid w:val="005A605B"/>
    <w:rsid w:val="005B2E71"/>
    <w:rsid w:val="005B3D0B"/>
    <w:rsid w:val="005C4864"/>
    <w:rsid w:val="005F05DA"/>
    <w:rsid w:val="005F1386"/>
    <w:rsid w:val="005F6769"/>
    <w:rsid w:val="0062574C"/>
    <w:rsid w:val="006300D9"/>
    <w:rsid w:val="00632FBB"/>
    <w:rsid w:val="006B3174"/>
    <w:rsid w:val="006C2579"/>
    <w:rsid w:val="006C5BB8"/>
    <w:rsid w:val="006C6CCB"/>
    <w:rsid w:val="006D5588"/>
    <w:rsid w:val="006E1BF7"/>
    <w:rsid w:val="006F1E47"/>
    <w:rsid w:val="006F3451"/>
    <w:rsid w:val="00700E33"/>
    <w:rsid w:val="00702370"/>
    <w:rsid w:val="00710E27"/>
    <w:rsid w:val="0073132F"/>
    <w:rsid w:val="00733672"/>
    <w:rsid w:val="007337CD"/>
    <w:rsid w:val="00742823"/>
    <w:rsid w:val="00744F2C"/>
    <w:rsid w:val="00753596"/>
    <w:rsid w:val="00762443"/>
    <w:rsid w:val="00765B1F"/>
    <w:rsid w:val="0078324E"/>
    <w:rsid w:val="007A2E58"/>
    <w:rsid w:val="007B06F8"/>
    <w:rsid w:val="007C2B55"/>
    <w:rsid w:val="007C4C28"/>
    <w:rsid w:val="007C53AE"/>
    <w:rsid w:val="007C6172"/>
    <w:rsid w:val="007E579B"/>
    <w:rsid w:val="007F1199"/>
    <w:rsid w:val="007F559A"/>
    <w:rsid w:val="00807EDF"/>
    <w:rsid w:val="0081270E"/>
    <w:rsid w:val="008149AF"/>
    <w:rsid w:val="00823F11"/>
    <w:rsid w:val="008303C9"/>
    <w:rsid w:val="00833785"/>
    <w:rsid w:val="00840C5B"/>
    <w:rsid w:val="00851A99"/>
    <w:rsid w:val="00855FF9"/>
    <w:rsid w:val="00860788"/>
    <w:rsid w:val="00861B21"/>
    <w:rsid w:val="00874E31"/>
    <w:rsid w:val="008770AC"/>
    <w:rsid w:val="00882BAE"/>
    <w:rsid w:val="008859BD"/>
    <w:rsid w:val="00890CBB"/>
    <w:rsid w:val="008C11B8"/>
    <w:rsid w:val="008C1ACA"/>
    <w:rsid w:val="008C51DD"/>
    <w:rsid w:val="008C5447"/>
    <w:rsid w:val="008C6871"/>
    <w:rsid w:val="008D2037"/>
    <w:rsid w:val="008D5D0E"/>
    <w:rsid w:val="008D67A4"/>
    <w:rsid w:val="00902398"/>
    <w:rsid w:val="009050C7"/>
    <w:rsid w:val="00922E1F"/>
    <w:rsid w:val="00923219"/>
    <w:rsid w:val="009305AE"/>
    <w:rsid w:val="00932717"/>
    <w:rsid w:val="00940D08"/>
    <w:rsid w:val="0095545F"/>
    <w:rsid w:val="00955462"/>
    <w:rsid w:val="00961CC0"/>
    <w:rsid w:val="0096745D"/>
    <w:rsid w:val="00994272"/>
    <w:rsid w:val="00996F2E"/>
    <w:rsid w:val="009A782A"/>
    <w:rsid w:val="009E3E0C"/>
    <w:rsid w:val="009E64AD"/>
    <w:rsid w:val="00A03C82"/>
    <w:rsid w:val="00A15F6E"/>
    <w:rsid w:val="00A169AB"/>
    <w:rsid w:val="00A17332"/>
    <w:rsid w:val="00A17D64"/>
    <w:rsid w:val="00A211CC"/>
    <w:rsid w:val="00A25942"/>
    <w:rsid w:val="00A27FEF"/>
    <w:rsid w:val="00A410E0"/>
    <w:rsid w:val="00A41D74"/>
    <w:rsid w:val="00A46B16"/>
    <w:rsid w:val="00A703EF"/>
    <w:rsid w:val="00A76BE9"/>
    <w:rsid w:val="00A800D6"/>
    <w:rsid w:val="00A92DCA"/>
    <w:rsid w:val="00AA310D"/>
    <w:rsid w:val="00AA3353"/>
    <w:rsid w:val="00AB1343"/>
    <w:rsid w:val="00AB1A37"/>
    <w:rsid w:val="00AB74AC"/>
    <w:rsid w:val="00AD0381"/>
    <w:rsid w:val="00AD4D2B"/>
    <w:rsid w:val="00AF0ED9"/>
    <w:rsid w:val="00B23A54"/>
    <w:rsid w:val="00B23C54"/>
    <w:rsid w:val="00B276CC"/>
    <w:rsid w:val="00B64524"/>
    <w:rsid w:val="00B67C48"/>
    <w:rsid w:val="00B738CD"/>
    <w:rsid w:val="00B75696"/>
    <w:rsid w:val="00B80C05"/>
    <w:rsid w:val="00B813B9"/>
    <w:rsid w:val="00B845A0"/>
    <w:rsid w:val="00B84B94"/>
    <w:rsid w:val="00BA06C0"/>
    <w:rsid w:val="00BA5F26"/>
    <w:rsid w:val="00BB07EF"/>
    <w:rsid w:val="00BB1379"/>
    <w:rsid w:val="00BB6BE0"/>
    <w:rsid w:val="00BC4765"/>
    <w:rsid w:val="00BE489B"/>
    <w:rsid w:val="00BE6A30"/>
    <w:rsid w:val="00BF1616"/>
    <w:rsid w:val="00BF2D75"/>
    <w:rsid w:val="00BF56DE"/>
    <w:rsid w:val="00C07814"/>
    <w:rsid w:val="00C123CF"/>
    <w:rsid w:val="00C13988"/>
    <w:rsid w:val="00C178E1"/>
    <w:rsid w:val="00C27E99"/>
    <w:rsid w:val="00C560DF"/>
    <w:rsid w:val="00C6643E"/>
    <w:rsid w:val="00C76914"/>
    <w:rsid w:val="00C76F4E"/>
    <w:rsid w:val="00C77B7F"/>
    <w:rsid w:val="00C808C2"/>
    <w:rsid w:val="00C86360"/>
    <w:rsid w:val="00C93796"/>
    <w:rsid w:val="00C96445"/>
    <w:rsid w:val="00CB0B10"/>
    <w:rsid w:val="00CB3F24"/>
    <w:rsid w:val="00CD1914"/>
    <w:rsid w:val="00CF7A54"/>
    <w:rsid w:val="00CF7A66"/>
    <w:rsid w:val="00D001F6"/>
    <w:rsid w:val="00D12B7F"/>
    <w:rsid w:val="00D2280F"/>
    <w:rsid w:val="00D2335F"/>
    <w:rsid w:val="00D27F09"/>
    <w:rsid w:val="00D34472"/>
    <w:rsid w:val="00D421F7"/>
    <w:rsid w:val="00D50266"/>
    <w:rsid w:val="00D50C46"/>
    <w:rsid w:val="00D6662B"/>
    <w:rsid w:val="00D80C46"/>
    <w:rsid w:val="00D90C2C"/>
    <w:rsid w:val="00DA3180"/>
    <w:rsid w:val="00DB3D35"/>
    <w:rsid w:val="00DE0252"/>
    <w:rsid w:val="00DE2FC0"/>
    <w:rsid w:val="00DF28E0"/>
    <w:rsid w:val="00E14518"/>
    <w:rsid w:val="00E1562F"/>
    <w:rsid w:val="00E17912"/>
    <w:rsid w:val="00E2710C"/>
    <w:rsid w:val="00E308D2"/>
    <w:rsid w:val="00E31332"/>
    <w:rsid w:val="00E35532"/>
    <w:rsid w:val="00E40C24"/>
    <w:rsid w:val="00E4364D"/>
    <w:rsid w:val="00E52083"/>
    <w:rsid w:val="00E54758"/>
    <w:rsid w:val="00E72333"/>
    <w:rsid w:val="00E7260B"/>
    <w:rsid w:val="00E731CA"/>
    <w:rsid w:val="00E7351E"/>
    <w:rsid w:val="00E81B11"/>
    <w:rsid w:val="00EA6CE1"/>
    <w:rsid w:val="00EA752B"/>
    <w:rsid w:val="00EC1542"/>
    <w:rsid w:val="00EC60E6"/>
    <w:rsid w:val="00ED05D0"/>
    <w:rsid w:val="00EF1B98"/>
    <w:rsid w:val="00F155E4"/>
    <w:rsid w:val="00F24E39"/>
    <w:rsid w:val="00F33B15"/>
    <w:rsid w:val="00F4353C"/>
    <w:rsid w:val="00F4490C"/>
    <w:rsid w:val="00F510DD"/>
    <w:rsid w:val="00F560B2"/>
    <w:rsid w:val="00F7024A"/>
    <w:rsid w:val="00F73CB1"/>
    <w:rsid w:val="00F8499A"/>
    <w:rsid w:val="00F9017B"/>
    <w:rsid w:val="00F918A5"/>
    <w:rsid w:val="00FA520A"/>
    <w:rsid w:val="00FA5981"/>
    <w:rsid w:val="00FA771E"/>
    <w:rsid w:val="00FB3260"/>
    <w:rsid w:val="00FF2464"/>
    <w:rsid w:val="00FF7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48E45"/>
  <w15:docId w15:val="{4C7F49A5-7D8B-4204-9879-038ED4FAB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uiPriority w:val="99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3075B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3075BD"/>
    <w:rPr>
      <w:rFonts w:ascii="Arial" w:eastAsia="Times New Roman" w:hAnsi="Arial" w:cs="Arial"/>
    </w:rPr>
  </w:style>
  <w:style w:type="character" w:styleId="aa">
    <w:name w:val="annotation reference"/>
    <w:basedOn w:val="a0"/>
    <w:uiPriority w:val="99"/>
    <w:semiHidden/>
    <w:unhideWhenUsed/>
    <w:rsid w:val="0022382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23820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23820"/>
    <w:rPr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2382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23820"/>
    <w:rPr>
      <w:b/>
      <w:bCs/>
      <w:lang w:eastAsia="en-US"/>
    </w:rPr>
  </w:style>
  <w:style w:type="paragraph" w:customStyle="1" w:styleId="Courier12">
    <w:name w:val="Courier12"/>
    <w:basedOn w:val="a"/>
    <w:rsid w:val="00CB3F24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/>
      <w:sz w:val="24"/>
      <w:szCs w:val="20"/>
      <w:lang w:eastAsia="ru-RU"/>
    </w:rPr>
  </w:style>
  <w:style w:type="paragraph" w:styleId="af">
    <w:name w:val="Body Text"/>
    <w:basedOn w:val="a"/>
    <w:link w:val="af0"/>
    <w:unhideWhenUsed/>
    <w:rsid w:val="00156DA5"/>
    <w:pPr>
      <w:spacing w:after="120"/>
    </w:pPr>
  </w:style>
  <w:style w:type="character" w:customStyle="1" w:styleId="af0">
    <w:name w:val="Основной текст Знак"/>
    <w:basedOn w:val="a0"/>
    <w:link w:val="af"/>
    <w:rsid w:val="00156DA5"/>
    <w:rPr>
      <w:sz w:val="22"/>
      <w:szCs w:val="22"/>
      <w:lang w:eastAsia="en-US"/>
    </w:rPr>
  </w:style>
  <w:style w:type="paragraph" w:styleId="af1">
    <w:name w:val="header"/>
    <w:basedOn w:val="a"/>
    <w:link w:val="af2"/>
    <w:uiPriority w:val="99"/>
    <w:rsid w:val="00156DA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156DA5"/>
    <w:rPr>
      <w:rFonts w:ascii="Times New Roman" w:eastAsia="Times New Roman" w:hAnsi="Times New Roman"/>
      <w:sz w:val="28"/>
    </w:rPr>
  </w:style>
  <w:style w:type="paragraph" w:styleId="af3">
    <w:name w:val="footer"/>
    <w:basedOn w:val="a"/>
    <w:link w:val="af4"/>
    <w:rsid w:val="00156DA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4">
    <w:name w:val="Нижний колонтитул Знак"/>
    <w:basedOn w:val="a0"/>
    <w:link w:val="af3"/>
    <w:rsid w:val="00156DA5"/>
    <w:rPr>
      <w:rFonts w:ascii="Times New Roman" w:eastAsia="Times New Roman" w:hAnsi="Times New Roman"/>
      <w:sz w:val="28"/>
    </w:rPr>
  </w:style>
  <w:style w:type="character" w:styleId="af5">
    <w:name w:val="page number"/>
    <w:basedOn w:val="a0"/>
    <w:rsid w:val="00156DA5"/>
  </w:style>
  <w:style w:type="paragraph" w:styleId="21">
    <w:name w:val="Body Text Indent 2"/>
    <w:basedOn w:val="a"/>
    <w:link w:val="22"/>
    <w:rsid w:val="00156DA5"/>
    <w:pPr>
      <w:spacing w:after="120" w:line="480" w:lineRule="auto"/>
      <w:ind w:left="283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156DA5"/>
    <w:rPr>
      <w:rFonts w:ascii="Times New Roman" w:eastAsia="Times New Roman" w:hAnsi="Times New Roman"/>
      <w:sz w:val="28"/>
    </w:rPr>
  </w:style>
  <w:style w:type="paragraph" w:styleId="3">
    <w:name w:val="Body Text Indent 3"/>
    <w:basedOn w:val="a"/>
    <w:link w:val="30"/>
    <w:rsid w:val="00156DA5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156DA5"/>
    <w:rPr>
      <w:rFonts w:ascii="Times New Roman" w:eastAsia="Times New Roman" w:hAnsi="Times New Roman"/>
      <w:sz w:val="16"/>
      <w:szCs w:val="16"/>
    </w:rPr>
  </w:style>
  <w:style w:type="character" w:customStyle="1" w:styleId="4">
    <w:name w:val="Основной текст (4)_"/>
    <w:link w:val="40"/>
    <w:rsid w:val="00156DA5"/>
    <w:rPr>
      <w:rFonts w:eastAsia="Arial Unicode MS"/>
      <w:b/>
      <w:b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56DA5"/>
    <w:pPr>
      <w:shd w:val="clear" w:color="auto" w:fill="FFFFFF"/>
      <w:spacing w:before="240" w:after="0" w:line="317" w:lineRule="exact"/>
      <w:jc w:val="both"/>
    </w:pPr>
    <w:rPr>
      <w:rFonts w:eastAsia="Arial Unicode MS"/>
      <w:b/>
      <w:bCs/>
      <w:sz w:val="27"/>
      <w:szCs w:val="27"/>
      <w:lang w:eastAsia="ru-RU"/>
    </w:rPr>
  </w:style>
  <w:style w:type="paragraph" w:customStyle="1" w:styleId="af6">
    <w:name w:val="Знак Знак"/>
    <w:basedOn w:val="a"/>
    <w:rsid w:val="00156DA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Cell">
    <w:name w:val="ConsPlusCell"/>
    <w:rsid w:val="00156DA5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af7">
    <w:name w:val="Знак Знак Знак Знак Знак Знак Знак Знак Знак"/>
    <w:basedOn w:val="a"/>
    <w:rsid w:val="00156DA5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11">
    <w:name w:val="Знак1 Знак Знак"/>
    <w:basedOn w:val="a"/>
    <w:rsid w:val="00156DA5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af8">
    <w:name w:val="Знак Знак Знак Знак"/>
    <w:basedOn w:val="a"/>
    <w:rsid w:val="00156DA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f9">
    <w:name w:val="Знак"/>
    <w:basedOn w:val="a"/>
    <w:rsid w:val="00156DA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Default">
    <w:name w:val="Default"/>
    <w:rsid w:val="00156DA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1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0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0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3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2B72A-7FE1-4BFB-A04B-B17C18DC4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5</cp:revision>
  <cp:lastPrinted>2024-12-26T06:51:00Z</cp:lastPrinted>
  <dcterms:created xsi:type="dcterms:W3CDTF">2025-06-03T10:29:00Z</dcterms:created>
  <dcterms:modified xsi:type="dcterms:W3CDTF">2025-06-03T11:56:00Z</dcterms:modified>
</cp:coreProperties>
</file>