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D952C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155D9">
        <w:rPr>
          <w:rFonts w:ascii="Times New Roman" w:hAnsi="Times New Roman" w:cs="Times New Roman"/>
          <w:sz w:val="28"/>
          <w:szCs w:val="28"/>
        </w:rPr>
        <w:t>7 апреля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758C6"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</w:t>
      </w:r>
      <w:r w:rsidR="005155D9">
        <w:rPr>
          <w:rFonts w:ascii="Times New Roman" w:hAnsi="Times New Roman" w:cs="Times New Roman"/>
          <w:sz w:val="28"/>
          <w:szCs w:val="28"/>
        </w:rPr>
        <w:t>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58C6" w:rsidRPr="00244AF0" w:rsidRDefault="000758C6" w:rsidP="000758C6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Pr="00436965">
        <w:rPr>
          <w:rFonts w:ascii="Times New Roman" w:hAnsi="Times New Roman"/>
          <w:b/>
          <w:noProof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noProof/>
          <w:sz w:val="28"/>
          <w:szCs w:val="28"/>
        </w:rPr>
        <w:t>от 22 декабря 2025 г</w:t>
      </w:r>
      <w:r w:rsidR="00844505">
        <w:rPr>
          <w:rFonts w:ascii="Times New Roman" w:hAnsi="Times New Roman"/>
          <w:b/>
          <w:noProof/>
          <w:sz w:val="28"/>
          <w:szCs w:val="28"/>
        </w:rPr>
        <w:t>.</w:t>
      </w:r>
      <w:r>
        <w:rPr>
          <w:rFonts w:ascii="Times New Roman" w:hAnsi="Times New Roman"/>
          <w:b/>
          <w:noProof/>
          <w:sz w:val="28"/>
          <w:szCs w:val="28"/>
        </w:rPr>
        <w:t xml:space="preserve"> №81-о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noProof/>
          <w:sz w:val="28"/>
          <w:szCs w:val="28"/>
        </w:rPr>
        <w:t>7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>
        <w:rPr>
          <w:rFonts w:ascii="Times New Roman" w:hAnsi="Times New Roman"/>
          <w:b/>
          <w:noProof/>
          <w:sz w:val="28"/>
          <w:szCs w:val="28"/>
        </w:rPr>
        <w:t>8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</w:p>
    <w:p w:rsidR="000758C6" w:rsidRDefault="000758C6" w:rsidP="000758C6">
      <w:pPr>
        <w:jc w:val="center"/>
        <w:rPr>
          <w:rFonts w:ascii="Times New Roman" w:hAnsi="Times New Roman"/>
          <w:sz w:val="28"/>
          <w:szCs w:val="28"/>
        </w:rPr>
      </w:pPr>
    </w:p>
    <w:p w:rsidR="000758C6" w:rsidRPr="002B5640" w:rsidRDefault="000758C6" w:rsidP="000758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19 декабря 2025 г</w:t>
      </w:r>
      <w:r w:rsidR="00844505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№34 «О бюджете Тоншаевского муниципального округа на 2026 год и на плановый период 2027 и 2028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0758C6" w:rsidRPr="00F73CB1" w:rsidRDefault="000758C6" w:rsidP="000758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</w:t>
      </w:r>
      <w:r w:rsidR="00844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>
        <w:rPr>
          <w:rFonts w:ascii="Times New Roman" w:hAnsi="Times New Roman"/>
          <w:noProof/>
          <w:sz w:val="28"/>
          <w:szCs w:val="28"/>
        </w:rPr>
        <w:t>7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>
        <w:rPr>
          <w:rFonts w:ascii="Times New Roman" w:hAnsi="Times New Roman"/>
          <w:noProof/>
          <w:sz w:val="28"/>
          <w:szCs w:val="28"/>
        </w:rPr>
        <w:t>8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0758C6" w:rsidRPr="000915EC" w:rsidRDefault="000758C6" w:rsidP="000758C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B0EC5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EB0EC5">
        <w:rPr>
          <w:sz w:val="28"/>
          <w:szCs w:val="28"/>
        </w:rPr>
        <w:t xml:space="preserve">     </w:t>
      </w:r>
      <w:r w:rsidR="00844505">
        <w:rPr>
          <w:sz w:val="28"/>
          <w:szCs w:val="28"/>
        </w:rPr>
        <w:t xml:space="preserve">                               </w:t>
      </w:r>
      <w:r w:rsidR="00EB0EC5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</w:t>
      </w:r>
      <w:r w:rsidR="008445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093164">
        <w:rPr>
          <w:sz w:val="28"/>
          <w:szCs w:val="28"/>
        </w:rPr>
        <w:t xml:space="preserve">       </w:t>
      </w:r>
      <w:r w:rsidR="0084450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FA0651">
        <w:rPr>
          <w:sz w:val="28"/>
          <w:szCs w:val="28"/>
        </w:rPr>
        <w:t>Куликова</w:t>
      </w:r>
    </w:p>
    <w:p w:rsidR="00844505" w:rsidRDefault="00844505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844505" w:rsidRPr="00FA0651" w:rsidRDefault="00844505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844505" w:rsidRPr="00FA0651" w:rsidSect="005D0A3E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FA0651" w:rsidP="00FA0651">
      <w:pPr>
        <w:pStyle w:val="2"/>
        <w:spacing w:before="0" w:after="12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EB0EC5">
        <w:rPr>
          <w:rFonts w:ascii="Times New Roman" w:hAnsi="Times New Roman"/>
          <w:b w:val="0"/>
          <w:color w:val="auto"/>
          <w:sz w:val="28"/>
          <w:szCs w:val="28"/>
        </w:rPr>
        <w:t>УТВЕРЖДЕНО</w:t>
      </w:r>
    </w:p>
    <w:p w:rsidR="006B3174" w:rsidRDefault="00844505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>риказом</w:t>
      </w:r>
      <w:r w:rsidR="006B3174"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844505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3075BD">
        <w:rPr>
          <w:rFonts w:ascii="Times New Roman" w:hAnsi="Times New Roman"/>
          <w:b w:val="0"/>
          <w:color w:val="auto"/>
          <w:sz w:val="28"/>
          <w:szCs w:val="28"/>
        </w:rPr>
        <w:t>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D952CB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</w:t>
      </w:r>
      <w:r w:rsidR="005155D9">
        <w:rPr>
          <w:rFonts w:ascii="Times New Roman" w:hAnsi="Times New Roman"/>
          <w:sz w:val="28"/>
          <w:szCs w:val="28"/>
        </w:rPr>
        <w:t>7 апреля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0758C6">
        <w:rPr>
          <w:rFonts w:ascii="Times New Roman" w:hAnsi="Times New Roman"/>
          <w:sz w:val="28"/>
          <w:szCs w:val="28"/>
        </w:rPr>
        <w:t>6</w:t>
      </w:r>
      <w:r w:rsidR="007C53AE">
        <w:rPr>
          <w:rFonts w:ascii="Times New Roman" w:hAnsi="Times New Roman"/>
          <w:sz w:val="28"/>
          <w:szCs w:val="28"/>
        </w:rPr>
        <w:t xml:space="preserve"> г</w:t>
      </w:r>
      <w:r w:rsidR="00844505">
        <w:rPr>
          <w:rFonts w:ascii="Times New Roman" w:hAnsi="Times New Roman"/>
          <w:sz w:val="28"/>
          <w:szCs w:val="28"/>
        </w:rPr>
        <w:t>.</w:t>
      </w:r>
      <w:r w:rsidR="007C53A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</w:t>
      </w:r>
      <w:r w:rsidR="005155D9">
        <w:rPr>
          <w:rFonts w:ascii="Times New Roman" w:hAnsi="Times New Roman"/>
          <w:sz w:val="28"/>
          <w:szCs w:val="28"/>
        </w:rPr>
        <w:t>9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CD4361">
        <w:rPr>
          <w:rFonts w:ascii="Times New Roman" w:hAnsi="Times New Roman"/>
          <w:b/>
          <w:sz w:val="28"/>
          <w:szCs w:val="28"/>
        </w:rPr>
        <w:t>6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CD4361">
        <w:rPr>
          <w:rFonts w:ascii="Times New Roman" w:hAnsi="Times New Roman"/>
          <w:b/>
          <w:sz w:val="28"/>
          <w:szCs w:val="28"/>
        </w:rPr>
        <w:t>7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040F0C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CD4361">
        <w:rPr>
          <w:rFonts w:ascii="Times New Roman" w:hAnsi="Times New Roman"/>
          <w:b/>
          <w:sz w:val="28"/>
          <w:szCs w:val="28"/>
        </w:rPr>
        <w:t>8</w:t>
      </w:r>
      <w:r w:rsidR="00844505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758C6" w:rsidRDefault="000758C6" w:rsidP="005155D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860"/>
        <w:gridCol w:w="8200"/>
      </w:tblGrid>
      <w:tr w:rsidR="005155D9" w:rsidRPr="005155D9" w:rsidTr="005155D9">
        <w:trPr>
          <w:trHeight w:val="4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дошкольного образования"</w:t>
            </w:r>
          </w:p>
        </w:tc>
      </w:tr>
      <w:tr w:rsidR="005155D9" w:rsidRPr="005155D9" w:rsidTr="00844505">
        <w:trPr>
          <w:trHeight w:val="197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деятельности муниципальных дошкольных образовательных учреждений на выполнение муниципального задания по предоставлению общедоступного и бесплатного дошкольного образования по общеобразовательным программам дошкольного образования</w:t>
            </w:r>
          </w:p>
        </w:tc>
      </w:tr>
      <w:tr w:rsidR="005155D9" w:rsidRPr="005155D9" w:rsidTr="00844505">
        <w:trPr>
          <w:trHeight w:val="686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</w:tr>
      <w:tr w:rsidR="005155D9" w:rsidRPr="005155D9" w:rsidTr="005155D9">
        <w:trPr>
          <w:trHeight w:val="15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0110200000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выплат компенсации части родительской платы за присмотр и уход в муниципальных образовательных организациях, реализующих программу дошкольного образования</w:t>
            </w:r>
          </w:p>
        </w:tc>
      </w:tr>
      <w:tr w:rsidR="005155D9" w:rsidRPr="005155D9" w:rsidTr="00844505">
        <w:trPr>
          <w:trHeight w:val="2966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0110273110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5155D9" w:rsidRPr="005155D9" w:rsidTr="00844505">
        <w:trPr>
          <w:trHeight w:val="2399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0110273110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0110300000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и реконструкция дошкольных образовательных организаций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01103S2180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01103S2180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</w:tr>
      <w:tr w:rsidR="005155D9" w:rsidRPr="005155D9" w:rsidTr="00844505">
        <w:trPr>
          <w:trHeight w:val="81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0110400000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Укрепление материально-технической базы муниципальных дошкольных образовательных учреждений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0110442010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0110442010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5155D9" w:rsidRPr="005155D9" w:rsidTr="00844505">
        <w:trPr>
          <w:trHeight w:val="209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0110700000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обещающимися в муниципальных образовательных организациях, реализующих программы дошкольного образования</w:t>
            </w:r>
          </w:p>
        </w:tc>
      </w:tr>
      <w:tr w:rsidR="005155D9" w:rsidRPr="005155D9" w:rsidTr="00844505">
        <w:trPr>
          <w:trHeight w:val="2391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0110773170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5155D9" w:rsidRPr="005155D9" w:rsidTr="005155D9">
        <w:trPr>
          <w:trHeight w:val="24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0110773170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5155D9" w:rsidRPr="005155D9" w:rsidTr="005155D9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011Я100000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5155D9" w:rsidRPr="005155D9" w:rsidTr="005155D9">
        <w:trPr>
          <w:trHeight w:val="13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011Я153150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5155D9" w:rsidRPr="005155D9" w:rsidTr="00844505">
        <w:trPr>
          <w:trHeight w:val="109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011Я153150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5155D9" w:rsidRPr="005155D9" w:rsidTr="005155D9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011Я1А3150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5155D9" w:rsidRPr="005155D9" w:rsidTr="00844505">
        <w:trPr>
          <w:trHeight w:val="118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011Я1А3150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образования"</w:t>
            </w:r>
          </w:p>
        </w:tc>
      </w:tr>
      <w:tr w:rsidR="005155D9" w:rsidRPr="005155D9" w:rsidTr="00844505">
        <w:trPr>
          <w:trHeight w:val="1801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деятельности муниципальных общеобразовательных учреждений на выполнение муниципального задания по предоставлению общедоступного и бесплатного начального общего, основного общего и среднего общего образования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0120142110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0120142110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0120173070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0120173070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и реконструкция организаций общего образования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01202S2180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01202S2180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0120300000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Укрепление материально-технической базы муниципальных общеобразовательных учреждений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0120342110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0120342110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</w:tr>
      <w:tr w:rsidR="005155D9" w:rsidRPr="005155D9" w:rsidTr="005155D9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Исполнение полномочий по финансовому обеспечению двухразовым бесплатным питанием обучающихся с ограниченными возможностями здоровья, детьми-инвалидами</w:t>
            </w:r>
          </w:p>
        </w:tc>
      </w:tr>
      <w:tr w:rsidR="005155D9" w:rsidRPr="005155D9" w:rsidTr="00844505">
        <w:trPr>
          <w:trHeight w:val="2366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01205S2480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5155D9" w:rsidRPr="005155D9" w:rsidTr="00844505">
        <w:trPr>
          <w:trHeight w:val="211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01205S2480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0120600000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5155D9" w:rsidRPr="005155D9" w:rsidTr="00844505">
        <w:trPr>
          <w:trHeight w:val="1411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01206L3040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155D9" w:rsidRPr="005155D9" w:rsidTr="005155D9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01206L3040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155D9" w:rsidRPr="005155D9" w:rsidTr="00844505">
        <w:trPr>
          <w:trHeight w:val="1309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0120700000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5155D9" w:rsidRPr="005155D9" w:rsidTr="005155D9">
        <w:trPr>
          <w:trHeight w:val="20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01207S2490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155D9" w:rsidRPr="005155D9" w:rsidTr="005155D9">
        <w:trPr>
          <w:trHeight w:val="15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01207S2490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155D9" w:rsidRPr="005155D9" w:rsidTr="00844505">
        <w:trPr>
          <w:trHeight w:val="1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0120900000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Финансовое обеспечение выплаты компенсации </w:t>
            </w:r>
            <w:r w:rsidR="00844505"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педагогическим</w:t>
            </w: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5155D9" w:rsidRPr="005155D9" w:rsidTr="00844505">
        <w:trPr>
          <w:trHeight w:val="1693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0120973140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5155D9" w:rsidRPr="005155D9" w:rsidTr="00844505">
        <w:trPr>
          <w:trHeight w:val="1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0120973140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0121000000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5155D9" w:rsidRPr="005155D9" w:rsidTr="00844505">
        <w:trPr>
          <w:trHeight w:val="933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0121074590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0121074590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0121400000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Мероприятия по исполнению требований по </w:t>
            </w:r>
            <w:r w:rsidR="00844505"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антитеррористической</w:t>
            </w: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защищенности образовательных учреждений</w:t>
            </w:r>
          </w:p>
        </w:tc>
      </w:tr>
      <w:tr w:rsidR="005155D9" w:rsidRPr="005155D9" w:rsidTr="00844505">
        <w:trPr>
          <w:trHeight w:val="1093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01214S2250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01214S2250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5155D9" w:rsidRPr="005155D9" w:rsidTr="00844505">
        <w:trPr>
          <w:trHeight w:val="3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012Ю600000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программы,</w:t>
            </w:r>
            <w:r w:rsidR="0084450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5155D9" w:rsidRPr="005155D9" w:rsidTr="00844505">
        <w:trPr>
          <w:trHeight w:val="168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012Ю650500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5155D9" w:rsidRPr="005155D9" w:rsidTr="00844505">
        <w:trPr>
          <w:trHeight w:val="182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012Ю650500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5155D9" w:rsidRPr="005155D9" w:rsidTr="00844505">
        <w:trPr>
          <w:trHeight w:val="169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012Ю651790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5155D9" w:rsidRPr="005155D9" w:rsidTr="005155D9">
        <w:trPr>
          <w:trHeight w:val="15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012Ю651790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5155D9" w:rsidRPr="005155D9" w:rsidTr="00844505">
        <w:trPr>
          <w:trHeight w:val="2661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012Ю653030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5155D9" w:rsidRPr="005155D9" w:rsidTr="00844505">
        <w:trPr>
          <w:trHeight w:val="2541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012Ю653030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5155D9" w:rsidRPr="005155D9" w:rsidTr="00844505">
        <w:trPr>
          <w:trHeight w:val="168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012Ю6А1790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5155D9" w:rsidRPr="005155D9" w:rsidTr="00844505">
        <w:trPr>
          <w:trHeight w:val="1409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012Ю6А1790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844505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</w:t>
            </w:r>
            <w:r w:rsidR="005155D9"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дополнительного образования и воспитания детей и молодежи"</w:t>
            </w:r>
          </w:p>
        </w:tc>
      </w:tr>
      <w:tr w:rsidR="005155D9" w:rsidRPr="005155D9" w:rsidTr="005155D9">
        <w:trPr>
          <w:trHeight w:val="13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деятельности учреждений дополнительного образования на выполнение муниципального задания по предоставлению дополнительного образования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0130142310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0130142310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0130143210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0130143210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0130300000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Укрепление материально-технической базы муниципальных учреждений дополнительного образования детей и молодежи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0130322000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средств фонда поддержки территорий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0130322000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средств фонда поддержки территорий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0130342310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0130342310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0130400000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0130442310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0130442310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0130500000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центра тестирования по сдаче норм ГТО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0130542130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0130542130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0130642120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0130642120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0130642320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0130642320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0130643210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0130643210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155D9" w:rsidRPr="005155D9" w:rsidTr="00844505">
        <w:trPr>
          <w:trHeight w:val="2969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0130673320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5155D9" w:rsidRPr="005155D9" w:rsidTr="00844505">
        <w:trPr>
          <w:trHeight w:val="268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0130673320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0130900000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федерального проекта "Патриотическое воспитание граждан Российской Федерации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0130925200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0130925200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"Ресурсное обеспечение сферы образования"</w:t>
            </w:r>
          </w:p>
        </w:tc>
      </w:tr>
      <w:tr w:rsidR="005155D9" w:rsidRPr="005155D9" w:rsidTr="00844505">
        <w:trPr>
          <w:trHeight w:val="231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Мероприятия по организационно-техническому и информационно-методическому сопровождению аттестации </w:t>
            </w:r>
            <w:r w:rsidR="00844505"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педагогических</w:t>
            </w: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работников муниципальных организаций, осуществляющих образовательную деятельность, с целью установления соответствия уровня квалификации требованиям, предъявленным к первой квалификационной категории</w:t>
            </w:r>
          </w:p>
        </w:tc>
      </w:tr>
      <w:tr w:rsidR="005155D9" w:rsidRPr="005155D9" w:rsidTr="00844505">
        <w:trPr>
          <w:trHeight w:val="1691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0140173010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5155D9" w:rsidRPr="005155D9" w:rsidTr="005155D9">
        <w:trPr>
          <w:trHeight w:val="18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0140173010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0140300000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бухгалтерского, налогового учета и статистического учета, методического обеспечение и информационная поддержка образовательных организаций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0140345210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0140345210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5155D9" w:rsidRPr="005155D9" w:rsidTr="00844505">
        <w:trPr>
          <w:trHeight w:val="109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0140400000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Расходы на оплату труда, конференции, торжественные мероприятия с </w:t>
            </w:r>
            <w:r w:rsidR="00844505"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педагогами</w:t>
            </w: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, праздничные приемы, юбилейные мероприятия, другие мероприятия муниципально</w:t>
            </w:r>
            <w:r w:rsidR="0084450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</w:t>
            </w: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 уровня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0140400190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0140400190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0140600000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5155D9" w:rsidRPr="005155D9" w:rsidTr="00844505">
        <w:trPr>
          <w:trHeight w:val="100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0140673950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0140673950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155D9" w:rsidRPr="005155D9" w:rsidTr="00844505">
        <w:trPr>
          <w:trHeight w:val="1124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0210700000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Государственная поддержка лучших сельских учреждений культуры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02107L5192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Поддержка отрасли культуры (лучшие сельские учреждения культуры)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02107L5192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отрасли культуры (лучшие сельские учреждения культуры)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0220100000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обще районных мероприятий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0270100000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5155D9" w:rsidRPr="005155D9" w:rsidTr="005155D9">
        <w:trPr>
          <w:trHeight w:val="13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(возмещение части затрат)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возмещение части затрат)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5155D9" w:rsidRPr="005155D9" w:rsidTr="00844505">
        <w:trPr>
          <w:trHeight w:val="28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0310500000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5155D9" w:rsidRPr="005155D9" w:rsidTr="00844505">
        <w:trPr>
          <w:trHeight w:val="1343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5155D9" w:rsidRPr="005155D9" w:rsidTr="005155D9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03403L5767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03403L5767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</w:tr>
      <w:tr w:rsidR="005155D9" w:rsidRPr="005155D9" w:rsidTr="00844505">
        <w:trPr>
          <w:trHeight w:val="68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проектов межевания земельных участков и проведение кадастровых работ"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подготовку проектов межевания земельных участков и на проведение кадастровых работ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подготовку проектов межевания земельных участков и на проведение кадастровых работ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0360000000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"Мероприятия по борьбе с борщевиком Сосновского"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0360100000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борьбе с борщевиком Сосновского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0360104050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борьбе с борщевиком Сосновского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0360104050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борьбе с борщевиком Сосновского</w:t>
            </w:r>
          </w:p>
        </w:tc>
      </w:tr>
      <w:tr w:rsidR="005155D9" w:rsidRPr="005155D9" w:rsidTr="00844505">
        <w:trPr>
          <w:trHeight w:val="16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Защита населения от чрезвычайных ситуаций</w:t>
            </w:r>
          </w:p>
        </w:tc>
      </w:tr>
      <w:tr w:rsidR="005155D9" w:rsidRPr="005155D9" w:rsidTr="00844505">
        <w:trPr>
          <w:trHeight w:val="70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0410125120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5155D9" w:rsidRPr="005155D9" w:rsidTr="00844505">
        <w:trPr>
          <w:trHeight w:val="1434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5155D9" w:rsidRPr="005155D9" w:rsidTr="00844505">
        <w:trPr>
          <w:trHeight w:val="139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0500000000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муниципального имущества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муниципального имущества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0510129040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Взносы на капитальный ремонт муниципального имущества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0510129040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Взносы на капитальный ремонт муниципального имущества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 комплексное информационно-расчетное обслуживание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комплексное информационно-расчетное обслуживание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0510129060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 услуги теплоснабжения, электроэнергии за муниципальное имущество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0510129060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услуги теплоснабжения, электроэнергии за муниципальное имущество</w:t>
            </w:r>
          </w:p>
        </w:tc>
      </w:tr>
      <w:tr w:rsidR="005155D9" w:rsidRPr="005155D9" w:rsidTr="00844505">
        <w:trPr>
          <w:trHeight w:val="269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0530100000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5155D9" w:rsidRPr="005155D9" w:rsidTr="00844505">
        <w:trPr>
          <w:trHeight w:val="70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0620100190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0620100190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5155D9" w:rsidRPr="005155D9" w:rsidTr="00844505">
        <w:trPr>
          <w:trHeight w:val="761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5155D9" w:rsidRPr="005155D9" w:rsidTr="00844505">
        <w:trPr>
          <w:trHeight w:val="11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5155D9" w:rsidRPr="005155D9" w:rsidTr="00844505">
        <w:trPr>
          <w:trHeight w:val="68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0831300590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5155D9" w:rsidRPr="005155D9" w:rsidTr="00844505">
        <w:trPr>
          <w:trHeight w:val="127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 в Тоншаевском муниципальном округе Нижегородской области"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в Тоншаевском муниципальном округе Нижегородской области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1010200000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общественной территории "Площадь Мира в р.п.Тоншаево"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1010204050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общественной территории "Площадь Мира в р.п.Тоншаево" за счет дополнительных средств бюджета округа</w:t>
            </w:r>
          </w:p>
        </w:tc>
      </w:tr>
      <w:tr w:rsidR="005155D9" w:rsidRPr="005155D9" w:rsidTr="00844505">
        <w:trPr>
          <w:trHeight w:val="73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1010204050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общественной территории "Площадь Мира в р.п.Тоншаево" за счет дополнительных средств бюджета округа</w:t>
            </w:r>
          </w:p>
        </w:tc>
      </w:tr>
      <w:tr w:rsidR="005155D9" w:rsidRPr="005155D9" w:rsidTr="00844505">
        <w:trPr>
          <w:trHeight w:val="98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5155D9" w:rsidRPr="005155D9" w:rsidTr="005155D9">
        <w:trPr>
          <w:trHeight w:val="13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101И455550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5155D9" w:rsidRPr="005155D9" w:rsidTr="00844505">
        <w:trPr>
          <w:trHeight w:val="104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5155D9" w:rsidRPr="005155D9" w:rsidTr="00844505">
        <w:trPr>
          <w:trHeight w:val="112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памятников погибшим войнам землякам в Отечественную войну 1941-1945 гг.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памятников погибшим войнам землякам в Отечественную войну 1941-1945 гг. за счет средств бюджета округа</w:t>
            </w:r>
          </w:p>
        </w:tc>
      </w:tr>
      <w:tr w:rsidR="005155D9" w:rsidRPr="005155D9" w:rsidTr="00844505">
        <w:trPr>
          <w:trHeight w:val="729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памятников погибшим войнам землякам в Отечественную войну 1941-1945 гг. за счет средств бюджета округа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5155D9" w:rsidRPr="005155D9" w:rsidTr="00844505">
        <w:trPr>
          <w:trHeight w:val="762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155D9" w:rsidRPr="005155D9" w:rsidTr="005155D9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1210100000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 детских нарукавных повязок</w:t>
            </w:r>
          </w:p>
        </w:tc>
      </w:tr>
      <w:tr w:rsidR="005155D9" w:rsidRPr="005155D9" w:rsidTr="00844505">
        <w:trPr>
          <w:trHeight w:val="70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5155D9" w:rsidRPr="005155D9" w:rsidTr="00844505">
        <w:trPr>
          <w:trHeight w:val="2061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5155D9" w:rsidRPr="005155D9" w:rsidTr="00844505">
        <w:trPr>
          <w:trHeight w:val="1976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5155D9" w:rsidRPr="005155D9" w:rsidTr="00844505">
        <w:trPr>
          <w:trHeight w:val="1974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1430528810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1440600000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14406S2600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14406S2600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1440700000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155D9" w:rsidRPr="005155D9" w:rsidTr="00844505">
        <w:trPr>
          <w:trHeight w:val="1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1440702030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р.п.Тоншаево Тоншаевского муниципального округа Нижегородской области за счет граждан,</w:t>
            </w:r>
            <w:r w:rsidR="0084450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индивидуальных предпринимателей и юридических лиц</w:t>
            </w:r>
          </w:p>
        </w:tc>
      </w:tr>
      <w:tr w:rsidR="005155D9" w:rsidRPr="005155D9" w:rsidTr="005155D9">
        <w:trPr>
          <w:trHeight w:val="18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1440702030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р.п.Тоншаево Тоншаевского муниципального округа Нижегородской области за счет граждан,</w:t>
            </w:r>
            <w:r w:rsidR="008445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индивидуальных предпринимателей и юридических лиц</w:t>
            </w:r>
          </w:p>
        </w:tc>
      </w:tr>
      <w:tr w:rsidR="005155D9" w:rsidRPr="005155D9" w:rsidTr="00844505">
        <w:trPr>
          <w:trHeight w:val="200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14407S2601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р.п.Тоншаево Тоншаевского муниципального округа Нижегородской области за счет субсидии областного бюджета и софинансирования бюджета округа на реализацию проекта инициативного бюджетирования "Вам решать"</w:t>
            </w:r>
          </w:p>
        </w:tc>
      </w:tr>
      <w:tr w:rsidR="005155D9" w:rsidRPr="005155D9" w:rsidTr="00844505">
        <w:trPr>
          <w:trHeight w:val="1994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14407S2601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р.п.Тоншаево Тоншаевского муниципального округа Нижегородской области за счет субсидии областного бюджета и софинансирования бюджета округа на реализацию проекта инициативного бюджетирования "Вам решать"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155D9" w:rsidRPr="005155D9" w:rsidTr="00844505">
        <w:trPr>
          <w:trHeight w:val="1832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1440802030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ул.Клубной в р.п.Пижма Тоншаевского муниципального округа Нижегородской области за счет граждан,</w:t>
            </w:r>
            <w:r w:rsidR="0084450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индивидуальных предпринимателей и юридических лиц</w:t>
            </w:r>
          </w:p>
        </w:tc>
      </w:tr>
      <w:tr w:rsidR="005155D9" w:rsidRPr="005155D9" w:rsidTr="005155D9">
        <w:trPr>
          <w:trHeight w:val="15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1440802030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ул.Клубной в р.п.Пижма Тоншаевского муниципального округа Нижегородской области за счет граждан,</w:t>
            </w:r>
            <w:r w:rsidR="008445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индивидуальных предпринимателей и юридических лиц</w:t>
            </w:r>
          </w:p>
        </w:tc>
      </w:tr>
      <w:tr w:rsidR="005155D9" w:rsidRPr="005155D9" w:rsidTr="00844505">
        <w:trPr>
          <w:trHeight w:val="1951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14408S2602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ул.Клубной в р.п.Пижма Тоншаевского муниципального округа Нижегородской области за счет субсидии областного бюджета и софинансирования бюджета округа на реализацию проекта инициативного бюджетирования "Вам решать"</w:t>
            </w:r>
          </w:p>
        </w:tc>
      </w:tr>
      <w:tr w:rsidR="005155D9" w:rsidRPr="005155D9" w:rsidTr="005155D9">
        <w:trPr>
          <w:trHeight w:val="20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14408S2602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ул.Клубной в р.п.Пижма Тоншаевского муниципального округа Нижегородской области за счет субсидии областного бюджета и софинансирования бюджета округа на реализацию проекта инициативного бюджетирования "Вам решать"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трактора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1440902030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трактора Т-150 для Березятско-Ложкинского территориального отдела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1440902030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трактора Т-150 для Березятско-Ложкинского территориального отдела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ул.Лесная</w:t>
            </w:r>
          </w:p>
        </w:tc>
      </w:tr>
      <w:tr w:rsidR="005155D9" w:rsidRPr="005155D9" w:rsidTr="005155D9">
        <w:trPr>
          <w:trHeight w:val="18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1441074800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ул.Лесная за счет гранта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5155D9" w:rsidRPr="005155D9" w:rsidTr="00844505">
        <w:trPr>
          <w:trHeight w:val="149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1441074800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ул.Лесная за счет гранта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5155D9" w:rsidRPr="005155D9" w:rsidTr="00844505">
        <w:trPr>
          <w:trHeight w:val="69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1450300000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строительно-дорожной и коммунальной техники</w:t>
            </w:r>
          </w:p>
        </w:tc>
      </w:tr>
      <w:tr w:rsidR="005155D9" w:rsidRPr="005155D9" w:rsidTr="005155D9">
        <w:trPr>
          <w:trHeight w:val="18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14503S2860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строительно-дорожной и коммунальной техники за счет субсидии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</w:tr>
      <w:tr w:rsidR="005155D9" w:rsidRPr="005155D9" w:rsidTr="00844505">
        <w:trPr>
          <w:trHeight w:val="144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14503S2860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строительно-дорожной и коммунальной техники за счет субсидии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1610100190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1610100190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5155D9" w:rsidRPr="005155D9" w:rsidTr="00844505">
        <w:trPr>
          <w:trHeight w:val="1336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17201S2050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5155D9" w:rsidRPr="005155D9" w:rsidTr="005155D9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5155D9" w:rsidRPr="005155D9" w:rsidTr="00844505">
        <w:trPr>
          <w:trHeight w:val="1034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5155D9" w:rsidRPr="005155D9" w:rsidTr="005155D9">
        <w:trPr>
          <w:trHeight w:val="15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</w:tr>
      <w:tr w:rsidR="005155D9" w:rsidRPr="005155D9" w:rsidTr="005155D9">
        <w:trPr>
          <w:trHeight w:val="15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2020105030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</w:tr>
      <w:tr w:rsidR="005155D9" w:rsidRPr="005155D9" w:rsidTr="00844505">
        <w:trPr>
          <w:trHeight w:val="138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2020105030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</w:tr>
      <w:tr w:rsidR="005155D9" w:rsidRPr="005155D9" w:rsidTr="005155D9">
        <w:trPr>
          <w:trHeight w:val="18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2020200000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5155D9" w:rsidRPr="005155D9" w:rsidTr="005155D9">
        <w:trPr>
          <w:trHeight w:val="18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5155D9" w:rsidRPr="005155D9" w:rsidTr="005155D9">
        <w:trPr>
          <w:trHeight w:val="15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5155D9" w:rsidRPr="005155D9" w:rsidTr="00844505">
        <w:trPr>
          <w:trHeight w:val="1134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5155D9" w:rsidRPr="005155D9" w:rsidTr="00844505">
        <w:trPr>
          <w:trHeight w:val="110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2130329020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5155D9" w:rsidRPr="005155D9" w:rsidTr="00844505">
        <w:trPr>
          <w:trHeight w:val="67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6 "Погребение умерших граждан"</w:t>
            </w:r>
          </w:p>
        </w:tc>
      </w:tr>
      <w:tr w:rsidR="005155D9" w:rsidRPr="005155D9" w:rsidTr="00844505">
        <w:trPr>
          <w:trHeight w:val="2082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5155D9" w:rsidRPr="005155D9" w:rsidTr="005155D9">
        <w:trPr>
          <w:trHeight w:val="20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5155D9" w:rsidRPr="005155D9" w:rsidTr="00844505">
        <w:trPr>
          <w:trHeight w:val="1914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84450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ии</w:t>
            </w: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5155D9" w:rsidRPr="005155D9" w:rsidTr="00844505">
        <w:trPr>
          <w:trHeight w:val="168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8445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ии</w:t>
            </w: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5155D9" w:rsidRPr="005155D9" w:rsidTr="00844505">
        <w:trPr>
          <w:trHeight w:val="104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2350000000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Энергосбережение, повышение энергоэффективности и сокращение потерь производителями и потребителями энергетических ресурсов</w:t>
            </w:r>
          </w:p>
        </w:tc>
      </w:tr>
      <w:tr w:rsidR="005155D9" w:rsidRPr="005155D9" w:rsidTr="00844505">
        <w:trPr>
          <w:trHeight w:val="1691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5155D9" w:rsidRPr="005155D9" w:rsidTr="00844505">
        <w:trPr>
          <w:trHeight w:val="2126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5155D9" w:rsidRPr="005155D9" w:rsidTr="00844505">
        <w:trPr>
          <w:trHeight w:val="181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5155D9" w:rsidRPr="005155D9" w:rsidTr="006D312B">
        <w:trPr>
          <w:trHeight w:val="1844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5155D9" w:rsidRPr="005155D9" w:rsidTr="006D312B">
        <w:trPr>
          <w:trHeight w:val="168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2360120500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5155D9" w:rsidRPr="005155D9" w:rsidTr="006D312B">
        <w:trPr>
          <w:trHeight w:val="169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2360120500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2360200000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2360220500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2360220500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155D9" w:rsidRPr="005155D9" w:rsidTr="006D312B">
        <w:trPr>
          <w:trHeight w:val="108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"Предоставление гражданам, утратившим жилые помещения в результате пожара, жилых помещений по договорам социального найма "</w:t>
            </w:r>
          </w:p>
        </w:tc>
      </w:tr>
      <w:tr w:rsidR="005155D9" w:rsidRPr="005155D9" w:rsidTr="00A4772B">
        <w:trPr>
          <w:trHeight w:val="974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2410000000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155D9" w:rsidRPr="005155D9" w:rsidTr="00A4772B">
        <w:trPr>
          <w:trHeight w:val="976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155D9" w:rsidRPr="005155D9" w:rsidTr="00A4772B">
        <w:trPr>
          <w:trHeight w:val="1002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Контрольно-счетная комиссия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6600126190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6600126190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6600200000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5155D9" w:rsidRPr="005155D9" w:rsidTr="005155D9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5155D9" w:rsidRPr="005155D9" w:rsidTr="00A4772B">
        <w:trPr>
          <w:trHeight w:val="1072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5155D9" w:rsidRPr="005155D9" w:rsidTr="005155D9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5155D9" w:rsidRPr="005155D9" w:rsidTr="00A4772B">
        <w:trPr>
          <w:trHeight w:val="197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155D9" w:rsidRPr="005155D9" w:rsidTr="00A4772B">
        <w:trPr>
          <w:trHeight w:val="198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155D9" w:rsidRPr="005155D9" w:rsidTr="006D312B">
        <w:trPr>
          <w:trHeight w:val="111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6600351350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5155D9" w:rsidRPr="005155D9" w:rsidTr="00A4772B">
        <w:trPr>
          <w:trHeight w:val="97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6600351350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5155D9" w:rsidRPr="005155D9" w:rsidTr="00A4772B">
        <w:trPr>
          <w:trHeight w:val="140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6600351760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5155D9" w:rsidRPr="005155D9" w:rsidTr="00A4772B">
        <w:trPr>
          <w:trHeight w:val="123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6600351760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5155D9" w:rsidRPr="005155D9" w:rsidTr="006D312B">
        <w:trPr>
          <w:trHeight w:val="171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5155D9" w:rsidRPr="005155D9" w:rsidTr="00A4772B">
        <w:trPr>
          <w:trHeight w:val="1699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5155D9" w:rsidRPr="005155D9" w:rsidTr="006D312B">
        <w:trPr>
          <w:trHeight w:val="14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5155D9" w:rsidRPr="005155D9" w:rsidTr="006D312B">
        <w:trPr>
          <w:trHeight w:val="140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5155D9" w:rsidRPr="005155D9" w:rsidTr="006D312B">
        <w:trPr>
          <w:trHeight w:val="141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5155D9" w:rsidRPr="005155D9" w:rsidTr="006D312B">
        <w:trPr>
          <w:trHeight w:val="1404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5155D9" w:rsidRPr="005155D9" w:rsidTr="00A4772B">
        <w:trPr>
          <w:trHeight w:val="603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</w:t>
            </w:r>
            <w:bookmarkStart w:id="0" w:name="_GoBack"/>
            <w:bookmarkEnd w:id="0"/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ния за счет средств дорожного фонда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6600502030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5155D9" w:rsidRPr="005155D9" w:rsidTr="006D312B">
        <w:trPr>
          <w:trHeight w:val="107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5155D9" w:rsidRPr="005155D9" w:rsidTr="00A4772B">
        <w:trPr>
          <w:trHeight w:val="99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155D9" w:rsidRPr="005155D9" w:rsidTr="005155D9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155D9" w:rsidRPr="005155D9" w:rsidTr="005155D9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5155D9" w:rsidRPr="005155D9" w:rsidTr="005155D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5155D9" w:rsidRPr="005155D9" w:rsidTr="005155D9">
        <w:trPr>
          <w:trHeight w:val="18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6600529020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единовременной выплаты гражданам, заключившим контракт с министерством обороны Российской Федерации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</w:tr>
      <w:tr w:rsidR="005155D9" w:rsidRPr="005155D9" w:rsidTr="005155D9">
        <w:trPr>
          <w:trHeight w:val="18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6600529020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D9" w:rsidRPr="005155D9" w:rsidRDefault="005155D9" w:rsidP="005155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единовременной выплаты гражданам, заключившим контракт с министерством обороны Российской Федерации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</w:tr>
    </w:tbl>
    <w:p w:rsidR="00040F0C" w:rsidRPr="007A2E58" w:rsidRDefault="00040F0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040F0C" w:rsidRPr="007A2E58" w:rsidSect="005D0A3E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875" w:rsidRDefault="00CA5875" w:rsidP="005D0A3E">
      <w:pPr>
        <w:spacing w:after="0" w:line="240" w:lineRule="auto"/>
      </w:pPr>
      <w:r>
        <w:separator/>
      </w:r>
    </w:p>
  </w:endnote>
  <w:endnote w:type="continuationSeparator" w:id="0">
    <w:p w:rsidR="00CA5875" w:rsidRDefault="00CA5875" w:rsidP="005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875" w:rsidRDefault="00CA5875" w:rsidP="005D0A3E">
      <w:pPr>
        <w:spacing w:after="0" w:line="240" w:lineRule="auto"/>
      </w:pPr>
      <w:r>
        <w:separator/>
      </w:r>
    </w:p>
  </w:footnote>
  <w:footnote w:type="continuationSeparator" w:id="0">
    <w:p w:rsidR="00CA5875" w:rsidRDefault="00CA5875" w:rsidP="005D0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40F0C"/>
    <w:rsid w:val="000515FE"/>
    <w:rsid w:val="00051ECA"/>
    <w:rsid w:val="0005289C"/>
    <w:rsid w:val="00061CBC"/>
    <w:rsid w:val="00074763"/>
    <w:rsid w:val="000758C6"/>
    <w:rsid w:val="000915EC"/>
    <w:rsid w:val="00093164"/>
    <w:rsid w:val="000B7794"/>
    <w:rsid w:val="000B791C"/>
    <w:rsid w:val="000E25F6"/>
    <w:rsid w:val="000E67B6"/>
    <w:rsid w:val="000F247A"/>
    <w:rsid w:val="000F66CF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72ED1"/>
    <w:rsid w:val="002C63A6"/>
    <w:rsid w:val="002D5562"/>
    <w:rsid w:val="002F6590"/>
    <w:rsid w:val="00303CAF"/>
    <w:rsid w:val="003075BD"/>
    <w:rsid w:val="0033150B"/>
    <w:rsid w:val="00334ACC"/>
    <w:rsid w:val="0033651D"/>
    <w:rsid w:val="00343F85"/>
    <w:rsid w:val="00392B1D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155D9"/>
    <w:rsid w:val="00530625"/>
    <w:rsid w:val="00534159"/>
    <w:rsid w:val="00546835"/>
    <w:rsid w:val="00571709"/>
    <w:rsid w:val="005737F6"/>
    <w:rsid w:val="00590694"/>
    <w:rsid w:val="005B3124"/>
    <w:rsid w:val="005B3D0B"/>
    <w:rsid w:val="005D0A3E"/>
    <w:rsid w:val="005E6E23"/>
    <w:rsid w:val="005F1386"/>
    <w:rsid w:val="005F73FD"/>
    <w:rsid w:val="00621DD9"/>
    <w:rsid w:val="0062574C"/>
    <w:rsid w:val="006300D9"/>
    <w:rsid w:val="00656980"/>
    <w:rsid w:val="006B3174"/>
    <w:rsid w:val="006B56B9"/>
    <w:rsid w:val="006B594E"/>
    <w:rsid w:val="006C2579"/>
    <w:rsid w:val="006C5BB8"/>
    <w:rsid w:val="006D312B"/>
    <w:rsid w:val="006D5588"/>
    <w:rsid w:val="006F1E47"/>
    <w:rsid w:val="006F3451"/>
    <w:rsid w:val="00702370"/>
    <w:rsid w:val="00710E27"/>
    <w:rsid w:val="0071167D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44505"/>
    <w:rsid w:val="00860788"/>
    <w:rsid w:val="008770AC"/>
    <w:rsid w:val="008802C0"/>
    <w:rsid w:val="00882BAE"/>
    <w:rsid w:val="00890CBB"/>
    <w:rsid w:val="008C5447"/>
    <w:rsid w:val="008F2E18"/>
    <w:rsid w:val="00923219"/>
    <w:rsid w:val="009305AE"/>
    <w:rsid w:val="00955462"/>
    <w:rsid w:val="00961CC0"/>
    <w:rsid w:val="0097686F"/>
    <w:rsid w:val="009A782A"/>
    <w:rsid w:val="009E3E0C"/>
    <w:rsid w:val="009E72BC"/>
    <w:rsid w:val="00A169AB"/>
    <w:rsid w:val="00A17D64"/>
    <w:rsid w:val="00A2279B"/>
    <w:rsid w:val="00A27FEF"/>
    <w:rsid w:val="00A34970"/>
    <w:rsid w:val="00A34DBB"/>
    <w:rsid w:val="00A41D74"/>
    <w:rsid w:val="00A4772B"/>
    <w:rsid w:val="00A64CD1"/>
    <w:rsid w:val="00A664A7"/>
    <w:rsid w:val="00A76BE9"/>
    <w:rsid w:val="00A800D6"/>
    <w:rsid w:val="00AA310D"/>
    <w:rsid w:val="00AA3353"/>
    <w:rsid w:val="00AD4D2B"/>
    <w:rsid w:val="00AF0ED9"/>
    <w:rsid w:val="00B23A54"/>
    <w:rsid w:val="00B276CC"/>
    <w:rsid w:val="00B52649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56DE"/>
    <w:rsid w:val="00C07814"/>
    <w:rsid w:val="00C123CF"/>
    <w:rsid w:val="00C178E1"/>
    <w:rsid w:val="00C27E99"/>
    <w:rsid w:val="00C749F4"/>
    <w:rsid w:val="00C93796"/>
    <w:rsid w:val="00C96445"/>
    <w:rsid w:val="00CA5875"/>
    <w:rsid w:val="00CD4361"/>
    <w:rsid w:val="00CE4DDE"/>
    <w:rsid w:val="00CF50D3"/>
    <w:rsid w:val="00CF7A66"/>
    <w:rsid w:val="00D001F6"/>
    <w:rsid w:val="00D12B7F"/>
    <w:rsid w:val="00D27F09"/>
    <w:rsid w:val="00D34472"/>
    <w:rsid w:val="00D421F7"/>
    <w:rsid w:val="00D6662B"/>
    <w:rsid w:val="00D80C46"/>
    <w:rsid w:val="00D80F38"/>
    <w:rsid w:val="00D9164B"/>
    <w:rsid w:val="00D952CB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1B84"/>
    <w:rsid w:val="00EA6CE1"/>
    <w:rsid w:val="00EB0EC5"/>
    <w:rsid w:val="00ED57ED"/>
    <w:rsid w:val="00EF1B98"/>
    <w:rsid w:val="00F0645C"/>
    <w:rsid w:val="00F24E39"/>
    <w:rsid w:val="00F47345"/>
    <w:rsid w:val="00F510DD"/>
    <w:rsid w:val="00F57E1F"/>
    <w:rsid w:val="00F73CB1"/>
    <w:rsid w:val="00F8499A"/>
    <w:rsid w:val="00F9017B"/>
    <w:rsid w:val="00F918A5"/>
    <w:rsid w:val="00FA0651"/>
    <w:rsid w:val="00FA5981"/>
    <w:rsid w:val="00FA771E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34EA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paragraph" w:styleId="aa">
    <w:name w:val="header"/>
    <w:basedOn w:val="a"/>
    <w:link w:val="ab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A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A3E"/>
    <w:rPr>
      <w:sz w:val="22"/>
      <w:szCs w:val="22"/>
      <w:lang w:eastAsia="en-US"/>
    </w:rPr>
  </w:style>
  <w:style w:type="numbering" w:customStyle="1" w:styleId="9">
    <w:name w:val="Нет списка9"/>
    <w:next w:val="a2"/>
    <w:uiPriority w:val="99"/>
    <w:semiHidden/>
    <w:unhideWhenUsed/>
    <w:rsid w:val="00040F0C"/>
  </w:style>
  <w:style w:type="numbering" w:customStyle="1" w:styleId="100">
    <w:name w:val="Нет списка10"/>
    <w:next w:val="a2"/>
    <w:uiPriority w:val="99"/>
    <w:semiHidden/>
    <w:unhideWhenUsed/>
    <w:rsid w:val="00CD4361"/>
  </w:style>
  <w:style w:type="numbering" w:customStyle="1" w:styleId="110">
    <w:name w:val="Нет списка11"/>
    <w:next w:val="a2"/>
    <w:uiPriority w:val="99"/>
    <w:semiHidden/>
    <w:unhideWhenUsed/>
    <w:rsid w:val="000758C6"/>
  </w:style>
  <w:style w:type="numbering" w:customStyle="1" w:styleId="12">
    <w:name w:val="Нет списка12"/>
    <w:next w:val="a2"/>
    <w:uiPriority w:val="99"/>
    <w:semiHidden/>
    <w:unhideWhenUsed/>
    <w:rsid w:val="00D952CB"/>
  </w:style>
  <w:style w:type="numbering" w:customStyle="1" w:styleId="13">
    <w:name w:val="Нет списка13"/>
    <w:next w:val="a2"/>
    <w:uiPriority w:val="99"/>
    <w:semiHidden/>
    <w:unhideWhenUsed/>
    <w:rsid w:val="0051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7AA5C-A68B-4B9A-9724-FE7F370AE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33</Pages>
  <Words>8879</Words>
  <Characters>50615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2018-01-16T08:46:00Z</cp:lastPrinted>
  <dcterms:created xsi:type="dcterms:W3CDTF">2026-04-27T11:37:00Z</dcterms:created>
  <dcterms:modified xsi:type="dcterms:W3CDTF">2026-04-28T08:52:00Z</dcterms:modified>
</cp:coreProperties>
</file>